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0FB" w:rsidRPr="00A21759" w:rsidRDefault="004320FB" w:rsidP="004320FB">
      <w:pPr>
        <w:jc w:val="center"/>
        <w:rPr>
          <w:b/>
        </w:rPr>
      </w:pPr>
      <w:r w:rsidRPr="00A21759">
        <w:rPr>
          <w:b/>
        </w:rPr>
        <w:t>СВЕДЕНИЯ</w:t>
      </w:r>
    </w:p>
    <w:p w:rsidR="004320FB" w:rsidRPr="00A21759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о численности муниципальных служащих</w:t>
      </w:r>
    </w:p>
    <w:p w:rsidR="000C62CC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 </w:t>
      </w:r>
      <w:r w:rsidR="000C62CC" w:rsidRPr="00A21759">
        <w:rPr>
          <w:sz w:val="28"/>
          <w:szCs w:val="28"/>
        </w:rPr>
        <w:t>администрации муниципального</w:t>
      </w:r>
      <w:r w:rsidR="000C62CC">
        <w:rPr>
          <w:sz w:val="28"/>
          <w:szCs w:val="28"/>
        </w:rPr>
        <w:t xml:space="preserve"> образования Белогорский </w:t>
      </w:r>
      <w:r w:rsidR="000C62CC" w:rsidRPr="00A21759">
        <w:rPr>
          <w:sz w:val="28"/>
          <w:szCs w:val="28"/>
        </w:rPr>
        <w:t>сельсовет</w:t>
      </w:r>
    </w:p>
    <w:p w:rsidR="009E47A4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и фактических </w:t>
      </w:r>
      <w:r w:rsidR="009E47A4" w:rsidRPr="00A21759">
        <w:rPr>
          <w:sz w:val="28"/>
          <w:szCs w:val="28"/>
        </w:rPr>
        <w:t>затратах</w:t>
      </w:r>
      <w:r w:rsidR="009E47A4">
        <w:rPr>
          <w:sz w:val="28"/>
          <w:szCs w:val="28"/>
        </w:rPr>
        <w:t xml:space="preserve"> </w:t>
      </w:r>
      <w:r w:rsidR="009E47A4" w:rsidRPr="00A21759">
        <w:rPr>
          <w:sz w:val="28"/>
          <w:szCs w:val="28"/>
        </w:rPr>
        <w:t>на</w:t>
      </w:r>
      <w:r w:rsidRPr="00A21759">
        <w:rPr>
          <w:sz w:val="28"/>
          <w:szCs w:val="28"/>
        </w:rPr>
        <w:t xml:space="preserve"> их денежное содерж</w:t>
      </w:r>
      <w:r>
        <w:rPr>
          <w:sz w:val="28"/>
          <w:szCs w:val="28"/>
        </w:rPr>
        <w:t>ание</w:t>
      </w:r>
    </w:p>
    <w:p w:rsidR="004320FB" w:rsidRPr="00A21759" w:rsidRDefault="004320FB" w:rsidP="004320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17D4">
        <w:rPr>
          <w:sz w:val="28"/>
          <w:szCs w:val="28"/>
        </w:rPr>
        <w:t>за 4</w:t>
      </w:r>
      <w:r>
        <w:rPr>
          <w:sz w:val="28"/>
          <w:szCs w:val="28"/>
        </w:rPr>
        <w:t xml:space="preserve"> квартал </w:t>
      </w:r>
      <w:r w:rsidR="003D5A46">
        <w:rPr>
          <w:sz w:val="28"/>
          <w:szCs w:val="28"/>
        </w:rPr>
        <w:t>2016</w:t>
      </w:r>
      <w:r w:rsidR="000C62CC">
        <w:rPr>
          <w:sz w:val="28"/>
          <w:szCs w:val="28"/>
        </w:rPr>
        <w:t xml:space="preserve"> года</w:t>
      </w:r>
    </w:p>
    <w:p w:rsidR="004320FB" w:rsidRPr="00A21759" w:rsidRDefault="004320FB" w:rsidP="004320F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3126"/>
        <w:gridCol w:w="3099"/>
      </w:tblGrid>
      <w:tr w:rsidR="004320FB" w:rsidRPr="00A21759" w:rsidTr="003D2D62">
        <w:tc>
          <w:tcPr>
            <w:tcW w:w="3189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Категория работников</w:t>
            </w:r>
          </w:p>
        </w:tc>
        <w:tc>
          <w:tcPr>
            <w:tcW w:w="3190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Среднесписочная численность</w:t>
            </w:r>
          </w:p>
          <w:p w:rsidR="004320FB" w:rsidRPr="00A21759" w:rsidRDefault="004320FB" w:rsidP="003D2D62">
            <w:pPr>
              <w:jc w:val="center"/>
            </w:pPr>
            <w:r w:rsidRPr="00A21759">
              <w:t>работников за</w:t>
            </w:r>
          </w:p>
          <w:p w:rsidR="004320FB" w:rsidRPr="00A21759" w:rsidRDefault="004320FB" w:rsidP="003D2D62">
            <w:pPr>
              <w:jc w:val="center"/>
            </w:pPr>
            <w:r w:rsidRPr="00A21759">
              <w:t xml:space="preserve"> отчетный период, чел.</w:t>
            </w:r>
          </w:p>
        </w:tc>
        <w:tc>
          <w:tcPr>
            <w:tcW w:w="3191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Фактически начисленная заработная плата работников за отчетный период, тыс. руб.</w:t>
            </w:r>
          </w:p>
        </w:tc>
      </w:tr>
      <w:tr w:rsidR="004320FB" w:rsidRPr="00A21759" w:rsidTr="003D2D62">
        <w:tc>
          <w:tcPr>
            <w:tcW w:w="3189" w:type="dxa"/>
            <w:shd w:val="clear" w:color="auto" w:fill="auto"/>
          </w:tcPr>
          <w:p w:rsidR="004320FB" w:rsidRPr="00A21759" w:rsidRDefault="004320FB" w:rsidP="003D2D62">
            <w:r w:rsidRPr="00A21759">
              <w:t>Муниципальные служащие  администрации муници</w:t>
            </w:r>
            <w:r w:rsidR="000C62CC">
              <w:t>пального образования Белогорский</w:t>
            </w:r>
            <w:r w:rsidRPr="00A21759">
              <w:t xml:space="preserve"> сельсовет</w:t>
            </w:r>
          </w:p>
        </w:tc>
        <w:tc>
          <w:tcPr>
            <w:tcW w:w="3190" w:type="dxa"/>
            <w:shd w:val="clear" w:color="auto" w:fill="auto"/>
          </w:tcPr>
          <w:p w:rsidR="004320FB" w:rsidRDefault="004320FB" w:rsidP="003D2D62">
            <w:pPr>
              <w:rPr>
                <w:b/>
              </w:rPr>
            </w:pPr>
          </w:p>
          <w:p w:rsidR="004320FB" w:rsidRDefault="004320FB" w:rsidP="003D2D62">
            <w:pPr>
              <w:rPr>
                <w:b/>
              </w:rPr>
            </w:pPr>
          </w:p>
          <w:p w:rsidR="004320FB" w:rsidRPr="00A21759" w:rsidRDefault="000C62CC" w:rsidP="003D2D6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91" w:type="dxa"/>
            <w:shd w:val="clear" w:color="auto" w:fill="auto"/>
          </w:tcPr>
          <w:p w:rsidR="004320FB" w:rsidRDefault="004320FB" w:rsidP="003D2D62">
            <w:pPr>
              <w:rPr>
                <w:b/>
              </w:rPr>
            </w:pPr>
          </w:p>
          <w:p w:rsidR="004320FB" w:rsidRDefault="004320FB" w:rsidP="003D2D62">
            <w:pPr>
              <w:rPr>
                <w:b/>
              </w:rPr>
            </w:pPr>
          </w:p>
          <w:p w:rsidR="004320FB" w:rsidRPr="002B3932" w:rsidRDefault="00D7276B" w:rsidP="003D2D62">
            <w:pPr>
              <w:jc w:val="center"/>
              <w:rPr>
                <w:b/>
              </w:rPr>
            </w:pPr>
            <w:r>
              <w:rPr>
                <w:b/>
              </w:rPr>
              <w:t>297,0</w:t>
            </w:r>
            <w:bookmarkStart w:id="0" w:name="_GoBack"/>
            <w:bookmarkEnd w:id="0"/>
          </w:p>
          <w:p w:rsidR="004320FB" w:rsidRPr="00A21759" w:rsidRDefault="004320FB" w:rsidP="003D2D62">
            <w:pPr>
              <w:jc w:val="center"/>
              <w:rPr>
                <w:b/>
              </w:rPr>
            </w:pPr>
          </w:p>
        </w:tc>
      </w:tr>
    </w:tbl>
    <w:p w:rsidR="004320FB" w:rsidRDefault="004320FB"/>
    <w:sectPr w:rsidR="0043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FB"/>
    <w:rsid w:val="000C62CC"/>
    <w:rsid w:val="002B3932"/>
    <w:rsid w:val="00330148"/>
    <w:rsid w:val="003D5A46"/>
    <w:rsid w:val="004320FB"/>
    <w:rsid w:val="009D17D4"/>
    <w:rsid w:val="009E47A4"/>
    <w:rsid w:val="00D7276B"/>
    <w:rsid w:val="00D96E9C"/>
    <w:rsid w:val="00FA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4B8C"/>
  <w15:chartTrackingRefBased/>
  <w15:docId w15:val="{89D26BBE-1846-4755-8636-E595AE43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2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62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12</cp:revision>
  <cp:lastPrinted>2019-05-17T08:06:00Z</cp:lastPrinted>
  <dcterms:created xsi:type="dcterms:W3CDTF">2018-10-15T06:03:00Z</dcterms:created>
  <dcterms:modified xsi:type="dcterms:W3CDTF">2019-05-17T10:41:00Z</dcterms:modified>
</cp:coreProperties>
</file>