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EC" w:rsidRDefault="002C5765" w:rsidP="002C5765">
      <w:pPr>
        <w:pStyle w:val="a6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Прием граждан </w:t>
      </w:r>
    </w:p>
    <w:p w:rsidR="002C5765" w:rsidRPr="002C5765" w:rsidRDefault="002C5765" w:rsidP="002C5765">
      <w:pPr>
        <w:pStyle w:val="a6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5D74EC" w:rsidRPr="002C5765" w:rsidRDefault="00686EDC" w:rsidP="005D74EC">
      <w:pPr>
        <w:pStyle w:val="a6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31.05.2019</w:t>
      </w:r>
      <w:r w:rsidR="005D74EC" w:rsidRPr="002C5765">
        <w:rPr>
          <w:rFonts w:ascii="Times New Roman" w:hAnsi="Times New Roman"/>
          <w:sz w:val="40"/>
          <w:szCs w:val="40"/>
        </w:rPr>
        <w:t xml:space="preserve"> года во исполнение распоряжения прокуратуры области</w:t>
      </w:r>
      <w:r>
        <w:rPr>
          <w:rFonts w:ascii="Times New Roman" w:hAnsi="Times New Roman"/>
          <w:sz w:val="40"/>
          <w:szCs w:val="40"/>
        </w:rPr>
        <w:t xml:space="preserve"> от 29.05.2019 № 110/25р «О проведении 31 мая 2019 в органах прокуратуры Оренбургской области Единого дня оказания юридической помощи» в период времени с 9:00 до 17</w:t>
      </w:r>
      <w:r w:rsidR="005D74EC" w:rsidRPr="002C5765">
        <w:rPr>
          <w:rFonts w:ascii="Times New Roman" w:hAnsi="Times New Roman"/>
          <w:sz w:val="40"/>
          <w:szCs w:val="40"/>
        </w:rPr>
        <w:t>:00 (без перерыва на обед) будет проводится Единый день оказания юридической помощи в органах прокуратуры Оренбургской области</w:t>
      </w:r>
      <w:r>
        <w:rPr>
          <w:rFonts w:ascii="Times New Roman" w:hAnsi="Times New Roman"/>
          <w:sz w:val="40"/>
          <w:szCs w:val="40"/>
        </w:rPr>
        <w:t xml:space="preserve"> в формате открытых дверей</w:t>
      </w:r>
      <w:r w:rsidR="005D74EC" w:rsidRPr="002C5765">
        <w:rPr>
          <w:rFonts w:ascii="Times New Roman" w:hAnsi="Times New Roman"/>
          <w:sz w:val="40"/>
          <w:szCs w:val="40"/>
        </w:rPr>
        <w:t>.</w:t>
      </w:r>
    </w:p>
    <w:p w:rsidR="00732F06" w:rsidRPr="002C5765" w:rsidRDefault="00686EDC" w:rsidP="00686EDC">
      <w:pPr>
        <w:pStyle w:val="a6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целях записи на прием необходимо об</w:t>
      </w:r>
      <w:r w:rsidR="005D74EC" w:rsidRPr="002C5765">
        <w:rPr>
          <w:rFonts w:ascii="Times New Roman" w:hAnsi="Times New Roman"/>
          <w:sz w:val="40"/>
          <w:szCs w:val="40"/>
        </w:rPr>
        <w:t xml:space="preserve">ратиться в указанное время в прокуратуру </w:t>
      </w:r>
      <w:proofErr w:type="spellStart"/>
      <w:r>
        <w:rPr>
          <w:rFonts w:ascii="Times New Roman" w:hAnsi="Times New Roman"/>
          <w:sz w:val="40"/>
          <w:szCs w:val="40"/>
        </w:rPr>
        <w:t>Беляевского</w:t>
      </w:r>
      <w:proofErr w:type="spellEnd"/>
      <w:r>
        <w:rPr>
          <w:rFonts w:ascii="Times New Roman" w:hAnsi="Times New Roman"/>
          <w:sz w:val="40"/>
          <w:szCs w:val="40"/>
        </w:rPr>
        <w:t xml:space="preserve"> района </w:t>
      </w:r>
      <w:r w:rsidRPr="002C5765">
        <w:rPr>
          <w:rFonts w:ascii="Times New Roman" w:hAnsi="Times New Roman"/>
          <w:sz w:val="40"/>
          <w:szCs w:val="40"/>
        </w:rPr>
        <w:t>расположенной по адресу</w:t>
      </w:r>
      <w:r>
        <w:rPr>
          <w:rFonts w:ascii="Times New Roman" w:hAnsi="Times New Roman"/>
          <w:sz w:val="40"/>
          <w:szCs w:val="40"/>
        </w:rPr>
        <w:t>:</w:t>
      </w:r>
      <w:r w:rsidRPr="002C5765">
        <w:rPr>
          <w:rFonts w:ascii="Times New Roman" w:hAnsi="Times New Roman"/>
          <w:sz w:val="40"/>
          <w:szCs w:val="40"/>
        </w:rPr>
        <w:t xml:space="preserve"> с</w:t>
      </w:r>
      <w:r w:rsidR="00252212">
        <w:rPr>
          <w:rFonts w:ascii="Times New Roman" w:hAnsi="Times New Roman"/>
          <w:sz w:val="40"/>
          <w:szCs w:val="40"/>
        </w:rPr>
        <w:t>. Беляевка, ул. Ленинская</w:t>
      </w:r>
      <w:r w:rsidR="00F94C89">
        <w:rPr>
          <w:rFonts w:ascii="Times New Roman" w:hAnsi="Times New Roman"/>
          <w:sz w:val="40"/>
          <w:szCs w:val="40"/>
        </w:rPr>
        <w:t xml:space="preserve">, дом </w:t>
      </w:r>
      <w:bookmarkStart w:id="0" w:name="_GoBack"/>
      <w:bookmarkEnd w:id="0"/>
      <w:r w:rsidR="00252212">
        <w:rPr>
          <w:rFonts w:ascii="Times New Roman" w:hAnsi="Times New Roman"/>
          <w:sz w:val="40"/>
          <w:szCs w:val="40"/>
        </w:rPr>
        <w:t>42е или по телефону 2-17-06.</w:t>
      </w:r>
    </w:p>
    <w:sectPr w:rsidR="00732F06" w:rsidRPr="002C5765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52212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765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D74EC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86EDC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2D7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4C89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76A6F"/>
  <w15:docId w15:val="{D6F0E92C-BE58-4A4E-A77F-51BA55E0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2019-03-15T12:29:00Z</cp:lastPrinted>
  <dcterms:created xsi:type="dcterms:W3CDTF">2019-03-21T10:07:00Z</dcterms:created>
  <dcterms:modified xsi:type="dcterms:W3CDTF">2019-06-01T05:29:00Z</dcterms:modified>
</cp:coreProperties>
</file>