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7B816" w14:textId="758411E6" w:rsidR="00F958F6" w:rsidRDefault="00517656">
      <w:pPr>
        <w:pStyle w:val="A5"/>
        <w:spacing w:before="0" w:line="20" w:lineRule="atLeast"/>
        <w:jc w:val="both"/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  <w:proofErr w:type="spellStart"/>
      <w:r>
        <w:rPr>
          <w:rFonts w:ascii="Helvetica" w:hAnsi="Helvetica"/>
          <w:b/>
          <w:bCs/>
          <w:color w:val="171717"/>
          <w:sz w:val="26"/>
          <w:szCs w:val="26"/>
          <w:u w:color="171717"/>
          <w:shd w:val="clear" w:color="auto" w:fill="FFFFFF"/>
        </w:rPr>
        <w:t>Оренбуржцы</w:t>
      </w:r>
      <w:proofErr w:type="spellEnd"/>
      <w:r>
        <w:rPr>
          <w:rFonts w:ascii="Helvetica" w:hAnsi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 смогут задать вопросы по голосованию за объекты благоустройства на федеральной горячей линии   </w:t>
      </w:r>
    </w:p>
    <w:p w14:paraId="6A0CE852" w14:textId="77777777" w:rsidR="00BD634C" w:rsidRDefault="00BD634C">
      <w:pPr>
        <w:pStyle w:val="A5"/>
        <w:spacing w:before="0" w:line="20" w:lineRule="atLeast"/>
        <w:jc w:val="both"/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</w:p>
    <w:p w14:paraId="0C398ABA" w14:textId="77777777" w:rsidR="008B471D" w:rsidRDefault="00B64172">
      <w:pPr>
        <w:pStyle w:val="A5"/>
        <w:spacing w:before="0" w:line="20" w:lineRule="atLeast"/>
        <w:jc w:val="both"/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  <w:r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Минстроем России организована работа горячей линии по вопросам электронного рейтингового голосования за объекты благоустройства, которая будет работать 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с 19 апреля </w:t>
      </w:r>
      <w:r w:rsidR="00DD5A66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по 30 мая </w:t>
      </w:r>
      <w:r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в круглосуточном режиме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. Единый </w:t>
      </w:r>
      <w:r w:rsidR="00DD5A66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бесплатный 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номер </w:t>
      </w:r>
      <w:r w:rsidR="00DD5A66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8 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(</w:t>
      </w:r>
      <w:r w:rsidR="008B471D" w:rsidRP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800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) 600-20-13 будет доступен для </w:t>
      </w:r>
      <w:r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каждого 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граждан</w:t>
      </w:r>
      <w:r w:rsidR="00DD5A66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ина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 </w:t>
      </w:r>
      <w:r w:rsidR="00DD5A66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 xml:space="preserve">из любого уголка </w:t>
      </w:r>
      <w:r w:rsidR="008B471D"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  <w:t>России.</w:t>
      </w:r>
    </w:p>
    <w:p w14:paraId="168BBB7E" w14:textId="77777777" w:rsidR="00F958F6" w:rsidRDefault="00F958F6">
      <w:pPr>
        <w:pStyle w:val="A5"/>
        <w:spacing w:before="0" w:line="20" w:lineRule="atLeast"/>
        <w:jc w:val="both"/>
        <w:rPr>
          <w:rFonts w:ascii="Helvetica" w:eastAsia="Helvetica" w:hAnsi="Helvetica" w:cs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</w:p>
    <w:p w14:paraId="09CB21E5" w14:textId="77777777" w:rsidR="00C13C31" w:rsidRDefault="00C13C31">
      <w:pPr>
        <w:pStyle w:val="A5"/>
        <w:spacing w:before="0" w:line="20" w:lineRule="atLeast"/>
        <w:jc w:val="both"/>
        <w:rPr>
          <w:rFonts w:ascii="Helvetica" w:hAnsi="Helvetica"/>
          <w:color w:val="171717"/>
          <w:sz w:val="26"/>
          <w:szCs w:val="26"/>
          <w:shd w:val="clear" w:color="auto" w:fill="FFFFFF"/>
        </w:rPr>
      </w:pPr>
    </w:p>
    <w:p w14:paraId="50E01646" w14:textId="66AF9C5D" w:rsidR="00A25245" w:rsidRDefault="00517656" w:rsidP="00AF77BF">
      <w:pPr>
        <w:pStyle w:val="A5"/>
        <w:spacing w:before="0" w:line="20" w:lineRule="atLeast"/>
        <w:jc w:val="both"/>
        <w:rPr>
          <w:rFonts w:ascii="Helvetica" w:hAnsi="Helvetica"/>
          <w:color w:val="171717"/>
          <w:sz w:val="26"/>
          <w:szCs w:val="26"/>
          <w:shd w:val="clear" w:color="auto" w:fill="FFFFFF"/>
        </w:rPr>
      </w:pPr>
      <w:r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- 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Мы впервые запускаем единую Всероссийскую платформу по голосованию, и понимаем, что у некоторых граждан могут возникнуть вопросы, как именно на ней можно </w:t>
      </w:r>
      <w:r w:rsidR="00A25245">
        <w:rPr>
          <w:rFonts w:ascii="Helvetica" w:hAnsi="Helvetica"/>
          <w:color w:val="171717"/>
          <w:sz w:val="26"/>
          <w:szCs w:val="26"/>
          <w:shd w:val="clear" w:color="auto" w:fill="FFFFFF"/>
        </w:rPr>
        <w:t>будет проголосовать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. 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>Ответы на все вопросы можно будет получить на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бесплатн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>ой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горя</w:t>
      </w:r>
      <w:r w:rsidR="00630371">
        <w:rPr>
          <w:rFonts w:ascii="Helvetica" w:hAnsi="Helvetica"/>
          <w:color w:val="171717"/>
          <w:sz w:val="26"/>
          <w:szCs w:val="26"/>
          <w:shd w:val="clear" w:color="auto" w:fill="FFFFFF"/>
        </w:rPr>
        <w:t>ч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>ей</w:t>
      </w:r>
      <w:r w:rsidR="00630371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лини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>и</w:t>
      </w:r>
      <w:r w:rsidR="00630371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, которая будет 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работать </w:t>
      </w:r>
      <w:r w:rsidR="00630371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непрерывно 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>24 часа в сутки 7 дней в неделю</w:t>
      </w:r>
      <w:r w:rsidR="00630371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до самого конца голосования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>,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</w:t>
      </w:r>
      <w:r w:rsidR="00A25245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- пояснил </w:t>
      </w:r>
      <w:r w:rsidR="008640D4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замглавы Минстроя России </w:t>
      </w:r>
      <w:r w:rsidR="00A25245" w:rsidRPr="00C13C31">
        <w:rPr>
          <w:rFonts w:ascii="Helvetica" w:hAnsi="Helvetica"/>
          <w:color w:val="171717"/>
          <w:sz w:val="26"/>
          <w:szCs w:val="26"/>
          <w:shd w:val="clear" w:color="auto" w:fill="FFFFFF"/>
        </w:rPr>
        <w:t>Максим Егоров</w:t>
      </w:r>
      <w:r w:rsidR="00A25245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. – </w:t>
      </w:r>
      <w:r w:rsidR="00933445">
        <w:rPr>
          <w:rFonts w:ascii="Helvetica" w:hAnsi="Helvetica"/>
          <w:color w:val="171717"/>
          <w:sz w:val="26"/>
          <w:szCs w:val="26"/>
          <w:shd w:val="clear" w:color="auto" w:fill="FFFFFF"/>
        </w:rPr>
        <w:t>Очень важно создать все условия для того, чтобы каждый житель нашей страны</w:t>
      </w:r>
      <w:r w:rsidR="007862D7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старше 14 лет</w:t>
      </w:r>
      <w:r w:rsidR="00933445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</w:t>
      </w:r>
      <w:r w:rsidR="007862D7">
        <w:rPr>
          <w:rFonts w:ascii="Helvetica" w:hAnsi="Helvetica"/>
          <w:color w:val="171717"/>
          <w:sz w:val="26"/>
          <w:szCs w:val="26"/>
          <w:shd w:val="clear" w:color="auto" w:fill="FFFFFF"/>
        </w:rPr>
        <w:t>имел возможность</w:t>
      </w:r>
      <w:r w:rsidR="00933445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</w:t>
      </w:r>
      <w:proofErr w:type="gramStart"/>
      <w:r w:rsidR="00933445">
        <w:rPr>
          <w:rFonts w:ascii="Helvetica" w:hAnsi="Helvetica"/>
          <w:color w:val="171717"/>
          <w:sz w:val="26"/>
          <w:szCs w:val="26"/>
          <w:shd w:val="clear" w:color="auto" w:fill="FFFFFF"/>
        </w:rPr>
        <w:t>отдать голос за</w:t>
      </w:r>
      <w:proofErr w:type="gramEnd"/>
      <w:r w:rsidR="00933445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ту территорию или проект, которые</w:t>
      </w:r>
      <w:r w:rsidR="000C1C3E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</w:t>
      </w:r>
      <w:r w:rsidR="00883AC3">
        <w:rPr>
          <w:rFonts w:ascii="Helvetica" w:hAnsi="Helvetica"/>
          <w:color w:val="171717"/>
          <w:sz w:val="26"/>
          <w:szCs w:val="26"/>
          <w:shd w:val="clear" w:color="auto" w:fill="FFFFFF"/>
        </w:rPr>
        <w:t>должны быть благоустроены</w:t>
      </w:r>
      <w:r w:rsidR="00AF77BF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в приоритетном порядке. Только так можно выбрать действительно востребованны</w:t>
      </w:r>
      <w:r w:rsidR="00FC300D">
        <w:rPr>
          <w:rFonts w:ascii="Helvetica" w:hAnsi="Helvetica"/>
          <w:color w:val="171717"/>
          <w:sz w:val="26"/>
          <w:szCs w:val="26"/>
          <w:shd w:val="clear" w:color="auto" w:fill="FFFFFF"/>
        </w:rPr>
        <w:t>е общественные пространства.</w:t>
      </w:r>
    </w:p>
    <w:p w14:paraId="3FC34B3B" w14:textId="77777777" w:rsidR="008E7A99" w:rsidRDefault="008E7A99">
      <w:pPr>
        <w:pStyle w:val="A5"/>
        <w:spacing w:before="0" w:line="20" w:lineRule="atLeast"/>
        <w:jc w:val="both"/>
        <w:rPr>
          <w:rFonts w:ascii="Helvetica" w:hAnsi="Helvetica"/>
          <w:color w:val="171717"/>
          <w:sz w:val="26"/>
          <w:szCs w:val="26"/>
          <w:shd w:val="clear" w:color="auto" w:fill="FFFFFF"/>
        </w:rPr>
      </w:pPr>
    </w:p>
    <w:p w14:paraId="7988D2C6" w14:textId="1A0FE4F0" w:rsidR="00F3420F" w:rsidRDefault="001C5B0F" w:rsidP="008E7A99">
      <w:pPr>
        <w:pStyle w:val="A5"/>
        <w:spacing w:before="0" w:line="20" w:lineRule="atLeast"/>
        <w:jc w:val="both"/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</w:pPr>
      <w:r w:rsidRPr="001C5B0F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Горячая линия начнет работу за неделю до старта голосования на платформе za.gorodsreda.ru. </w:t>
      </w:r>
      <w:r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По указанному телефону жители Оренбургской области смогут получить </w:t>
      </w:r>
      <w:r w:rsidRPr="001C5B0F">
        <w:rPr>
          <w:rFonts w:ascii="Helvetica" w:hAnsi="Helvetica"/>
          <w:color w:val="171717"/>
          <w:sz w:val="26"/>
          <w:szCs w:val="26"/>
          <w:shd w:val="clear" w:color="auto" w:fill="FFFFFF"/>
        </w:rPr>
        <w:t>консультативн</w:t>
      </w:r>
      <w:r>
        <w:rPr>
          <w:rFonts w:ascii="Helvetica" w:hAnsi="Helvetica"/>
          <w:color w:val="171717"/>
          <w:sz w:val="26"/>
          <w:szCs w:val="26"/>
          <w:shd w:val="clear" w:color="auto" w:fill="FFFFFF"/>
        </w:rPr>
        <w:t>ую</w:t>
      </w:r>
      <w:r w:rsidRPr="001C5B0F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помощь по вопросам работы платформы, проведения рейтингового голосования, возможностям и форматам внесения личного вклада в развитие город</w:t>
      </w:r>
      <w:r>
        <w:rPr>
          <w:rFonts w:ascii="Helvetica" w:hAnsi="Helvetica"/>
          <w:color w:val="171717"/>
          <w:sz w:val="26"/>
          <w:szCs w:val="26"/>
          <w:shd w:val="clear" w:color="auto" w:fill="FFFFFF"/>
        </w:rPr>
        <w:t>ов региона</w:t>
      </w:r>
      <w:r w:rsidRPr="001C5B0F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. </w:t>
      </w:r>
      <w:r w:rsidR="006308C0">
        <w:rPr>
          <w:rFonts w:ascii="Helvetica" w:hAnsi="Helvetica"/>
          <w:color w:val="171717"/>
          <w:sz w:val="26"/>
          <w:szCs w:val="26"/>
          <w:shd w:val="clear" w:color="auto" w:fill="FFFFFF"/>
        </w:rPr>
        <w:t>П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олучить консультацию </w:t>
      </w:r>
      <w:r w:rsidR="006308C0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также </w:t>
      </w:r>
      <w:r w:rsidR="00817772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можно </w:t>
      </w:r>
      <w:r w:rsidR="006308C0">
        <w:rPr>
          <w:rFonts w:ascii="Helvetica" w:hAnsi="Helvetica"/>
          <w:color w:val="171717"/>
          <w:sz w:val="26"/>
          <w:szCs w:val="26"/>
          <w:shd w:val="clear" w:color="auto" w:fill="FFFFFF"/>
        </w:rPr>
        <w:t>будет у волонтеров: в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color w:val="171717"/>
          <w:sz w:val="26"/>
          <w:szCs w:val="26"/>
          <w:shd w:val="clear" w:color="auto" w:fill="FFFFFF"/>
        </w:rPr>
        <w:t>области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на протяжении всего периода голосования будет </w:t>
      </w:r>
      <w:r w:rsidR="006308C0">
        <w:rPr>
          <w:rFonts w:ascii="Helvetica" w:hAnsi="Helvetica"/>
          <w:color w:val="171717"/>
          <w:sz w:val="26"/>
          <w:szCs w:val="26"/>
          <w:shd w:val="clear" w:color="auto" w:fill="FFFFFF"/>
        </w:rPr>
        <w:t>функционировать</w:t>
      </w:r>
      <w:r w:rsidR="008E7A99">
        <w:rPr>
          <w:rFonts w:ascii="Helvetica" w:hAnsi="Helvetica"/>
          <w:color w:val="171717"/>
          <w:sz w:val="26"/>
          <w:szCs w:val="26"/>
          <w:shd w:val="clear" w:color="auto" w:fill="FFFFFF"/>
        </w:rPr>
        <w:t xml:space="preserve"> волонтерский штаб.</w:t>
      </w:r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</w:t>
      </w:r>
      <w:r w:rsidR="006308C0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>Волонтеры</w:t>
      </w:r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</w:t>
      </w:r>
      <w:r w:rsidR="006308C0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>ответят на вопросы</w:t>
      </w:r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об объектах, по которым проводится голосование, </w:t>
      </w:r>
      <w:r w:rsidR="006308C0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>расскажут о федеральном проекте «Формирование комфортной городской среды»</w:t>
      </w:r>
      <w:r w:rsidR="00517656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национального проекта «Жилье и городская среда»</w:t>
      </w:r>
      <w:r w:rsidR="006308C0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, </w:t>
      </w:r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а также помогут проголосовать прямо на месте – для этого </w:t>
      </w:r>
      <w:proofErr w:type="spellStart"/>
      <w:r w:rsidR="00517656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>оренбуржцам</w:t>
      </w:r>
      <w:proofErr w:type="spellEnd"/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потребуется только </w:t>
      </w:r>
      <w:r w:rsidR="00517656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</w:t>
      </w:r>
      <w:r w:rsidR="00630371"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  <w:t xml:space="preserve"> действующий номер телефона.</w:t>
      </w:r>
    </w:p>
    <w:p w14:paraId="110AF396" w14:textId="77777777" w:rsidR="00F3420F" w:rsidRDefault="00F3420F" w:rsidP="008E7A99">
      <w:pPr>
        <w:pStyle w:val="A5"/>
        <w:spacing w:before="0" w:line="20" w:lineRule="atLeast"/>
        <w:jc w:val="both"/>
        <w:rPr>
          <w:rFonts w:ascii="Helvetica" w:hAnsi="Helvetica"/>
          <w:color w:val="171717"/>
          <w:sz w:val="26"/>
          <w:szCs w:val="26"/>
          <w:u w:color="171717"/>
          <w:shd w:val="clear" w:color="auto" w:fill="FFFFFF"/>
        </w:rPr>
      </w:pPr>
    </w:p>
    <w:p w14:paraId="6C2F8C7E" w14:textId="6ECE9C55" w:rsidR="00F3420F" w:rsidRPr="00F3420F" w:rsidRDefault="00F3420F" w:rsidP="008E7A99">
      <w:pPr>
        <w:pStyle w:val="A5"/>
        <w:spacing w:before="0" w:line="20" w:lineRule="atLeast"/>
        <w:jc w:val="both"/>
        <w:rPr>
          <w:rFonts w:ascii="Helvetica" w:hAnsi="Helvetica"/>
          <w:i/>
          <w:color w:val="171717"/>
          <w:sz w:val="26"/>
          <w:szCs w:val="26"/>
          <w:u w:color="171717"/>
          <w:shd w:val="clear" w:color="auto" w:fill="FFFFFF"/>
        </w:rPr>
      </w:pPr>
      <w:r w:rsidRPr="00F3420F">
        <w:rPr>
          <w:rFonts w:ascii="Helvetica" w:hAnsi="Helvetica"/>
          <w:i/>
          <w:color w:val="171717"/>
          <w:sz w:val="26"/>
          <w:szCs w:val="26"/>
          <w:u w:color="171717"/>
          <w:shd w:val="clear" w:color="auto" w:fill="FFFFFF"/>
        </w:rPr>
        <w:t>Напомним, Всероссийское рейтинговое голосование по выбору общественных территорий, которые должны быть благоустроены в приоритетном порядке в 2022 году, будет проходить на территории всей страны с 26 апреля по 30 мая. В голосовании смогут принять участие все граждане</w:t>
      </w:r>
      <w:r w:rsidR="00517656">
        <w:rPr>
          <w:rFonts w:ascii="Helvetica" w:hAnsi="Helvetica"/>
          <w:i/>
          <w:color w:val="171717"/>
          <w:sz w:val="26"/>
          <w:szCs w:val="26"/>
          <w:u w:color="171717"/>
          <w:shd w:val="clear" w:color="auto" w:fill="FFFFFF"/>
        </w:rPr>
        <w:t xml:space="preserve"> России</w:t>
      </w:r>
      <w:bookmarkStart w:id="0" w:name="_GoBack"/>
      <w:bookmarkEnd w:id="0"/>
      <w:r w:rsidRPr="00F3420F">
        <w:rPr>
          <w:rFonts w:ascii="Helvetica" w:hAnsi="Helvetica"/>
          <w:i/>
          <w:color w:val="171717"/>
          <w:sz w:val="26"/>
          <w:szCs w:val="26"/>
          <w:u w:color="171717"/>
          <w:shd w:val="clear" w:color="auto" w:fill="FFFFFF"/>
        </w:rPr>
        <w:t xml:space="preserve"> старше 14 лет.</w:t>
      </w:r>
    </w:p>
    <w:sectPr w:rsidR="00F3420F" w:rsidRPr="00F3420F" w:rsidSect="00FC300D">
      <w:headerReference w:type="default" r:id="rId7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FE98F" w14:textId="77777777" w:rsidR="00466F51" w:rsidRDefault="00466F51">
      <w:r>
        <w:separator/>
      </w:r>
    </w:p>
  </w:endnote>
  <w:endnote w:type="continuationSeparator" w:id="0">
    <w:p w14:paraId="65D8C7AC" w14:textId="77777777" w:rsidR="00466F51" w:rsidRDefault="004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684E6" w14:textId="77777777" w:rsidR="00466F51" w:rsidRDefault="00466F51">
      <w:r>
        <w:separator/>
      </w:r>
    </w:p>
  </w:footnote>
  <w:footnote w:type="continuationSeparator" w:id="0">
    <w:p w14:paraId="26F569F3" w14:textId="77777777" w:rsidR="00466F51" w:rsidRDefault="0046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03093"/>
      <w:docPartObj>
        <w:docPartGallery w:val="Page Numbers (Top of Page)"/>
        <w:docPartUnique/>
      </w:docPartObj>
    </w:sdtPr>
    <w:sdtEndPr/>
    <w:sdtContent>
      <w:p w14:paraId="1E133F35" w14:textId="77777777" w:rsidR="00FC300D" w:rsidRDefault="00FC3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0F" w:rsidRPr="00F3420F">
          <w:rPr>
            <w:noProof/>
            <w:lang w:val="ru-RU"/>
          </w:rPr>
          <w:t>2</w:t>
        </w:r>
        <w:r>
          <w:fldChar w:fldCharType="end"/>
        </w:r>
      </w:p>
    </w:sdtContent>
  </w:sdt>
  <w:p w14:paraId="636C8568" w14:textId="77777777" w:rsidR="00F958F6" w:rsidRDefault="00F958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F6"/>
    <w:rsid w:val="00081964"/>
    <w:rsid w:val="000A6A6A"/>
    <w:rsid w:val="000C1C3E"/>
    <w:rsid w:val="001C5B0F"/>
    <w:rsid w:val="002F114B"/>
    <w:rsid w:val="00326AA8"/>
    <w:rsid w:val="003E624B"/>
    <w:rsid w:val="00466F51"/>
    <w:rsid w:val="00517656"/>
    <w:rsid w:val="00614AF7"/>
    <w:rsid w:val="00630371"/>
    <w:rsid w:val="006308C0"/>
    <w:rsid w:val="00650B32"/>
    <w:rsid w:val="007164B7"/>
    <w:rsid w:val="007862D7"/>
    <w:rsid w:val="008158D8"/>
    <w:rsid w:val="00817772"/>
    <w:rsid w:val="008640D4"/>
    <w:rsid w:val="00881921"/>
    <w:rsid w:val="00883AC3"/>
    <w:rsid w:val="008B471D"/>
    <w:rsid w:val="008E7A99"/>
    <w:rsid w:val="00933445"/>
    <w:rsid w:val="00A06193"/>
    <w:rsid w:val="00A25245"/>
    <w:rsid w:val="00A675D8"/>
    <w:rsid w:val="00AC2239"/>
    <w:rsid w:val="00AF77BF"/>
    <w:rsid w:val="00B64172"/>
    <w:rsid w:val="00B763E7"/>
    <w:rsid w:val="00BD634C"/>
    <w:rsid w:val="00C13C31"/>
    <w:rsid w:val="00C96F20"/>
    <w:rsid w:val="00DD5A66"/>
    <w:rsid w:val="00EC5063"/>
    <w:rsid w:val="00F3420F"/>
    <w:rsid w:val="00F958F6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header"/>
    <w:basedOn w:val="a"/>
    <w:link w:val="a7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00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00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header"/>
    <w:basedOn w:val="a"/>
    <w:link w:val="a7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00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0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Дмитриевна</dc:creator>
  <cp:lastModifiedBy>Костенко Наталья Петровна</cp:lastModifiedBy>
  <cp:revision>2</cp:revision>
  <dcterms:created xsi:type="dcterms:W3CDTF">2021-04-13T04:14:00Z</dcterms:created>
  <dcterms:modified xsi:type="dcterms:W3CDTF">2021-04-13T04:14:00Z</dcterms:modified>
</cp:coreProperties>
</file>