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48623F" w:rsidRPr="00DF1A9E" w:rsidTr="004366C9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1</w:t>
            </w:r>
          </w:p>
        </w:tc>
        <w:tc>
          <w:tcPr>
            <w:tcW w:w="10174" w:type="dxa"/>
          </w:tcPr>
          <w:p w:rsidR="0048623F" w:rsidRPr="00DF1A9E" w:rsidRDefault="0048623F" w:rsidP="009739D9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Министерство энергетики Российской Федерации</w:t>
            </w:r>
          </w:p>
          <w:p w:rsidR="0048623F" w:rsidRPr="00DF1A9E" w:rsidRDefault="009739D9" w:rsidP="00255345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02073B" w:rsidRPr="00DF1A9E">
              <w:rPr>
                <w:rFonts w:ascii="Times New Roman" w:hAnsi="Times New Roman"/>
              </w:rPr>
              <w:br/>
            </w:r>
            <w:r w:rsidRPr="00DF1A9E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2</w:t>
            </w:r>
          </w:p>
        </w:tc>
        <w:tc>
          <w:tcPr>
            <w:tcW w:w="10174" w:type="dxa"/>
          </w:tcPr>
          <w:p w:rsidR="009739D9" w:rsidRPr="00DF1A9E" w:rsidRDefault="00ED1F48" w:rsidP="00B35A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линейного объекта системы газоснабжения федерального значения: «</w:t>
            </w:r>
            <w:r w:rsidR="006F0B41">
              <w:rPr>
                <w:rFonts w:ascii="Times New Roman" w:hAnsi="Times New Roman"/>
              </w:rPr>
              <w:t xml:space="preserve">Магистральный газопровод «Домбаровка – Оренбург» протяженностью 380,9 (триста восемьдесят целых девять десятых) </w:t>
            </w:r>
            <w:proofErr w:type="gramStart"/>
            <w:r w:rsidR="006F0B41">
              <w:rPr>
                <w:rFonts w:ascii="Times New Roman" w:hAnsi="Times New Roman"/>
              </w:rPr>
              <w:t>км</w:t>
            </w:r>
            <w:proofErr w:type="gramEnd"/>
            <w:r w:rsidR="006F0B41">
              <w:rPr>
                <w:rFonts w:ascii="Times New Roman" w:hAnsi="Times New Roman"/>
              </w:rPr>
              <w:t>. Литер Г</w:t>
            </w:r>
            <w:r w:rsidR="00142173">
              <w:rPr>
                <w:rFonts w:ascii="Times New Roman" w:hAnsi="Times New Roman"/>
              </w:rPr>
              <w:t>»</w:t>
            </w:r>
            <w:r w:rsidR="009739D9" w:rsidRPr="00DF1A9E">
              <w:rPr>
                <w:rFonts w:ascii="Times New Roman" w:hAnsi="Times New Roman"/>
              </w:rPr>
              <w:t xml:space="preserve"> </w:t>
            </w:r>
            <w:r w:rsidR="00630B25">
              <w:rPr>
                <w:rFonts w:ascii="Times New Roman" w:hAnsi="Times New Roman"/>
              </w:rPr>
              <w:br/>
            </w:r>
            <w:r w:rsidR="009739D9" w:rsidRPr="00DF1A9E">
              <w:rPr>
                <w:rFonts w:ascii="Times New Roman" w:hAnsi="Times New Roman"/>
              </w:rPr>
              <w:t>(цель установления публичного сервитута)</w:t>
            </w:r>
          </w:p>
          <w:p w:rsidR="0048623F" w:rsidRPr="00DF1A9E" w:rsidRDefault="0048623F" w:rsidP="007C2DA5">
            <w:pPr>
              <w:rPr>
                <w:rFonts w:ascii="Times New Roman" w:hAnsi="Times New Roman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3</w:t>
            </w:r>
          </w:p>
        </w:tc>
        <w:tc>
          <w:tcPr>
            <w:tcW w:w="10174" w:type="dxa"/>
          </w:tcPr>
          <w:tbl>
            <w:tblPr>
              <w:tblW w:w="9701" w:type="dxa"/>
              <w:tblLayout w:type="fixed"/>
              <w:tblLook w:val="04A0" w:firstRow="1" w:lastRow="0" w:firstColumn="1" w:lastColumn="0" w:noHBand="0" w:noVBand="1"/>
            </w:tblPr>
            <w:tblGrid>
              <w:gridCol w:w="842"/>
              <w:gridCol w:w="3804"/>
              <w:gridCol w:w="5055"/>
            </w:tblGrid>
            <w:tr w:rsidR="00464D4A" w:rsidRPr="00675E31" w:rsidTr="005765D6">
              <w:trPr>
                <w:trHeight w:val="2055"/>
              </w:trPr>
              <w:tc>
                <w:tcPr>
                  <w:tcW w:w="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8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50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</w:tr>
            <w:tr w:rsidR="006B7D4E" w:rsidRPr="00675E31" w:rsidTr="006B7D4E">
              <w:trPr>
                <w:trHeight w:val="1122"/>
              </w:trPr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56:06:0000000:1396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 xml:space="preserve"> район, Белогорский сельсовет, земельный участок расположен в северной части кадастрового квартала 56:06:0</w:t>
                  </w:r>
                </w:p>
              </w:tc>
            </w:tr>
            <w:tr w:rsidR="006B7D4E" w:rsidRPr="00675E31" w:rsidTr="006B7D4E">
              <w:trPr>
                <w:trHeight w:val="960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56:06:0000000:1419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 xml:space="preserve"> район, Белогорский сельсовет, земельный участок расположен в северной части кадастрового квартала 56:06:0</w:t>
                  </w:r>
                </w:p>
              </w:tc>
            </w:tr>
            <w:tr w:rsidR="006B7D4E" w:rsidRPr="00675E31" w:rsidTr="006B7D4E">
              <w:trPr>
                <w:trHeight w:val="705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56:06:0000000:1545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 xml:space="preserve">  район, СПК колхоз Донской, земельный участок расположен в северо-восточной части кадастрового квартала 56:06:0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56:06:0000000:1637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 xml:space="preserve"> район, Донской сельсовет, земельный участок расположен в северо-восточной части кадастрового квартала 56:06:0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56:06:0000000:1639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 xml:space="preserve"> район, Белогорский сельсовет, земельный участок расположен в северной части кадастрового квартала 56:06:0.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56:06:0000000:1662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 xml:space="preserve"> район, п. Дубенский, земельный участок расположен в границах районного кадастрового 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56:06:0000000:1813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 xml:space="preserve"> район, Белогорский сельсовет, земельный участок расположен в северной части районного кадастрового 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56:06:0000000:1863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 xml:space="preserve"> район, Белогорский сельсовет, земельный участок расположен в северной части кадастрового </w:t>
                  </w:r>
                  <w:r>
                    <w:rPr>
                      <w:color w:val="000000"/>
                    </w:rPr>
                    <w:lastRenderedPageBreak/>
                    <w:t>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56:06:0000000:1864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 xml:space="preserve"> район, Белогорский сельсовет, земельный участок расположен в северной части кадастрового 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56:06:0000000:1870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 xml:space="preserve"> район, Донской сельсовет, земельный участок расположен в восточной части кадастрового 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56:06:0000000:2064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 xml:space="preserve"> р-н, Белогорский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/с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56:06:0000000:2116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/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 xml:space="preserve"> Донской,  земельный участок расположен в </w:t>
                  </w:r>
                  <w:proofErr w:type="spellStart"/>
                  <w:r>
                    <w:rPr>
                      <w:color w:val="000000"/>
                    </w:rPr>
                    <w:t>северо</w:t>
                  </w:r>
                  <w:proofErr w:type="spellEnd"/>
                  <w:r>
                    <w:rPr>
                      <w:color w:val="000000"/>
                    </w:rPr>
                    <w:t xml:space="preserve"> - восточной части кадастрового 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56:06:0000000:50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>, п. Белогорский, пер. Газовый, 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>, п. Белогорский, пер. Газовый, 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56:06:0107001:142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 xml:space="preserve"> район, Белогорский сельсовет, расположенного в юго-восточной части кадастрового квартала 56:06:0107001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56:06:0107001:146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/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 xml:space="preserve"> Белогорский, земельный участок расположен в северной части кадастрового квартала 56:06:0107001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56:06:0604001:85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>, Донской сельсовет, земельный участок расположен в юго-восточной части кадастрового квартала 56:06:0604001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56:06:0606015:117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/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 xml:space="preserve"> Донской, земельный участок расположен в западной части кадастрового квартала 56:06:0606015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56:06:0606015:2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>, СПК "Донской"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56:06:0702001:72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>, п. Дубенский, ул. Советская, 17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56:09:0000000:1138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земельный участок расположен в юго-западной части кадастрового квартала 56:09:0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56:09:0000000:1268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Гайский городской округ на земельном участке расположена автомобильная дорога Халилово-Хмелевка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р-н Гайский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56:09:0000000:25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р-н Гайский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р-н Гайский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р-н Гайский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Гайский, южная часть кадастрового квартала 56:09:0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56:09:0000000:70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Гайский, южная часть кадастрового квартала 56:09:0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56:09:0000000:72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Гайский, п Халилово, </w:t>
                  </w:r>
                  <w:proofErr w:type="spellStart"/>
                  <w:r>
                    <w:rPr>
                      <w:color w:val="000000"/>
                    </w:rPr>
                    <w:t>ул</w:t>
                  </w:r>
                  <w:proofErr w:type="spellEnd"/>
                  <w:r>
                    <w:rPr>
                      <w:color w:val="000000"/>
                    </w:rPr>
                    <w:t xml:space="preserve"> Ленина, д 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56:09:0000000:73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Гайский район, Центральная часть кадастрового квартала 56:09:0, границы которого совпадают с границами кадастрового района - "Гайский район".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56:09:0000000:77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ЗАО "Воронежское"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56:09:0000000:86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Гайский, п. Халилово, ул. Ленина, дом 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56:09:0000000:885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Гайский район, </w:t>
                  </w:r>
                  <w:proofErr w:type="spellStart"/>
                  <w:r>
                    <w:rPr>
                      <w:color w:val="000000"/>
                    </w:rPr>
                    <w:t>Халиловский</w:t>
                  </w:r>
                  <w:proofErr w:type="spellEnd"/>
                  <w:r>
                    <w:rPr>
                      <w:color w:val="000000"/>
                    </w:rPr>
                    <w:t xml:space="preserve"> поссовет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56:09:0000000:891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земельный участок расположен в западной части кадастрового квартала 56:09:0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56:09:0000000:901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земельный участок расположен в юго-западной части кадастрового квартала 56:09:0.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56:09:0000000:904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земельный участок расположен в юго-западной части кадастрового квартала 56:09:0.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56:11:0000000:1188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область</w:t>
                  </w:r>
                  <w:proofErr w:type="gramStart"/>
                  <w:r>
                    <w:rPr>
                      <w:color w:val="000000"/>
                    </w:rPr>
                    <w:t>,Д</w:t>
                  </w:r>
                  <w:proofErr w:type="gramEnd"/>
                  <w:r>
                    <w:rPr>
                      <w:color w:val="000000"/>
                    </w:rPr>
                    <w:t>омбаровский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район,Красночабанский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сельсовет,земельный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56:11:0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р-н Домбаровский, АО "</w:t>
                  </w:r>
                  <w:proofErr w:type="spellStart"/>
                  <w:r>
                    <w:rPr>
                      <w:color w:val="000000"/>
                    </w:rPr>
                    <w:t>Камышаклинское</w:t>
                  </w:r>
                  <w:proofErr w:type="spellEnd"/>
                  <w:r>
                    <w:rPr>
                      <w:color w:val="000000"/>
                    </w:rPr>
                    <w:t>", КФХ "Виктория"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56:11:0000000:1220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</w:t>
                  </w:r>
                  <w:proofErr w:type="spellStart"/>
                  <w:r>
                    <w:rPr>
                      <w:color w:val="000000"/>
                    </w:rPr>
                    <w:t>Федерация</w:t>
                  </w:r>
                  <w:proofErr w:type="gramStart"/>
                  <w:r>
                    <w:rPr>
                      <w:color w:val="000000"/>
                    </w:rPr>
                    <w:t>,О</w:t>
                  </w:r>
                  <w:proofErr w:type="gramEnd"/>
                  <w:r>
                    <w:rPr>
                      <w:color w:val="000000"/>
                    </w:rPr>
                    <w:t>ренбургская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область,Домбаровский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район,Красночабанский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северо- западной части кадастрового квартала 56:11:0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56:11:0000000:136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Домбаровский, с.  </w:t>
                  </w:r>
                  <w:proofErr w:type="spellStart"/>
                  <w:r>
                    <w:rPr>
                      <w:color w:val="000000"/>
                    </w:rPr>
                    <w:t>Ащебутак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р-н Домбаровский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р-н Домбаровский, п. Домбаровский, ул. 40 лет Октября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р-н Домбаровский, п. Голубой Факел, ул. Промышленная, 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56:11:0000000:167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р-н Домбаровский, п. Голубой Факел, ул. Промышленная, 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56:11:0000000:221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Домбаровский район, земельный участок расположен в западной части кадастровых кварталов 56:11:0605001,56:11:0606001, 56:11:0607001,56:11:0608001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Домбаровский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56:11:0000000:262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Домбаровский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56:11:0000000:792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Домбаровский район, земельный участок расположен в северо-западной части Домбаровского районного кадастрового </w:t>
                  </w:r>
                  <w:r>
                    <w:rPr>
                      <w:color w:val="000000"/>
                    </w:rPr>
                    <w:lastRenderedPageBreak/>
                    <w:t>квартала 56:11:0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56:11:0217003:6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обл. Оренбургская, р-н Домбаровский, п. Голубой Факел, ул. Зеленая, дом 12</w:t>
                  </w:r>
                  <w:proofErr w:type="gram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муниципальное образование Первомайский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муниципальное образование </w:t>
                  </w:r>
                  <w:proofErr w:type="spellStart"/>
                  <w:r>
                    <w:rPr>
                      <w:color w:val="000000"/>
                    </w:rPr>
                    <w:t>Мухамедьяровский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сельсовет</w:t>
                  </w:r>
                  <w:proofErr w:type="gramStart"/>
                  <w:r>
                    <w:rPr>
                      <w:color w:val="000000"/>
                    </w:rPr>
                    <w:t>,з</w:t>
                  </w:r>
                  <w:proofErr w:type="gramEnd"/>
                  <w:r>
                    <w:rPr>
                      <w:color w:val="000000"/>
                    </w:rPr>
                    <w:t>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западной части </w:t>
                  </w:r>
                  <w:proofErr w:type="spellStart"/>
                  <w:r>
                    <w:rPr>
                      <w:color w:val="000000"/>
                    </w:rPr>
                    <w:t>Кувандыкского</w:t>
                  </w:r>
                  <w:proofErr w:type="spellEnd"/>
                  <w:r>
                    <w:rPr>
                      <w:color w:val="000000"/>
                    </w:rPr>
                    <w:t xml:space="preserve"> районного кадастрового квартала  56:15:0000000.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СПК "Горный".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муниципальное образование Краснознаменский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муниципальное образование Первомайский сельсовет, земельный участок расположен в центральной части </w:t>
                  </w:r>
                  <w:proofErr w:type="spellStart"/>
                  <w:r>
                    <w:rPr>
                      <w:color w:val="000000"/>
                    </w:rPr>
                    <w:t>Кувандыкского</w:t>
                  </w:r>
                  <w:proofErr w:type="spellEnd"/>
                  <w:r>
                    <w:rPr>
                      <w:color w:val="000000"/>
                    </w:rPr>
                    <w:t xml:space="preserve"> районного кадастрового квартала 56:15:0000000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56:15:0000000:1552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gramStart"/>
                  <w:r>
                    <w:rPr>
                      <w:color w:val="000000"/>
                    </w:rPr>
                    <w:t>.О</w:t>
                  </w:r>
                  <w:proofErr w:type="gramEnd"/>
                  <w:r>
                    <w:rPr>
                      <w:color w:val="000000"/>
                    </w:rPr>
                    <w:t>ренбургская</w:t>
                  </w:r>
                  <w:proofErr w:type="spell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юго-западной части кадастрового квартала 56:15:0000000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56:15:0000000:1614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</w:rPr>
                    <w:t>Саринский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</w:t>
                  </w:r>
                  <w:proofErr w:type="spellStart"/>
                  <w:r>
                    <w:rPr>
                      <w:color w:val="000000"/>
                    </w:rPr>
                    <w:t>Кувандыкского</w:t>
                  </w:r>
                  <w:proofErr w:type="spellEnd"/>
                  <w:r>
                    <w:rPr>
                      <w:color w:val="000000"/>
                    </w:rPr>
                    <w:t xml:space="preserve"> районного кадастрового квартала  56:15:0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56:15:0000000:1796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Краснознаменский сельсовет, земельный участок расположен в западной части </w:t>
                  </w:r>
                  <w:proofErr w:type="spellStart"/>
                  <w:r>
                    <w:rPr>
                      <w:color w:val="000000"/>
                    </w:rPr>
                    <w:t>Кувандыкского</w:t>
                  </w:r>
                  <w:proofErr w:type="spellEnd"/>
                  <w:r>
                    <w:rPr>
                      <w:color w:val="000000"/>
                    </w:rPr>
                    <w:t xml:space="preserve"> районного кадастрового квартала 56:15:0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56:15:0000000:2056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Краснознаменский сельсовет. На земельном участке расположено транспортное сооружение, автомобильная дорога "Кувандык-Новоуральск"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56:15:0000000:2287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кадастровом квартале 56:15:0000000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56:15:0000000:2296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 городской округ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кадастровом квартале 56:15:0000000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56:15:0000000:2304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городской округ, на земельном участке расположена автомобильная дорога </w:t>
                  </w:r>
                  <w:proofErr w:type="spellStart"/>
                  <w:r>
                    <w:rPr>
                      <w:color w:val="000000"/>
                    </w:rPr>
                    <w:t>Адаево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Краснознаменка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, земельный участок расположен в западной части </w:t>
                  </w:r>
                  <w:proofErr w:type="spellStart"/>
                  <w:r>
                    <w:rPr>
                      <w:color w:val="000000"/>
                    </w:rPr>
                    <w:t>Кувандыкского</w:t>
                  </w:r>
                  <w:proofErr w:type="spellEnd"/>
                  <w:r>
                    <w:rPr>
                      <w:color w:val="000000"/>
                    </w:rPr>
                    <w:t xml:space="preserve"> районного кадастрового квартала 56:15:0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, д. </w:t>
                  </w:r>
                  <w:proofErr w:type="spellStart"/>
                  <w:r>
                    <w:rPr>
                      <w:color w:val="000000"/>
                    </w:rPr>
                    <w:t>Новосакмарск</w:t>
                  </w:r>
                  <w:proofErr w:type="spellEnd"/>
                  <w:r>
                    <w:rPr>
                      <w:color w:val="000000"/>
                    </w:rPr>
                    <w:t>, ул. Центральная, дом № 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>, п. Карагай-Покровка, ул. Школьная, дом №1а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обл. Оренбургская, р-н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>, п. Карагай-Покровка, ул. Школьная, дом № 1 а</w:t>
                  </w:r>
                  <w:proofErr w:type="gram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>, п. Карагай-Покровка, ул. Школьная, дом № 1а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, д. </w:t>
                  </w:r>
                  <w:proofErr w:type="spellStart"/>
                  <w:r>
                    <w:rPr>
                      <w:color w:val="000000"/>
                    </w:rPr>
                    <w:t>Новосакмарск</w:t>
                  </w:r>
                  <w:proofErr w:type="spellEnd"/>
                  <w:r>
                    <w:rPr>
                      <w:color w:val="000000"/>
                    </w:rPr>
                    <w:t>, ул. Центральная, дом №1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56:15:0313019:50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городской округ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кадастровом квартале 56:15:0313019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56:15:0313019:52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городской округ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южной части кадастрового квартала 56:15:0313019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56:15:1314001:41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Первомайский сельсовет, земельный участок расположен в юго-восточной части кадастрового квартала 56:15:1314001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56:15:1314004:26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на земельном участке расположен газопровод к с. </w:t>
                  </w:r>
                  <w:proofErr w:type="spellStart"/>
                  <w:r>
                    <w:rPr>
                      <w:color w:val="000000"/>
                    </w:rPr>
                    <w:t>Кидрясово</w:t>
                  </w:r>
                  <w:proofErr w:type="spellEnd"/>
                  <w:r>
                    <w:rPr>
                      <w:color w:val="000000"/>
                    </w:rPr>
                    <w:t xml:space="preserve"> МО г. Медногорск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56:15:1314005:10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Первомайский сельсовет, земельный участок расположен в северной части кадастрового квартала 56:15:1314005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56:15:1314005:9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муниципальное образование Первомайский сельсовет, земельный участок расположен в северной части кадастрового квартала 56:15:1314005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56:15:1314006:45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Первомайский сельсовет, земельный участок расположен в северной части кадастрового квартала 56:15:1314006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56:15:1314006:46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муниципальное образование Первомайский сельсовет, земельный участок расположен в северной части кадастрового квартала 56:15:1314006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56:15:1408006:255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>, п. Карагай-Покровка, ул. Школьная, дом № 1а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56:15:1408006:274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муниципальное образование </w:t>
                  </w:r>
                  <w:proofErr w:type="spellStart"/>
                  <w:r>
                    <w:rPr>
                      <w:color w:val="000000"/>
                    </w:rPr>
                    <w:t>Саринский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северной части кадастрового квартала 56:15:1408006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56:15:1408006:289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обл. Оренбургская,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городской округ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56:15:1410001:13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, муниципальное образование </w:t>
                  </w:r>
                  <w:proofErr w:type="spellStart"/>
                  <w:r>
                    <w:rPr>
                      <w:color w:val="000000"/>
                    </w:rPr>
                    <w:t>Саринский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центральной части кадастрового квартала 56:15:14 10 001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56:15:1410001:83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муниципальное образование Первомайский сельсовет, земельный участок расположен в северной части кадастрового квартала 56:15:1410001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56:15:1410001:87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gramStart"/>
                  <w:r>
                    <w:rPr>
                      <w:color w:val="000000"/>
                    </w:rPr>
                    <w:t>.О</w:t>
                  </w:r>
                  <w:proofErr w:type="gramEnd"/>
                  <w:r>
                    <w:rPr>
                      <w:color w:val="000000"/>
                    </w:rPr>
                    <w:t>ренбургская</w:t>
                  </w:r>
                  <w:proofErr w:type="spell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, муниципальное образование </w:t>
                  </w:r>
                  <w:proofErr w:type="spellStart"/>
                  <w:r>
                    <w:rPr>
                      <w:color w:val="000000"/>
                    </w:rPr>
                    <w:t>Саринский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центральной части кадастрового квартала </w:t>
                  </w:r>
                  <w:r>
                    <w:rPr>
                      <w:color w:val="000000"/>
                    </w:rPr>
                    <w:lastRenderedPageBreak/>
                    <w:t>56:15:1410001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56:15:1410001:88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gramStart"/>
                  <w:r>
                    <w:rPr>
                      <w:color w:val="000000"/>
                    </w:rPr>
                    <w:t>.О</w:t>
                  </w:r>
                  <w:proofErr w:type="gramEnd"/>
                  <w:r>
                    <w:rPr>
                      <w:color w:val="000000"/>
                    </w:rPr>
                    <w:t>ренбургская</w:t>
                  </w:r>
                  <w:proofErr w:type="spell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, муниципальное образование </w:t>
                  </w:r>
                  <w:proofErr w:type="spellStart"/>
                  <w:r>
                    <w:rPr>
                      <w:color w:val="000000"/>
                    </w:rPr>
                    <w:t>Саринский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центральной части кадастрового квартала 56:15:1410001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56:15:1413002:73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земельный участок расположен в центральной части кадастрового квартала 56:15:1413002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56:15:1413002:75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городской округ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56:15:1413002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56:15:1905006:40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, муниципальное образование </w:t>
                  </w:r>
                  <w:proofErr w:type="spellStart"/>
                  <w:r>
                    <w:rPr>
                      <w:color w:val="000000"/>
                    </w:rPr>
                    <w:t>Мухамедьяровский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юго-западной части кадастрового квартала 56:15:1905006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56:15:1905006:44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Кувандыкский</w:t>
                  </w:r>
                  <w:proofErr w:type="spellEnd"/>
                  <w:r>
                    <w:rPr>
                      <w:color w:val="000000"/>
                    </w:rPr>
                    <w:t xml:space="preserve">, муниципальное образование </w:t>
                  </w:r>
                  <w:proofErr w:type="spellStart"/>
                  <w:r>
                    <w:rPr>
                      <w:color w:val="000000"/>
                    </w:rPr>
                    <w:t>Мухамедьяровский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юго-западной части кадастрового квартала 56:15:1905006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56:21:0000000:109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 xml:space="preserve"> Покровский, 30 км автодороги Оренбург-Самара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56:21:0000000:14377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на земельном участке расположено передающее устройство Вл-0,4-10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Чб-5 ПС "Чебеньковская-35-10 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>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56:21:0000000:14747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ОПХ "Урожайное"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56:21:0000000:15179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 xml:space="preserve">-Покровский сельсовет, на земельном участке расположена ВЛ-110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"СТЭЦ-</w:t>
                  </w:r>
                  <w:proofErr w:type="spellStart"/>
                  <w:r>
                    <w:rPr>
                      <w:color w:val="000000"/>
                    </w:rPr>
                    <w:t>пст</w:t>
                  </w:r>
                  <w:proofErr w:type="spellEnd"/>
                  <w:r>
                    <w:rPr>
                      <w:color w:val="000000"/>
                    </w:rPr>
                    <w:t xml:space="preserve"> "Каргала" с количеством опор 144 шт.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56:21:0000000:15191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сельсовет на земельном участке расположена линия электропередач ВЛ-110кВ Каргала-</w:t>
                  </w:r>
                  <w:proofErr w:type="spellStart"/>
                  <w:r>
                    <w:rPr>
                      <w:color w:val="000000"/>
                    </w:rPr>
                    <w:t>Переволоцк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56:21:0000000:17851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Оренбургского районного квартала 56:21:0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56:21:0000000:18507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р-н Оренбургский,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/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 xml:space="preserve"> Сергиевский, земельный участок расположен в северо-западной части кадастрового квартала 56:21:0000000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56:21:0000000:18624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р-н Оренбургский,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 xml:space="preserve">/с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56:21:0000000:18724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, земельный участок расположен в восточной части </w:t>
                  </w:r>
                  <w:proofErr w:type="spellStart"/>
                  <w:r>
                    <w:rPr>
                      <w:color w:val="000000"/>
                    </w:rPr>
                    <w:t>кадастрого</w:t>
                  </w:r>
                  <w:proofErr w:type="spellEnd"/>
                  <w:r>
                    <w:rPr>
                      <w:color w:val="000000"/>
                    </w:rPr>
                    <w:t xml:space="preserve"> квартала 56:21:0000000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56:21:0000000:18733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, земельный участок расположен в восточной части </w:t>
                  </w:r>
                  <w:proofErr w:type="spellStart"/>
                  <w:r>
                    <w:rPr>
                      <w:color w:val="000000"/>
                    </w:rPr>
                    <w:t>кадастрого</w:t>
                  </w:r>
                  <w:proofErr w:type="spellEnd"/>
                  <w:r>
                    <w:rPr>
                      <w:color w:val="000000"/>
                    </w:rPr>
                    <w:t xml:space="preserve"> квартала 56:21:0000000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р-н Оренбургский, железная дорога направление Оренбург-</w:t>
                  </w:r>
                  <w:proofErr w:type="spellStart"/>
                  <w:r>
                    <w:rPr>
                      <w:color w:val="000000"/>
                    </w:rPr>
                    <w:t>Кинель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56:21:0000000:19180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/с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56:21:0000000:19322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Оренбургский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56:21:0000000:19395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Оренбургский,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 xml:space="preserve">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56:21:0000000:19749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Оренбургский муниципальный район, сельское поселение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северо-восточной части кадастрового квартала 56:21:0000000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56:21:0000000:43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56:21:0000000:489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Оренбургский, Земельный участок расположен в восточной части Оренбургского районного кадастрового квартала  56:21:0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56:21:0000000:83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56:21:0506005:40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Горный сельсовет, земельный участок расположен в западной части кадастрового квартала 56:21:0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56:21:0507003:10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Горный,  земельный участок расположен в юго-западной части кадастрового квартала 56:21:0507003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56:21:0507003:11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Горный,  земельный участок расположен в юго-западной части кадастрового квартала 56:21:0507003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56:21:0507003:12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Горный,  земельный участок расположен в юго-восточной части кадастрового квартала 56:21:0507003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56:21:0507003:13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Горный,  земельный участок расположен в юго-восточной части кадастрового квартала 56:21:0507003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56:21:1003001:11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центральной части кадастрового квартала 56:21:1003001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56:21:1003001:23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Оренбургский р-н,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северной части кадастрового квартала 56:21:1003001 в зоне </w:t>
                  </w:r>
                  <w:proofErr w:type="spellStart"/>
                  <w:r>
                    <w:rPr>
                      <w:color w:val="000000"/>
                    </w:rPr>
                    <w:t>сельскохзяйственных</w:t>
                  </w:r>
                  <w:proofErr w:type="spellEnd"/>
                  <w:r>
                    <w:rPr>
                      <w:color w:val="000000"/>
                    </w:rPr>
                    <w:t xml:space="preserve"> угодий Сх-1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56:21:1003001:24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Оренбургский р-н,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северо-восточной части кадастрового квартала 56:21:1003001 в зоне </w:t>
                  </w:r>
                  <w:proofErr w:type="spellStart"/>
                  <w:r>
                    <w:rPr>
                      <w:color w:val="000000"/>
                    </w:rPr>
                    <w:t>сельскохзяйственных</w:t>
                  </w:r>
                  <w:proofErr w:type="spellEnd"/>
                  <w:r>
                    <w:rPr>
                      <w:color w:val="000000"/>
                    </w:rPr>
                    <w:t xml:space="preserve"> угодий Сх-1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 xml:space="preserve">, земельный участок расположен в северной части кадастрового квартала </w:t>
                  </w:r>
                  <w:r>
                    <w:rPr>
                      <w:color w:val="000000"/>
                    </w:rPr>
                    <w:lastRenderedPageBreak/>
                    <w:t>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>, БПХ им. Куйбышева. Земельный участок расположен в центральной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северо-западной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северо-западной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северо-восточной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северо-восточной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северо-западной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56:21:1406006:3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>, БПХ им. Куйбышева. Земельный участок расположен в центральной части кадастрового квартала 56:21:1406006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>, БПХ им. Куйбышева. Земельный участок расположен в центральной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56:21:1408001:10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северо-западной части кадастрового квартала 56:21:1408001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56:21:1408001:11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северо-западной части кадастрового квартала 56:21:1408001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56:21:1408001:8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>, БПХ им. Куйбышева. Земельный участок расположен в центральной части кадастрового квартала 56:21:1408001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56:21:1408002:2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>, БПХ им. Куйбышева. Земельный участок расположен в центральной части кадастрового квартала 56:21:1408002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56:21:1408002:4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кадастрового квартала 56:21:1408002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56:21:1408002:5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Нежинский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кадастрового квартала 56:21:1408002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56:21:1806006:43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северо-западной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северо-западной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56:21:1807005:159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северной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северо-западной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северо-западной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западной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56:21:1807005:76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р-н Оренбургский, на земельном участке расположена опора № 119 ВЛ-110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«КТЭЦ – СТЭЦ заходы на КТЭЦ»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56:21:1808001:585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северо-западной части кадастрового квартала 56:21:1808001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56:21:1808001:586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северо-западной части кадастрового квартала 56:21:1808001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56:21:1808001:588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северо-западной части кадастрового квартала 56:21:1808001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56:21:1808001:589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>-Покровский, земельный участок расположен в северо-западной части кадастрового квартала 56:21:1808001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56:21:1808001:631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Оренбургская область, Оренбургский район, 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 xml:space="preserve"> - Покровский сельсовет, участок протяженностью 667 м. проходит от существующего железнодорожного пути, находящегося на территории Оренбургского филиала ООО "</w:t>
                  </w:r>
                  <w:proofErr w:type="spellStart"/>
                  <w:r>
                    <w:rPr>
                      <w:color w:val="000000"/>
                    </w:rPr>
                    <w:t>Газпромтранс</w:t>
                  </w:r>
                  <w:proofErr w:type="spellEnd"/>
                  <w:r>
                    <w:rPr>
                      <w:color w:val="000000"/>
                    </w:rPr>
                    <w:t xml:space="preserve">" (от т. А до т. Б приблизительно 480 м.), на восток до границы с территорией МО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 xml:space="preserve"> - Покровский сельсовет (от т. Б до т. В приблизительно 187 м.)</w:t>
                  </w:r>
                  <w:proofErr w:type="gram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56:21:2014001:15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Приуральский сельсовет, земельный участок расположен в северной части кадастрового квартала 56:21:2014001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56:21:2014001:17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 Оренбургский район, Приуральский сельсовет, земельный участок расположен в северной части кадастрового квартала 56:21:2014001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56:21:2014001:2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обл. Оренбургская, р-н Оренбургский, с/с Приуральский, п. Приуральский, ул. Центральная, дом 21</w:t>
                  </w:r>
                  <w:proofErr w:type="gram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56:21:2014001:3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обл. Оренбургская, р-н Оренбургский, с/с Приуральский, п. Приуральский, ул. Центральная, 21</w:t>
                  </w:r>
                  <w:proofErr w:type="gram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р-н Оренбургский, Приуральский сельсовет, земельный участок расположен в центральной части кадастрового квартала 56:21:2014002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56:21:2014002:56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р-н Оренбургский, Приуральский сельсовет, земельный участок расположен в восточной части кадастрового квартала  56:21:2014002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р-н Оренбургский, Приуральский с/с, земельный участок расположен в центральной части кадастрового квартала 56:21:2014002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56:21:2014002:68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Приуральский сельсовет, земельный участок расположен в восточной части кадастрового квартала 56:21:2014002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р-н Оренбургский, Приуральский с/с, земельный участок расположен в центральной части кадастрового квартала 56:21:2014002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56:21:2014003:2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56:21:2014004:13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Приуральский, земельный участок расположен в восточной части кадастрового квартала 56:21:2014004.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56:21:2014004:19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Приуральский сельсовет, земельный участок расположен в восточной части кадастрового квартала 56:21:2014004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56:21:2014004:3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56:21:2014004:4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56:21:2014010:4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56:21:2208001:106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Сергиевский сельсовет, земельный участок расположен в центральной части кадастрового квартала </w:t>
                  </w:r>
                  <w:r>
                    <w:rPr>
                      <w:color w:val="000000"/>
                    </w:rPr>
                    <w:lastRenderedPageBreak/>
                    <w:t>56:21:2208001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56:21:2208001:107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р-н Оренбургский, Сергиевский сельсовет, земельный участок расположен в центральной части кадастрового квартала 56:21:2208001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56:21:2211004:100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 Оренбургский район,  Сергиевский сельсовет, земельный участок № 3 расположен в северо-западной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56:21:2211004:102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северо-западной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56:21:2211004:105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северо-западной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56:21:2211004:108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северо-восточной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северо-восточной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Сергиевский, земельный участок расположен в северо-западной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Оренбургский р-н, Сергиевский сельсовет, земельный участок расположен в северо-восточной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Оренбургский р-н, Сергиевский сельсовет, земельный участок расположен в северо-восточной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Оренбургский р-н, Сергиевский сельсовет, земельный участок расположен в северо-западной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56:21:2212004:104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р-н Оренбургский, с/с Сергиевский, земельный участок расположен в центральной части кадастрового квартала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Оренбургский  р-н, Сергиевский сельсовет , земельный участок расположен в центральной части кадастрового квартала 56:21:0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юго-западной части кадастрового квартала 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юго-западной части кадастрового квартала 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юго-западной части кадастрового квартала 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Оренбургский район, Сергиевский сельсовет, земельный участок расположен в центральной части кадастрового квартала 56:21:2208001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56:21:2212004:81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р-н Оренбургский, Сергиевский с/с, земельный участок расположен в северо-восточной части кадастрового квартала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р-н Оренбургский, Сергиевский с/с, земельный участок расположен в  юго-западной части кадастрового квартала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56:21:2213001:53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обл. Оренбургская, р-н Оренбургский, с/с Сергиевский, с. Сергиевка, ул. Центральная, дом 86</w:t>
                  </w:r>
                  <w:proofErr w:type="gram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р-н. </w:t>
                  </w:r>
                  <w:proofErr w:type="spellStart"/>
                  <w:r>
                    <w:rPr>
                      <w:color w:val="000000"/>
                    </w:rPr>
                    <w:t>Оренбургский</w:t>
                  </w:r>
                  <w:proofErr w:type="gramStart"/>
                  <w:r>
                    <w:rPr>
                      <w:color w:val="000000"/>
                    </w:rPr>
                    <w:t>,Ч</w:t>
                  </w:r>
                  <w:proofErr w:type="gramEnd"/>
                  <w:r>
                    <w:rPr>
                      <w:color w:val="000000"/>
                    </w:rPr>
                    <w:t>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северо-западной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56:21:2519013:30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южной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56:21:2519014:108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юго-западной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56:21:2519014:109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западной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западной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56:21:2519014:53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юго-западной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56:21:2519014:54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юго-западной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56:21:2519015:38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56:21:2523004:7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56:21:2523004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56:21:2523004:8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56:21:2523004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56:21:2523006:29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восточной части кадастрового квартала 56:21:2523006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56:21:2523006:33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восточной части кадастрового квартала 56:21:2523006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56:21:2524001:13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</w:t>
                  </w:r>
                  <w:proofErr w:type="spellStart"/>
                  <w:r>
                    <w:rPr>
                      <w:color w:val="000000"/>
                    </w:rPr>
                    <w:t>северо</w:t>
                  </w:r>
                  <w:proofErr w:type="spellEnd"/>
                  <w:r>
                    <w:rPr>
                      <w:color w:val="000000"/>
                    </w:rPr>
                    <w:t xml:space="preserve"> - восточной части кадастрового квартала 56:21:2524001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56:21:2524002:3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северо-западной части кадастрового квартала 56:21:2524002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56:21:2524004:13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юго-западной части кадастрового квартала 56:21:2524004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56:21:2524004:19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западной части кадастрового квартала 56:21:2524004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56:21:2524004:32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район Оренбургский, сельсовет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на земельном участке расположена антенная опора ПМЖ 22.8 узла связи "Саракташ"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56:21:2524005:2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56:21:2524005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56:21:2524007:2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56:21:2524007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56:21:2524010:2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56:21:2524010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56:21:2524011:20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северо-восточной части кадастрового квартала 56:21:2524011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56:21:2524011:21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северо-восточной части кадастрового квартала 56:21:2524011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56:21:2603001:146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Чернореченский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восточной части кадастрового квартала 56:21:2603001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56:25:0000000:120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56:25:0000000:125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56:25:0000000:195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56:25:0000000:2282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земельный участок расположен в центральной части кадастрового квартала 56:25:0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56:25:0000000:2378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на земельном участке расположены опоры воздушной линии ВЛ-220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ПС Газовая-Гелий-3 протяженностью 42000 (сорок две тысячи) м. литер 69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56:25:0000000:2746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</w:rPr>
                    <w:t>Беловский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на земельном участке расположена ВЛ-110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"Степная - Белоусовка"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56:25:0000000:2753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район</w:t>
                  </w:r>
                  <w:proofErr w:type="gramStart"/>
                  <w:r>
                    <w:rPr>
                      <w:color w:val="000000"/>
                    </w:rPr>
                    <w:t>,Т</w:t>
                  </w:r>
                  <w:proofErr w:type="gramEnd"/>
                  <w:r>
                    <w:rPr>
                      <w:color w:val="000000"/>
                    </w:rPr>
                    <w:t>атаро-Каргалинский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56:25:0000000:3462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/с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56:25:0000000:3722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 xml:space="preserve"> Татарская Каргала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56:25:0000000:3875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56:25:0000000:4069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56:25:0000000:444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, с Татарская Каргала, </w:t>
                  </w:r>
                  <w:proofErr w:type="spellStart"/>
                  <w:r>
                    <w:rPr>
                      <w:color w:val="000000"/>
                    </w:rPr>
                    <w:t>ул</w:t>
                  </w:r>
                  <w:proofErr w:type="spellEnd"/>
                  <w:r>
                    <w:rPr>
                      <w:color w:val="000000"/>
                    </w:rPr>
                    <w:t xml:space="preserve"> Ленина, строение №7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56:25:0000000:465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, с. </w:t>
                  </w:r>
                  <w:proofErr w:type="spellStart"/>
                  <w:r>
                    <w:rPr>
                      <w:color w:val="000000"/>
                    </w:rPr>
                    <w:t>Марьевка</w:t>
                  </w:r>
                  <w:proofErr w:type="spellEnd"/>
                  <w:r>
                    <w:rPr>
                      <w:color w:val="000000"/>
                    </w:rPr>
                    <w:t>, ул. Центральная, дом №89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56:25:0000000:471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, с Татарская Каргала, </w:t>
                  </w:r>
                  <w:proofErr w:type="spellStart"/>
                  <w:r>
                    <w:rPr>
                      <w:color w:val="000000"/>
                    </w:rPr>
                    <w:t>ул</w:t>
                  </w:r>
                  <w:proofErr w:type="spellEnd"/>
                  <w:r>
                    <w:rPr>
                      <w:color w:val="000000"/>
                    </w:rPr>
                    <w:t xml:space="preserve"> Степная, дом №4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56:25:0000000:50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56:25:0000000:533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, с Татарская Каргала, </w:t>
                  </w:r>
                  <w:proofErr w:type="spellStart"/>
                  <w:r>
                    <w:rPr>
                      <w:color w:val="000000"/>
                    </w:rPr>
                    <w:t>ул</w:t>
                  </w:r>
                  <w:proofErr w:type="spellEnd"/>
                  <w:r>
                    <w:rPr>
                      <w:color w:val="000000"/>
                    </w:rPr>
                    <w:t xml:space="preserve"> Ленина,  строение №7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56:25:0000000:582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, автодорога Подъезд к городу Оренбург от автодороги Казань- Оренбург в </w:t>
                  </w:r>
                  <w:proofErr w:type="spellStart"/>
                  <w:r>
                    <w:rPr>
                      <w:color w:val="000000"/>
                    </w:rPr>
                    <w:t>Сакмарском</w:t>
                  </w:r>
                  <w:proofErr w:type="spellEnd"/>
                  <w:r>
                    <w:rPr>
                      <w:color w:val="000000"/>
                    </w:rPr>
                    <w:t xml:space="preserve"> районе Оренбургской области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56:25:0000000:606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обл. Оренбургская,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>, с. Татарская Каргала, ул. Ленина, строение 7</w:t>
                  </w:r>
                  <w:proofErr w:type="gram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56:25:0207001:49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</w:rPr>
                    <w:t>Беловский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56:25:0215001:271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 xml:space="preserve">/с </w:t>
                  </w:r>
                  <w:proofErr w:type="spellStart"/>
                  <w:r>
                    <w:rPr>
                      <w:color w:val="000000"/>
                    </w:rPr>
                    <w:t>Беловский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56:25:0215001:273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 xml:space="preserve">/с </w:t>
                  </w:r>
                  <w:proofErr w:type="spellStart"/>
                  <w:r>
                    <w:rPr>
                      <w:color w:val="000000"/>
                    </w:rPr>
                    <w:t>Беловский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56:25:0215002:31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Беловский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центральной части кадастрового квартала 56:25:0215002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56:25:0215003:31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</w:rPr>
                    <w:t>Беловский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западной части кадастрового квартала 56:25:0215003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56:25:1405001:100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Татар</w:t>
                  </w:r>
                  <w:proofErr w:type="gramStart"/>
                  <w:r>
                    <w:rPr>
                      <w:color w:val="000000"/>
                    </w:rPr>
                    <w:t>о-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центральной части кадастрового квартала 56:25:1405001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56:25:1405001:97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Татар</w:t>
                  </w:r>
                  <w:proofErr w:type="gramStart"/>
                  <w:r>
                    <w:rPr>
                      <w:color w:val="000000"/>
                    </w:rPr>
                    <w:t>о-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юго-западной части кадастрового квартала 56:25:1405001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56:25:1405001:99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Татар</w:t>
                  </w:r>
                  <w:proofErr w:type="gramStart"/>
                  <w:r>
                    <w:rPr>
                      <w:color w:val="000000"/>
                    </w:rPr>
                    <w:t>о-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кадастрового квартала 56:25:1405001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56:25:1405002:223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юго-западной части кадастрового квартала 56:25:1405002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56:25:1405002:231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 земельный участок расположен в юго-западной части кадастрового квартала  56:25:1405002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56:25:1405002:242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 земельный участок расположен в юго-западной части кадастрового квартала  56:25:1405002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56:25:1407001:231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обл. Оренбургская,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>, с. Татарская Каргала, ул. Ленина, строение 7</w:t>
                  </w:r>
                  <w:proofErr w:type="gram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56:25:1407001:336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>, с/с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56:25:1407001:345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56:25:1407001:537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56:25:1408005:141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/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 xml:space="preserve"> МО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>, участок расположен в южной части кадастрового квартала 56:25:1408005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56:25:1408011:141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центральной части кадастрового квартала 56:25:1408011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56:25:1408014:58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южной части кадастрового квартала 56:25:1408014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56:25:1409002:171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, с Татарская Каргала, </w:t>
                  </w:r>
                  <w:proofErr w:type="spellStart"/>
                  <w:r>
                    <w:rPr>
                      <w:color w:val="000000"/>
                    </w:rPr>
                    <w:t>ул</w:t>
                  </w:r>
                  <w:proofErr w:type="spellEnd"/>
                  <w:r>
                    <w:rPr>
                      <w:color w:val="000000"/>
                    </w:rPr>
                    <w:t xml:space="preserve"> Ленина, дом 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56:25:1409002:186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>, МО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56:25:1409002:190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>, МО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56:25:1409002:191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>, МО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район</w:t>
                  </w:r>
                  <w:proofErr w:type="gramStart"/>
                  <w:r>
                    <w:rPr>
                      <w:color w:val="000000"/>
                    </w:rPr>
                    <w:t>,Т</w:t>
                  </w:r>
                  <w:proofErr w:type="gramEnd"/>
                  <w:r>
                    <w:rPr>
                      <w:color w:val="000000"/>
                    </w:rPr>
                    <w:t>атаро-Каргалинский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56:25:1409002:350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56:25:1409002:351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56:25:1409002:352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56:25:1409002:359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 </w:t>
                  </w:r>
                  <w:proofErr w:type="spellStart"/>
                  <w:r>
                    <w:rPr>
                      <w:color w:val="000000"/>
                    </w:rPr>
                    <w:t>северо</w:t>
                  </w:r>
                  <w:proofErr w:type="spellEnd"/>
                  <w:r>
                    <w:rPr>
                      <w:color w:val="000000"/>
                    </w:rPr>
                    <w:t xml:space="preserve"> восточной части кадастрового квартала 56:25:1409002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 район,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северной части кадастрового квартала 56:25:1409002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56:25:1409002:734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/с Татаро-</w:t>
                  </w:r>
                  <w:proofErr w:type="spellStart"/>
                  <w:r>
                    <w:rPr>
                      <w:color w:val="000000"/>
                    </w:rPr>
                    <w:t>Каргалинский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п. Саракташ, 7-й километров автодороги Саракташ-Новочеркасск, </w:t>
                  </w:r>
                  <w:proofErr w:type="spellStart"/>
                  <w:r>
                    <w:rPr>
                      <w:color w:val="000000"/>
                    </w:rPr>
                    <w:t>Саракташская</w:t>
                  </w:r>
                  <w:proofErr w:type="spellEnd"/>
                  <w:r>
                    <w:rPr>
                      <w:color w:val="000000"/>
                    </w:rPr>
                    <w:t xml:space="preserve"> ГСК, 1/2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с. Черный Отрог, ул. Больничная, дом 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п. Саракташ, ул. Дачная, 42 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п. Саракташ, ул. Дачная, 42 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п. Саракташ, ул. Дачная, 42 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56:26:0000000:143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п. Саракташ, ул. Дачная, 42 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с Советское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56:26:0000000:3269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МО "Черкасский сельсовет",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56:26:0000000:3323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п. Саракташ,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56:26:0000000:3349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Воздвиженский сельсовет,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56:26:0000000:4247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р-н, МО "Федоровский Первый с/с",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56:26:0000000:4261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МО "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п</w:t>
                  </w:r>
                  <w:proofErr w:type="gramEnd"/>
                  <w:r>
                    <w:rPr>
                      <w:color w:val="000000"/>
                    </w:rPr>
                    <w:t>/с",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56:26:0000000:4833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</w:rPr>
                    <w:t>Черноотрожский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центральной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56:26:0000000:4906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МО Черкасский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56:26:0000000:4946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</w:rPr>
                    <w:t>Жёлтинский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юго-восточной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56:26:0000000:4964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Черкасский сельсовет, земельный участок расположен в южной части районного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56:26:0000000:5214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МО "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п</w:t>
                  </w:r>
                  <w:proofErr w:type="gramEnd"/>
                  <w:r>
                    <w:rPr>
                      <w:color w:val="000000"/>
                    </w:rPr>
                    <w:t>/с", земельный участок расположен в центральной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56:26:0000000:5275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МО "</w:t>
                  </w:r>
                  <w:proofErr w:type="spellStart"/>
                  <w:r>
                    <w:rPr>
                      <w:color w:val="000000"/>
                    </w:rPr>
                    <w:t>Чёрноотрожский</w:t>
                  </w:r>
                  <w:proofErr w:type="spellEnd"/>
                  <w:r>
                    <w:rPr>
                      <w:color w:val="000000"/>
                    </w:rPr>
                    <w:t xml:space="preserve"> с/с"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з</w:t>
                  </w:r>
                  <w:proofErr w:type="gramEnd"/>
                  <w:r>
                    <w:rPr>
                      <w:color w:val="000000"/>
                    </w:rPr>
                    <w:t>емельный участок расположен в западной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56:26:0000000:5308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р-н,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поссовет, на земельном участке расположена автомобильная дорога Саракташ - Новочеркасск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56:26:0000000:5363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МО "Черкасский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/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", земельный участок расположен в центральной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56:26:0000000:5432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, с/с </w:t>
                  </w:r>
                  <w:proofErr w:type="spellStart"/>
                  <w:r>
                    <w:rPr>
                      <w:color w:val="000000"/>
                    </w:rPr>
                    <w:t>Черноотрожский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юго-западной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56:26:0000000:5445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МО "Воздвиженский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/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", земельный участок расположен в центральной части кадастрового квартала 56:26:0413001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56:26:0000000:5455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, с/с </w:t>
                  </w:r>
                  <w:proofErr w:type="spellStart"/>
                  <w:r>
                    <w:rPr>
                      <w:color w:val="000000"/>
                    </w:rPr>
                    <w:t>Черноотрожский</w:t>
                  </w:r>
                  <w:proofErr w:type="spellEnd"/>
                  <w:r>
                    <w:rPr>
                      <w:color w:val="000000"/>
                    </w:rPr>
                    <w:t xml:space="preserve">, на земельном участке расположена автомобильная дорога Подъезд к пос. Советский </w:t>
                  </w:r>
                  <w:proofErr w:type="gramStart"/>
                  <w:r>
                    <w:rPr>
                      <w:color w:val="000000"/>
                    </w:rPr>
                    <w:t>от</w:t>
                  </w:r>
                  <w:proofErr w:type="gramEnd"/>
                  <w:r>
                    <w:rPr>
                      <w:color w:val="000000"/>
                    </w:rPr>
                    <w:t xml:space="preserve"> а/д </w:t>
                  </w:r>
                  <w:proofErr w:type="spellStart"/>
                  <w:r>
                    <w:rPr>
                      <w:color w:val="000000"/>
                    </w:rPr>
                    <w:t>Каменноозерное</w:t>
                  </w:r>
                  <w:proofErr w:type="spellEnd"/>
                  <w:r>
                    <w:rPr>
                      <w:color w:val="000000"/>
                    </w:rPr>
                    <w:t xml:space="preserve"> - Медногорск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56:26:0000000:99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с. Черкассы, ул. Луговая, дом 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56:26:0408001:24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с/с Воздвиженский, земельный участок расположен в центральной части кадастрового квартала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56:26:0631001:106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МО "</w:t>
                  </w:r>
                  <w:proofErr w:type="spellStart"/>
                  <w:r>
                    <w:rPr>
                      <w:color w:val="000000"/>
                    </w:rPr>
                    <w:t>Жёлтинский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сельсовет", земельный участок расположен в юго-восточной части кадастрового квартала 56:26:0631001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56:26:0631001:107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, с/с </w:t>
                  </w:r>
                  <w:proofErr w:type="spellStart"/>
                  <w:r>
                    <w:rPr>
                      <w:color w:val="000000"/>
                    </w:rPr>
                    <w:t>Желтинский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56:26:0631001:220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с/с </w:t>
                  </w:r>
                  <w:proofErr w:type="spellStart"/>
                  <w:r>
                    <w:rPr>
                      <w:color w:val="000000"/>
                    </w:rPr>
                    <w:t>Желтинский</w:t>
                  </w:r>
                  <w:proofErr w:type="spellEnd"/>
                  <w:r>
                    <w:rPr>
                      <w:color w:val="000000"/>
                    </w:rPr>
                    <w:t xml:space="preserve">, к/з </w:t>
                  </w:r>
                  <w:proofErr w:type="spellStart"/>
                  <w:r>
                    <w:rPr>
                      <w:color w:val="000000"/>
                    </w:rPr>
                    <w:t>Сакмарский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западной части кадастрового квартала 56:26:0631001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56:26:0631001:226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, с/с </w:t>
                  </w:r>
                  <w:proofErr w:type="spellStart"/>
                  <w:r>
                    <w:rPr>
                      <w:color w:val="000000"/>
                    </w:rPr>
                    <w:t>Жёлтинский</w:t>
                  </w:r>
                  <w:proofErr w:type="spellEnd"/>
                  <w:r>
                    <w:rPr>
                      <w:color w:val="000000"/>
                    </w:rPr>
                    <w:t xml:space="preserve">, земельный участок расположен в юго-западной части кадастрового </w:t>
                  </w:r>
                  <w:r>
                    <w:rPr>
                      <w:color w:val="000000"/>
                    </w:rPr>
                    <w:lastRenderedPageBreak/>
                    <w:t>квартала 56:26:0631001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56:26:1318001:14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, с/с </w:t>
                  </w:r>
                  <w:proofErr w:type="spellStart"/>
                  <w:r>
                    <w:rPr>
                      <w:color w:val="000000"/>
                    </w:rPr>
                    <w:t>Новочеркасский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56:26:1318001:31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МО "</w:t>
                  </w:r>
                  <w:proofErr w:type="spellStart"/>
                  <w:r>
                    <w:rPr>
                      <w:color w:val="000000"/>
                    </w:rPr>
                    <w:t>Новочеркасский</w:t>
                  </w:r>
                  <w:proofErr w:type="spellEnd"/>
                  <w:r>
                    <w:rPr>
                      <w:color w:val="000000"/>
                    </w:rPr>
                    <w:t xml:space="preserve"> с/с", земельный участок расположен в северо-восточной части кадастрового квартала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56:26:1318001:32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МО "</w:t>
                  </w:r>
                  <w:proofErr w:type="spellStart"/>
                  <w:r>
                    <w:rPr>
                      <w:color w:val="000000"/>
                    </w:rPr>
                    <w:t>Новочеркасский</w:t>
                  </w:r>
                  <w:proofErr w:type="spellEnd"/>
                  <w:r>
                    <w:rPr>
                      <w:color w:val="000000"/>
                    </w:rPr>
                    <w:t xml:space="preserve"> с/с", земельный участок расположен в северо-восточной части кадастрового квартала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56:26:1509001:518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с/с МО "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поссовет", земельный участок расположен в юго-западной части кадастрового квартала 56:26:1509001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56:26:1509001:544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МО "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п</w:t>
                  </w:r>
                  <w:proofErr w:type="gramEnd"/>
                  <w:r>
                    <w:rPr>
                      <w:color w:val="000000"/>
                    </w:rPr>
                    <w:t>/с", земельный участок расположен в юго-западной части кадастрового квартала 56:26:1509001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56:26:1904001:103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с/с МО "Черкасский земельный участок расположен в центральной части кадастрового квартала 56:26:1904001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56:26:1904001:107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земельный участок расположен в центральной  части кадастрового квартала 56:26:1904001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56:26:1907001:365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п. Саракташ, ул. Дачная, 42 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56:26:1907001:416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56:26:1907001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56:26:1907001:425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gramStart"/>
                  <w:r>
                    <w:rPr>
                      <w:color w:val="000000"/>
                    </w:rPr>
                    <w:t>.О</w:t>
                  </w:r>
                  <w:proofErr w:type="gramEnd"/>
                  <w:r>
                    <w:rPr>
                      <w:color w:val="000000"/>
                    </w:rPr>
                    <w:t>ренбургская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Черкасский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56:26:1907001:426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gramStart"/>
                  <w:r>
                    <w:rPr>
                      <w:color w:val="000000"/>
                    </w:rPr>
                    <w:t>.О</w:t>
                  </w:r>
                  <w:proofErr w:type="gramEnd"/>
                  <w:r>
                    <w:rPr>
                      <w:color w:val="000000"/>
                    </w:rPr>
                    <w:t>ренбургская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Черкасский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56:26:1907013:1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56:26:2015001:2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, с </w:t>
                  </w:r>
                  <w:proofErr w:type="spellStart"/>
                  <w:r>
                    <w:rPr>
                      <w:color w:val="000000"/>
                    </w:rPr>
                    <w:t>Студенцы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56:26:2015001:88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с/с МО "</w:t>
                  </w:r>
                  <w:proofErr w:type="spellStart"/>
                  <w:r>
                    <w:rPr>
                      <w:color w:val="000000"/>
                    </w:rPr>
                    <w:t>Черноотрожский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56:26:2015001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56:26:2025003:105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с/с МО "</w:t>
                  </w:r>
                  <w:proofErr w:type="spellStart"/>
                  <w:r>
                    <w:rPr>
                      <w:color w:val="000000"/>
                    </w:rPr>
                    <w:t>Черноотрожский</w:t>
                  </w:r>
                  <w:proofErr w:type="spellEnd"/>
                  <w:r>
                    <w:rPr>
                      <w:color w:val="000000"/>
                    </w:rPr>
                    <w:t xml:space="preserve"> с/с", земельный участок расположен в центральной части кадастрового квартала 56:26:2025003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56:26:2025003:107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район, земельный участок расположен в восточной части кадастрового квартала 56:26:2025003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56:26:2025007:19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>, МО "</w:t>
                  </w:r>
                  <w:proofErr w:type="spellStart"/>
                  <w:r>
                    <w:rPr>
                      <w:color w:val="000000"/>
                    </w:rPr>
                    <w:t>Черноотрожский</w:t>
                  </w:r>
                  <w:proofErr w:type="spellEnd"/>
                  <w:r>
                    <w:rPr>
                      <w:color w:val="000000"/>
                    </w:rPr>
                    <w:t xml:space="preserve"> с/с", земельный участок расположен в северной части кадастрового квартала 56:26:2025007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56:26:2025008:187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, с/с </w:t>
                  </w:r>
                  <w:proofErr w:type="spellStart"/>
                  <w:r>
                    <w:rPr>
                      <w:color w:val="000000"/>
                    </w:rPr>
                    <w:t>Черноотрожский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 западной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, с/с </w:t>
                  </w:r>
                  <w:proofErr w:type="spellStart"/>
                  <w:r>
                    <w:rPr>
                      <w:color w:val="000000"/>
                    </w:rPr>
                    <w:t>Черноотрожский</w:t>
                  </w:r>
                  <w:proofErr w:type="spellEnd"/>
                  <w:r>
                    <w:rPr>
                      <w:color w:val="000000"/>
                    </w:rPr>
                    <w:t xml:space="preserve">, земельный участок расположен в </w:t>
                  </w:r>
                  <w:proofErr w:type="spellStart"/>
                  <w:r>
                    <w:rPr>
                      <w:color w:val="000000"/>
                    </w:rPr>
                    <w:t>юго</w:t>
                  </w:r>
                  <w:proofErr w:type="spellEnd"/>
                  <w:r>
                    <w:rPr>
                      <w:color w:val="000000"/>
                    </w:rPr>
                    <w:t xml:space="preserve"> - восточной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56:26:2025008:190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, с/с </w:t>
                  </w:r>
                  <w:proofErr w:type="spellStart"/>
                  <w:r>
                    <w:rPr>
                      <w:color w:val="000000"/>
                    </w:rPr>
                    <w:t>Черноотрожский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, с/с </w:t>
                  </w:r>
                  <w:proofErr w:type="spellStart"/>
                  <w:r>
                    <w:rPr>
                      <w:color w:val="000000"/>
                    </w:rPr>
                    <w:t>Черноотрожский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56:26:2025008:192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, с/с </w:t>
                  </w:r>
                  <w:proofErr w:type="spellStart"/>
                  <w:r>
                    <w:rPr>
                      <w:color w:val="000000"/>
                    </w:rPr>
                    <w:t>Черноотрожский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56:26:2025008:193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, с/с </w:t>
                  </w:r>
                  <w:proofErr w:type="spellStart"/>
                  <w:r>
                    <w:rPr>
                      <w:color w:val="000000"/>
                    </w:rPr>
                    <w:t>Черноотрожский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56:26:0000000:5761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</w:t>
                  </w:r>
                  <w:proofErr w:type="spellStart"/>
                  <w:r>
                    <w:rPr>
                      <w:color w:val="000000"/>
                    </w:rPr>
                    <w:t>Саракташский</w:t>
                  </w:r>
                  <w:proofErr w:type="spellEnd"/>
                  <w:r>
                    <w:rPr>
                      <w:color w:val="000000"/>
                    </w:rPr>
                    <w:t xml:space="preserve"> р-н, с/с </w:t>
                  </w:r>
                  <w:proofErr w:type="spellStart"/>
                  <w:r>
                    <w:rPr>
                      <w:color w:val="000000"/>
                    </w:rPr>
                    <w:t>Жёлтинский</w:t>
                  </w:r>
                  <w:proofErr w:type="spellEnd"/>
                  <w:r>
                    <w:rPr>
                      <w:color w:val="000000"/>
                    </w:rPr>
                    <w:t xml:space="preserve">, земельный участок расположен в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юго</w:t>
                  </w:r>
                  <w:proofErr w:type="spellEnd"/>
                  <w:r>
                    <w:rPr>
                      <w:color w:val="000000"/>
                    </w:rPr>
                    <w:t xml:space="preserve"> - восточной</w:t>
                  </w:r>
                  <w:proofErr w:type="gramEnd"/>
                  <w:r>
                    <w:rPr>
                      <w:color w:val="000000"/>
                    </w:rPr>
                    <w:t xml:space="preserve"> части </w:t>
                  </w:r>
                  <w:r>
                    <w:rPr>
                      <w:color w:val="000000"/>
                    </w:rPr>
                    <w:lastRenderedPageBreak/>
                    <w:t>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56:41:0000000:1113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Медногорск, земельный участок расположен в юго-западной части кадастрового квартала 56:41:0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56:41:0000000:13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г. Медногорск, северной, северо-западной, </w:t>
                  </w:r>
                  <w:proofErr w:type="spellStart"/>
                  <w:r>
                    <w:rPr>
                      <w:color w:val="000000"/>
                    </w:rPr>
                    <w:t>западной</w:t>
                  </w:r>
                  <w:proofErr w:type="gramStart"/>
                  <w:r>
                    <w:rPr>
                      <w:color w:val="000000"/>
                    </w:rPr>
                    <w:t>,ю</w:t>
                  </w:r>
                  <w:proofErr w:type="gramEnd"/>
                  <w:r>
                    <w:rPr>
                      <w:color w:val="000000"/>
                    </w:rPr>
                    <w:t>го</w:t>
                  </w:r>
                  <w:proofErr w:type="spellEnd"/>
                  <w:r>
                    <w:rPr>
                      <w:color w:val="000000"/>
                    </w:rPr>
                    <w:t>-западной, южной, юго-</w:t>
                  </w:r>
                  <w:proofErr w:type="spellStart"/>
                  <w:r>
                    <w:rPr>
                      <w:color w:val="000000"/>
                    </w:rPr>
                    <w:t>восточ</w:t>
                  </w:r>
                  <w:proofErr w:type="spellEnd"/>
                  <w:r>
                    <w:rPr>
                      <w:color w:val="000000"/>
                    </w:rPr>
                    <w:t xml:space="preserve">. и </w:t>
                  </w:r>
                  <w:proofErr w:type="spellStart"/>
                  <w:r>
                    <w:rPr>
                      <w:color w:val="000000"/>
                    </w:rPr>
                    <w:t>восточ</w:t>
                  </w:r>
                  <w:proofErr w:type="spellEnd"/>
                  <w:r>
                    <w:rPr>
                      <w:color w:val="000000"/>
                    </w:rPr>
                    <w:t xml:space="preserve">. частях </w:t>
                  </w:r>
                  <w:proofErr w:type="spellStart"/>
                  <w:r>
                    <w:rPr>
                      <w:color w:val="000000"/>
                    </w:rPr>
                    <w:t>Медногор</w:t>
                  </w:r>
                  <w:proofErr w:type="spellEnd"/>
                  <w:r>
                    <w:rPr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</w:rPr>
                    <w:t>городск</w:t>
                  </w:r>
                  <w:proofErr w:type="spellEnd"/>
                  <w:r>
                    <w:rPr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</w:rPr>
                    <w:t>кадастр.р</w:t>
                  </w:r>
                  <w:proofErr w:type="spellEnd"/>
                  <w:r>
                    <w:rPr>
                      <w:color w:val="000000"/>
                    </w:rPr>
                    <w:t>-на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56:41:0000000:15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Городской округ город Медногорск, в южной, юго-восточной и восточной частях </w:t>
                  </w:r>
                  <w:proofErr w:type="spellStart"/>
                  <w:r>
                    <w:rPr>
                      <w:color w:val="000000"/>
                    </w:rPr>
                    <w:t>Медногорского</w:t>
                  </w:r>
                  <w:proofErr w:type="spellEnd"/>
                  <w:r>
                    <w:rPr>
                      <w:color w:val="000000"/>
                    </w:rPr>
                    <w:t xml:space="preserve"> городского кадастрового района, на земельном участке расположена автомобильная дорога Оренбург-Орск-Подъезд к пункту пропуска "Орск"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56:41:0000000:28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г. Медногорск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56:41:0211001:109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г. Медногорск, земельный участок расположен в юго- восточной части кадастрового квартала 56:41:0211001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56:41:0211001:69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г. Медногорск, с. </w:t>
                  </w:r>
                  <w:proofErr w:type="spellStart"/>
                  <w:r>
                    <w:rPr>
                      <w:color w:val="000000"/>
                    </w:rPr>
                    <w:t>Блява</w:t>
                  </w:r>
                  <w:proofErr w:type="spellEnd"/>
                  <w:r>
                    <w:rPr>
                      <w:color w:val="000000"/>
                    </w:rPr>
                    <w:t>, ул. Центральная, дом № 61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56:41:0214001:410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Медногорск, земельный участок расположен в юго-восточной части кадастрового квартала 56:41:0214001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56:41:0221001:60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г.  Медногорск, земельный участок расположен в северо-восточной части кадастрового квартала 56:41:0221001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56:41:0221001:61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г Медногорск, земельный участок расположен в северо-восточной части кадастрового квартала 56:41:0221001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56:41:0221001:63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 обл., г. Медногорск, земельный участок расположен в северо-восточной части кадастрового квартала 56:41:0221001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56:41:0221001:64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Медногорск, земельный участок расположен в юго-восточной части кадастрового квартала 56:41:0221001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56:41:0222001:162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Медногорск, земельный участок расположен в северной части кадастрового квартала 56:41:0222001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56:41:0222001:166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г. Медногорск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56:41:0222001:167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</w:t>
                  </w:r>
                  <w:proofErr w:type="gramStart"/>
                  <w:r>
                    <w:rPr>
                      <w:color w:val="000000"/>
                    </w:rPr>
                    <w:t>г</w:t>
                  </w:r>
                  <w:proofErr w:type="gramEnd"/>
                  <w:r>
                    <w:rPr>
                      <w:color w:val="000000"/>
                    </w:rPr>
                    <w:t xml:space="preserve"> Медногорск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56:41:0222001:173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г. Медногорск, с. </w:t>
                  </w:r>
                  <w:proofErr w:type="spellStart"/>
                  <w:r>
                    <w:rPr>
                      <w:color w:val="000000"/>
                    </w:rPr>
                    <w:t>Идельбаево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56:42:0000000:3478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Новотроицк, земельный участок расположен  в северо-западной части кадастрового квартала 56:42:0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56:42:0000000:3505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Новотроицк, земельный участок расположен в центральной части кадастрового квартала 56:42:0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56:42:0000000:3520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г. Новотроицк, </w:t>
                  </w:r>
                  <w:proofErr w:type="gramStart"/>
                  <w:r>
                    <w:rPr>
                      <w:color w:val="000000"/>
                    </w:rPr>
                    <w:t>до</w:t>
                  </w:r>
                  <w:proofErr w:type="gramEnd"/>
                  <w:r>
                    <w:rPr>
                      <w:color w:val="000000"/>
                    </w:rPr>
                    <w:t xml:space="preserve"> с. </w:t>
                  </w:r>
                  <w:proofErr w:type="spellStart"/>
                  <w:r>
                    <w:rPr>
                      <w:color w:val="000000"/>
                    </w:rPr>
                    <w:t>Хабарное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56:42:0000000:4733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Новотроицк, земельный участок расположен в северной части кадастрового квартала 56:42:0000000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56:42:0000000:4798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 муниципальное образование город Новотроицк, на земельном участке расположена автомобильная дорога Станция </w:t>
                  </w:r>
                  <w:proofErr w:type="spellStart"/>
                  <w:r>
                    <w:rPr>
                      <w:color w:val="000000"/>
                    </w:rPr>
                    <w:t>Губерля-Белошапка</w:t>
                  </w:r>
                  <w:proofErr w:type="spellEnd"/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56:42:0101001:10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г. Новотроицк, земельный участок расположен в западной части кадастрового квартала 56:42:0101001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56:42:0101001:11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г. Новотроицк, земельный участок расположен в западной части кадастрового квартала 56:42:0101001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восточной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восточной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восточной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56:42:0233002:74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г. Новотроицк, земельный участок расположен в юго-западной части кадастрового квартала 56:42:0233002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56:42:0403001:67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южной части кадастрового квартала 56:42:0403001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56:42:0403001:68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южной части кадастрового квартала 56:42:0403001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56:42:0403001:69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южной части кадастрового квартала 56:42:0403001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северной части кадастрового квартала 56:42:0404002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северной части кадастрового квартала 56:42:0404002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северной части кадастрового квартала 56:42:0404002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56:42:0404002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56:42:0404002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г</w:t>
                  </w:r>
                  <w:proofErr w:type="gramStart"/>
                  <w:r>
                    <w:rPr>
                      <w:color w:val="000000"/>
                    </w:rPr>
                    <w:t>.Н</w:t>
                  </w:r>
                  <w:proofErr w:type="gramEnd"/>
                  <w:r>
                    <w:rPr>
                      <w:color w:val="000000"/>
                    </w:rPr>
                    <w:t>овотроицк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восточной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56:42:0405001:170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восточной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56:42:0405001:171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восточной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северо-восточной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г. Новотроицк, земельный участок расположен в северо-западной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56:42:0406001:329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56:42:0406001:357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восточной части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56:42:0406001:359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gramStart"/>
                  <w:r>
                    <w:rPr>
                      <w:color w:val="000000"/>
                    </w:rPr>
                    <w:t>.О</w:t>
                  </w:r>
                  <w:proofErr w:type="gramEnd"/>
                  <w:r>
                    <w:rPr>
                      <w:color w:val="000000"/>
                    </w:rPr>
                    <w:t>ренбургская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г.Новотроицк,земельный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восточной части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56:42:0601001:35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56:42:0601001:58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56:42:0601001:59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56:43:0000000:101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г. Орск, земельный участок расположен в южной части </w:t>
                  </w:r>
                  <w:proofErr w:type="spellStart"/>
                  <w:r>
                    <w:rPr>
                      <w:color w:val="000000"/>
                    </w:rPr>
                    <w:t>Орского</w:t>
                  </w:r>
                  <w:proofErr w:type="spellEnd"/>
                  <w:r>
                    <w:rPr>
                      <w:color w:val="000000"/>
                    </w:rPr>
                    <w:t xml:space="preserve"> кадастрового района в кварталах 56:43:0329034, 56:43:0329035, 56:43:0330004, 56:43:0330005, 56:43:0330006, 56:43:0330007, 56:43:0330008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56:43:0000000:102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г. Орск, земельный участок расположен в южной части </w:t>
                  </w:r>
                  <w:proofErr w:type="spellStart"/>
                  <w:r>
                    <w:rPr>
                      <w:color w:val="000000"/>
                    </w:rPr>
                    <w:t>Орского</w:t>
                  </w:r>
                  <w:proofErr w:type="spellEnd"/>
                  <w:r>
                    <w:rPr>
                      <w:color w:val="000000"/>
                    </w:rPr>
                    <w:t xml:space="preserve"> кадастрового района в кварталах 56:43:0329032, 56:43:0329035, 56:43:0330005, 56:43:0330006, 56:43:0330007, 56:43:0330008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56:43:0000000:136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gramStart"/>
                  <w:r>
                    <w:rPr>
                      <w:color w:val="000000"/>
                    </w:rPr>
                    <w:t>г</w:t>
                  </w:r>
                  <w:proofErr w:type="gramEnd"/>
                  <w:r>
                    <w:rPr>
                      <w:color w:val="000000"/>
                    </w:rPr>
                    <w:t xml:space="preserve"> Орск, земельный участок расположен в южной части </w:t>
                  </w:r>
                  <w:proofErr w:type="spellStart"/>
                  <w:r>
                    <w:rPr>
                      <w:color w:val="000000"/>
                    </w:rPr>
                    <w:t>Орского</w:t>
                  </w:r>
                  <w:proofErr w:type="spellEnd"/>
                  <w:r>
                    <w:rPr>
                      <w:color w:val="000000"/>
                    </w:rPr>
                    <w:t xml:space="preserve"> кадастрового района Оренбургской области и находящегося в кадастровых кварталах: 56:43:0804007, 56:43:0804009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56:43:0000000:138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Орск, расположен в юго-западной части </w:t>
                  </w:r>
                  <w:proofErr w:type="spellStart"/>
                  <w:r>
                    <w:rPr>
                      <w:color w:val="000000"/>
                    </w:rPr>
                    <w:t>Орского</w:t>
                  </w:r>
                  <w:proofErr w:type="spellEnd"/>
                  <w:r>
                    <w:rPr>
                      <w:color w:val="000000"/>
                    </w:rPr>
                    <w:t xml:space="preserve"> кадастрового района Оренбургской области и находящегося в кадастровых кварталах: 56:43:0108001, 56:43:0108007, 56:43:0116004, 56:43:0326014, 56:43:0330004, 56:43:0330005, 56:43:0330006, 56:43:0330008, 56:43:0331003, 56:43:0331004, 56:43:0331005, 56:43:0331006, 56:43:0402001.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г 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г Орск, в границах муниципального образования г. Орска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56:43:0000000:20461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</w:t>
                  </w:r>
                  <w:proofErr w:type="gramStart"/>
                  <w:r>
                    <w:rPr>
                      <w:color w:val="000000"/>
                    </w:rPr>
                    <w:t>г</w:t>
                  </w:r>
                  <w:proofErr w:type="gramEnd"/>
                  <w:r>
                    <w:rPr>
                      <w:color w:val="000000"/>
                    </w:rPr>
                    <w:t xml:space="preserve"> Орск, земельный участок под автомобильной дорогой Орск-</w:t>
                  </w:r>
                  <w:proofErr w:type="spellStart"/>
                  <w:r>
                    <w:rPr>
                      <w:color w:val="000000"/>
                    </w:rPr>
                    <w:t>Красночабанский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56:43:0000000:20476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г. Орск, земельный участок под автомобильной дорогой Подъезд к аэропорту </w:t>
                  </w:r>
                  <w:proofErr w:type="spellStart"/>
                  <w:r>
                    <w:rPr>
                      <w:color w:val="000000"/>
                    </w:rPr>
                    <w:t>г</w:t>
                  </w:r>
                  <w:proofErr w:type="gramStart"/>
                  <w:r>
                    <w:rPr>
                      <w:color w:val="000000"/>
                    </w:rPr>
                    <w:t>.О</w:t>
                  </w:r>
                  <w:proofErr w:type="gramEnd"/>
                  <w:r>
                    <w:rPr>
                      <w:color w:val="000000"/>
                    </w:rPr>
                    <w:t>рска</w:t>
                  </w:r>
                  <w:proofErr w:type="spellEnd"/>
                  <w:r>
                    <w:rPr>
                      <w:color w:val="000000"/>
                    </w:rPr>
                    <w:t xml:space="preserve"> от а/д Орск-Актюбинск (</w:t>
                  </w:r>
                  <w:proofErr w:type="spellStart"/>
                  <w:r>
                    <w:rPr>
                      <w:color w:val="000000"/>
                    </w:rPr>
                    <w:t>г.Орск</w:t>
                  </w:r>
                  <w:proofErr w:type="spellEnd"/>
                  <w:r>
                    <w:rPr>
                      <w:color w:val="000000"/>
                    </w:rPr>
                    <w:t>).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г. Орск, земельный участок расположен в северо-западной части </w:t>
                  </w:r>
                  <w:proofErr w:type="spellStart"/>
                  <w:r>
                    <w:rPr>
                      <w:color w:val="000000"/>
                    </w:rPr>
                    <w:t>Орского</w:t>
                  </w:r>
                  <w:proofErr w:type="spellEnd"/>
                  <w:r>
                    <w:rPr>
                      <w:color w:val="000000"/>
                    </w:rPr>
                    <w:t xml:space="preserve"> кадастрового района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 Орск, земельный участок расположен в южной части </w:t>
                  </w:r>
                  <w:proofErr w:type="spellStart"/>
                  <w:r>
                    <w:rPr>
                      <w:color w:val="000000"/>
                    </w:rPr>
                    <w:t>Орского</w:t>
                  </w:r>
                  <w:proofErr w:type="spellEnd"/>
                  <w:r>
                    <w:rPr>
                      <w:color w:val="000000"/>
                    </w:rPr>
                    <w:t xml:space="preserve"> кадастрового района и находится в кварталах 56:43:03 30 006; 56:43:03 30 007; 56:43 03 30 008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56:43:0000000:456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г. Орск, на земельном участке расположена автомобильная дорога Оренбург-Орск-Подъезд к пункту пропуска "Орск"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56:43:0330005:133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г. Орск, на земельном участке расположена ВЛ-10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Ф-7 от ПС Заречная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56:43:0330005:134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г. Орск, на земельном участке расположена ВЛ-10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Ф-17 от ПС Заречная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56:43:0331005:37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г. Орск, земельный участок расположен в центральной части кадастрового квартала 56:43:0331005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56:43:0331005:38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г. Орск, земельный участок расположен в юго-западной части кадастрового квартала 56:43:0331005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56:43:0331006:85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г. Орск, земельный участок расположен в северо-западной части кадастрового квартала 56:43:0331006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56:43:0804009:4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г. Орск, земельный участок расположен в центральной части кадастрового квартала 56:43:0804009 </w:t>
                  </w:r>
                  <w:proofErr w:type="spellStart"/>
                  <w:r>
                    <w:rPr>
                      <w:color w:val="000000"/>
                    </w:rPr>
                    <w:t>Орского</w:t>
                  </w:r>
                  <w:proofErr w:type="spellEnd"/>
                  <w:r>
                    <w:rPr>
                      <w:color w:val="000000"/>
                    </w:rPr>
                    <w:t xml:space="preserve"> кадастрового района Оренбургской области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56:43:0000000:20517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обл., г. Орск.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56:43:0804009:86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г. Орск, земельный участок расположен в юго-западной части кадастрового квартала 56:43:0804009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56:44:0000000:277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г. Оренбург, ш. </w:t>
                  </w:r>
                  <w:proofErr w:type="spellStart"/>
                  <w:r>
                    <w:rPr>
                      <w:color w:val="000000"/>
                    </w:rPr>
                    <w:t>Шарлыкское</w:t>
                  </w:r>
                  <w:proofErr w:type="spellEnd"/>
                  <w:r>
                    <w:rPr>
                      <w:color w:val="000000"/>
                    </w:rPr>
                    <w:t>, 36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56:44:0000000:289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Оренбург, п. Каргала, ул. Заречная, 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56:44:0103001:1669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 </w:t>
                  </w:r>
                  <w:proofErr w:type="spellStart"/>
                  <w:r>
                    <w:rPr>
                      <w:color w:val="000000"/>
                    </w:rPr>
                    <w:t>гордской</w:t>
                  </w:r>
                  <w:proofErr w:type="spellEnd"/>
                  <w:r>
                    <w:rPr>
                      <w:color w:val="000000"/>
                    </w:rPr>
                    <w:t xml:space="preserve"> округ  город Оренбург, Оренбург город,  земельный участок расположен в восточной части кадастрового квартала 56:44:0103001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56:44:0103001:702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Оренбург, земельный участок расположен в восточной части кадастрового квартала 56:44:0103001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56:44:0103001:703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Оренбург, земельный участок расположен в восточной части кадастрового квартала 56:44:0103001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56:44:0201004:15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городской округ город Оренбург, земельный участок расположен в восточной части кадастрового квартала 56:44:0201004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56:44:0503001:26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г. Оренбург, п. </w:t>
                  </w:r>
                  <w:proofErr w:type="spellStart"/>
                  <w:r>
                    <w:rPr>
                      <w:color w:val="000000"/>
                    </w:rPr>
                    <w:t>Нижнесакмарский</w:t>
                  </w:r>
                  <w:proofErr w:type="spellEnd"/>
                  <w:r>
                    <w:rPr>
                      <w:color w:val="000000"/>
                    </w:rPr>
                    <w:t xml:space="preserve">, земельный участок расположен в центральной части кадастрового </w:t>
                  </w:r>
                  <w:r>
                    <w:rPr>
                      <w:color w:val="000000"/>
                    </w:rPr>
                    <w:lastRenderedPageBreak/>
                    <w:t>квартала 56:44:0503001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56:44:0503001:30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 xml:space="preserve">, г. Оренбург, п. </w:t>
                  </w:r>
                  <w:proofErr w:type="spellStart"/>
                  <w:r>
                    <w:rPr>
                      <w:color w:val="000000"/>
                    </w:rPr>
                    <w:t>Нижнесакмарский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56:44:0503001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56:44:0602001:58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Оренбург, поселок Каргала, поселок Холодные Ключи, участок расположен в северной части кадастрового квартала 56:44:0602001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56:44:0602001:8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</w:t>
                  </w:r>
                  <w:proofErr w:type="gramStart"/>
                  <w:r>
                    <w:rPr>
                      <w:color w:val="000000"/>
                    </w:rPr>
                    <w:t>Оренбургская</w:t>
                  </w:r>
                  <w:proofErr w:type="gramEnd"/>
                  <w:r>
                    <w:rPr>
                      <w:color w:val="000000"/>
                    </w:rPr>
                    <w:t>, г. Оренбург, ул. Заречная, 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56:44:0602002:14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Оренбург, поселок Каргала, поселок Холодные Ключи, участок расположен в центральной части кадастрового квартала 56:44:0602002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56:06:0000000:2418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</w:t>
                  </w:r>
                  <w:proofErr w:type="spellStart"/>
                  <w:r>
                    <w:rPr>
                      <w:color w:val="000000"/>
                    </w:rPr>
                    <w:t>Беляевский</w:t>
                  </w:r>
                  <w:proofErr w:type="spellEnd"/>
                  <w:r>
                    <w:rPr>
                      <w:color w:val="000000"/>
                    </w:rPr>
                    <w:t xml:space="preserve"> район, Белогорский сельсовет, на земельном участке расположена автомобильная дорога </w:t>
                  </w:r>
                  <w:proofErr w:type="gramStart"/>
                  <w:r>
                    <w:rPr>
                      <w:color w:val="000000"/>
                    </w:rPr>
                    <w:t>Беляевка-Желтое</w:t>
                  </w:r>
                  <w:proofErr w:type="gramEnd"/>
                </w:p>
              </w:tc>
            </w:tr>
          </w:tbl>
          <w:p w:rsidR="0048623F" w:rsidRPr="00DF1A9E" w:rsidRDefault="0048623F" w:rsidP="00D104F0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F1A9E" w:rsidRDefault="0048623F" w:rsidP="00790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4" w:type="dxa"/>
          </w:tcPr>
          <w:p w:rsidR="00125B09" w:rsidRDefault="00125B09" w:rsidP="00ED1F48">
            <w:pPr>
              <w:rPr>
                <w:rFonts w:ascii="Times New Roman" w:hAnsi="Times New Roman"/>
                <w:b/>
              </w:rPr>
            </w:pPr>
          </w:p>
          <w:p w:rsidR="005A674A" w:rsidRPr="00D23000" w:rsidRDefault="005A674A" w:rsidP="005A674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Оренбургского</w:t>
            </w:r>
            <w:r w:rsidRPr="00142173">
              <w:rPr>
                <w:rFonts w:ascii="Times New Roman" w:hAnsi="Times New Roman"/>
                <w:b/>
              </w:rPr>
              <w:t xml:space="preserve"> район</w:t>
            </w:r>
            <w:r w:rsidRPr="005A674A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 xml:space="preserve"> Оренбургской области</w:t>
            </w:r>
          </w:p>
          <w:p w:rsidR="005A674A" w:rsidRDefault="005A674A" w:rsidP="005A674A">
            <w:pPr>
              <w:pStyle w:val="ad"/>
              <w:shd w:val="clear" w:color="auto" w:fill="FFFFFF"/>
              <w:spacing w:after="0"/>
              <w:jc w:val="center"/>
            </w:pPr>
            <w:r w:rsidRPr="005A674A">
              <w:rPr>
                <w:sz w:val="20"/>
                <w:szCs w:val="20"/>
              </w:rPr>
              <w:t>460018, г. Оренбург, ул. Степана Разина, д. 211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(3532) 56-12-21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:rsidR="00097789" w:rsidRDefault="00097789" w:rsidP="00097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Муниципального Образования город Оренбург Оренбургской области</w:t>
            </w:r>
          </w:p>
          <w:p w:rsidR="00097789" w:rsidRPr="00097789" w:rsidRDefault="00097789" w:rsidP="00097789">
            <w:pPr>
              <w:pStyle w:val="ad"/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460000, Оренбургская область, г. Оренбург, ул. Советская, д. 60</w:t>
            </w:r>
            <w:r>
              <w:rPr>
                <w:sz w:val="20"/>
                <w:szCs w:val="20"/>
              </w:rPr>
              <w:br/>
            </w:r>
            <w:r>
              <w:t xml:space="preserve">Телефон:  +7 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(3532) 30-40-40</w:t>
            </w:r>
            <w:r>
              <w:br/>
              <w:t>Режим работы:</w:t>
            </w:r>
            <w:proofErr w:type="gramEnd"/>
            <w:r>
              <w:t>   Пн. – Пят.  С 8:00 до 17:00, обед с 13:00 до 14:00</w:t>
            </w:r>
          </w:p>
          <w:p w:rsidR="006B7D4E" w:rsidRPr="00D23000" w:rsidRDefault="006B7D4E" w:rsidP="006B7D4E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/>
                <w:b/>
              </w:rPr>
              <w:t>Беляевского</w:t>
            </w:r>
            <w:proofErr w:type="spellEnd"/>
            <w:r w:rsidRPr="00142173">
              <w:rPr>
                <w:rFonts w:ascii="Times New Roman" w:hAnsi="Times New Roman"/>
                <w:b/>
              </w:rPr>
              <w:t xml:space="preserve"> район</w:t>
            </w:r>
            <w:r w:rsidRPr="005A674A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 xml:space="preserve"> Оренбургской области</w:t>
            </w:r>
          </w:p>
          <w:p w:rsidR="006B7D4E" w:rsidRDefault="006B7D4E" w:rsidP="006B7D4E">
            <w:pPr>
              <w:pStyle w:val="ad"/>
              <w:shd w:val="clear" w:color="auto" w:fill="FFFFFF"/>
              <w:spacing w:after="0"/>
              <w:jc w:val="center"/>
            </w:pPr>
            <w:proofErr w:type="gramStart"/>
            <w:r w:rsidRPr="006B7D4E">
              <w:rPr>
                <w:sz w:val="20"/>
                <w:szCs w:val="20"/>
              </w:rPr>
              <w:t xml:space="preserve">461330, Оренбургская обл., </w:t>
            </w:r>
            <w:proofErr w:type="spellStart"/>
            <w:r w:rsidRPr="006B7D4E">
              <w:rPr>
                <w:sz w:val="20"/>
                <w:szCs w:val="20"/>
              </w:rPr>
              <w:t>Беляевский</w:t>
            </w:r>
            <w:proofErr w:type="spellEnd"/>
            <w:r w:rsidRPr="006B7D4E">
              <w:rPr>
                <w:sz w:val="20"/>
                <w:szCs w:val="20"/>
              </w:rPr>
              <w:t xml:space="preserve"> район, с. Беляевка, ул. Советская 46 "Б"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</w:t>
            </w:r>
            <w:r w:rsidRPr="006B7D4E">
              <w:t>(35334)2-17-25</w:t>
            </w:r>
            <w:r>
              <w:br/>
            </w:r>
            <w:r w:rsidRPr="00D23000">
              <w:t>Режим работы:</w:t>
            </w:r>
            <w:proofErr w:type="gramEnd"/>
            <w:r w:rsidRPr="00D23000">
              <w:t>   Пн. – Пят.  С 8:00 до 17:00, обед с 13:00 до 14:00</w:t>
            </w:r>
          </w:p>
          <w:p w:rsidR="006B7D4E" w:rsidRPr="00D23000" w:rsidRDefault="006B7D4E" w:rsidP="006B7D4E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 xml:space="preserve">пального Образования Гайский </w:t>
            </w:r>
            <w:proofErr w:type="spellStart"/>
            <w:r>
              <w:rPr>
                <w:rFonts w:ascii="Times New Roman" w:hAnsi="Times New Roman"/>
                <w:b/>
              </w:rPr>
              <w:t>городский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округ Оренбургской области</w:t>
            </w:r>
          </w:p>
          <w:p w:rsidR="006B7D4E" w:rsidRPr="006B7D4E" w:rsidRDefault="006B7D4E" w:rsidP="006B7D4E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462630, </w:t>
            </w:r>
            <w:r w:rsidRPr="006B7D4E">
              <w:rPr>
                <w:sz w:val="20"/>
                <w:szCs w:val="20"/>
              </w:rPr>
              <w:t xml:space="preserve">Оренбургская область </w:t>
            </w:r>
            <w:proofErr w:type="spellStart"/>
            <w:r w:rsidRPr="006B7D4E">
              <w:rPr>
                <w:sz w:val="20"/>
                <w:szCs w:val="20"/>
              </w:rPr>
              <w:t>г</w:t>
            </w:r>
            <w:proofErr w:type="gramStart"/>
            <w:r w:rsidRPr="006B7D4E">
              <w:rPr>
                <w:sz w:val="20"/>
                <w:szCs w:val="20"/>
              </w:rPr>
              <w:t>.Г</w:t>
            </w:r>
            <w:proofErr w:type="gramEnd"/>
            <w:r w:rsidRPr="006B7D4E">
              <w:rPr>
                <w:sz w:val="20"/>
                <w:szCs w:val="20"/>
              </w:rPr>
              <w:t>ай</w:t>
            </w:r>
            <w:proofErr w:type="spellEnd"/>
            <w:r w:rsidRPr="006B7D4E">
              <w:rPr>
                <w:sz w:val="20"/>
                <w:szCs w:val="20"/>
              </w:rPr>
              <w:t xml:space="preserve">, </w:t>
            </w:r>
            <w:proofErr w:type="spellStart"/>
            <w:r w:rsidRPr="006B7D4E">
              <w:rPr>
                <w:sz w:val="20"/>
                <w:szCs w:val="20"/>
              </w:rPr>
              <w:t>ул.Ленина</w:t>
            </w:r>
            <w:proofErr w:type="spellEnd"/>
            <w:r w:rsidRPr="006B7D4E">
              <w:rPr>
                <w:sz w:val="20"/>
                <w:szCs w:val="20"/>
              </w:rPr>
              <w:t xml:space="preserve"> 41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</w:t>
            </w:r>
            <w:r w:rsidRPr="006B7D4E">
              <w:t>(35362) 42033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:rsidR="006B7D4E" w:rsidRPr="00D23000" w:rsidRDefault="006B7D4E" w:rsidP="006B7D4E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 xml:space="preserve">пального Образования </w:t>
            </w:r>
            <w:r w:rsidR="001E64EA">
              <w:rPr>
                <w:rFonts w:ascii="Times New Roman" w:hAnsi="Times New Roman"/>
                <w:b/>
              </w:rPr>
              <w:t>Домбаровский район</w:t>
            </w:r>
            <w:r>
              <w:rPr>
                <w:rFonts w:ascii="Times New Roman" w:hAnsi="Times New Roman"/>
                <w:b/>
              </w:rPr>
              <w:t xml:space="preserve"> Оренбургской области</w:t>
            </w:r>
          </w:p>
          <w:p w:rsidR="006B7D4E" w:rsidRPr="006B7D4E" w:rsidRDefault="001E64EA" w:rsidP="006B7D4E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 xml:space="preserve">462734   Оренбургская обл. </w:t>
            </w:r>
            <w:proofErr w:type="spellStart"/>
            <w:r w:rsidRPr="001E64EA">
              <w:rPr>
                <w:sz w:val="20"/>
                <w:szCs w:val="20"/>
              </w:rPr>
              <w:t>п</w:t>
            </w:r>
            <w:proofErr w:type="gramStart"/>
            <w:r w:rsidRPr="001E64EA">
              <w:rPr>
                <w:sz w:val="20"/>
                <w:szCs w:val="20"/>
              </w:rPr>
              <w:t>.Д</w:t>
            </w:r>
            <w:proofErr w:type="gramEnd"/>
            <w:r w:rsidRPr="001E64EA">
              <w:rPr>
                <w:sz w:val="20"/>
                <w:szCs w:val="20"/>
              </w:rPr>
              <w:t>омбаровский</w:t>
            </w:r>
            <w:proofErr w:type="spellEnd"/>
            <w:r w:rsidRPr="001E64EA">
              <w:rPr>
                <w:sz w:val="20"/>
                <w:szCs w:val="20"/>
              </w:rPr>
              <w:t xml:space="preserve">, </w:t>
            </w:r>
            <w:proofErr w:type="spellStart"/>
            <w:r w:rsidRPr="001E64EA">
              <w:rPr>
                <w:sz w:val="20"/>
                <w:szCs w:val="20"/>
              </w:rPr>
              <w:t>ул</w:t>
            </w:r>
            <w:proofErr w:type="spellEnd"/>
            <w:r w:rsidRPr="001E64EA">
              <w:rPr>
                <w:sz w:val="20"/>
                <w:szCs w:val="20"/>
              </w:rPr>
              <w:t xml:space="preserve"> 40 лет Октября д.20</w:t>
            </w:r>
            <w:r w:rsidR="006B7D4E">
              <w:rPr>
                <w:sz w:val="20"/>
                <w:szCs w:val="20"/>
              </w:rPr>
              <w:br/>
            </w:r>
            <w:r w:rsidR="006B7D4E" w:rsidRPr="00D23000">
              <w:t>Телефон:  </w:t>
            </w:r>
            <w:r w:rsidR="006B7D4E" w:rsidRPr="00ED1F48">
              <w:t>+</w:t>
            </w:r>
            <w:r w:rsidR="006B7D4E">
              <w:t>7</w:t>
            </w:r>
            <w:r w:rsidR="006B7D4E" w:rsidRPr="005A674A">
              <w:t xml:space="preserve"> </w:t>
            </w:r>
            <w:r w:rsidR="006B7D4E" w:rsidRPr="006B7D4E">
              <w:t>(</w:t>
            </w:r>
            <w:r w:rsidRPr="001E64EA">
              <w:t>35367) 2-24-52</w:t>
            </w:r>
            <w:r w:rsidR="006B7D4E">
              <w:br/>
            </w:r>
            <w:r w:rsidR="006B7D4E" w:rsidRPr="00D23000">
              <w:lastRenderedPageBreak/>
              <w:t>Режим работы: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/>
                <w:b/>
              </w:rPr>
              <w:t>Кувандыкский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городский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округ Оренбургской области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 xml:space="preserve">462243, </w:t>
            </w:r>
            <w:proofErr w:type="spellStart"/>
            <w:r w:rsidRPr="001E64EA">
              <w:rPr>
                <w:sz w:val="20"/>
                <w:szCs w:val="20"/>
              </w:rPr>
              <w:t>г</w:t>
            </w:r>
            <w:proofErr w:type="gramStart"/>
            <w:r w:rsidRPr="001E64EA">
              <w:rPr>
                <w:sz w:val="20"/>
                <w:szCs w:val="20"/>
              </w:rPr>
              <w:t>.К</w:t>
            </w:r>
            <w:proofErr w:type="gramEnd"/>
            <w:r w:rsidRPr="001E64EA">
              <w:rPr>
                <w:sz w:val="20"/>
                <w:szCs w:val="20"/>
              </w:rPr>
              <w:t>увандык</w:t>
            </w:r>
            <w:proofErr w:type="spellEnd"/>
            <w:r w:rsidRPr="001E64EA">
              <w:rPr>
                <w:sz w:val="20"/>
                <w:szCs w:val="20"/>
              </w:rPr>
              <w:t xml:space="preserve">, </w:t>
            </w:r>
            <w:proofErr w:type="spellStart"/>
            <w:r w:rsidRPr="001E64EA">
              <w:rPr>
                <w:sz w:val="20"/>
                <w:szCs w:val="20"/>
              </w:rPr>
              <w:t>ул.Оренбургская</w:t>
            </w:r>
            <w:proofErr w:type="spellEnd"/>
            <w:r w:rsidRPr="001E64EA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</w:t>
            </w:r>
            <w:r w:rsidRPr="001E64EA">
              <w:t>(35361) 2-37-13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/>
                <w:b/>
              </w:rPr>
              <w:t>Сакмарский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 Оренбургской области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1E64EA">
              <w:rPr>
                <w:sz w:val="20"/>
                <w:szCs w:val="20"/>
              </w:rPr>
              <w:t xml:space="preserve">461420, Россия, Оренбургская область, </w:t>
            </w:r>
            <w:proofErr w:type="spellStart"/>
            <w:r w:rsidRPr="001E64EA">
              <w:rPr>
                <w:sz w:val="20"/>
                <w:szCs w:val="20"/>
              </w:rPr>
              <w:t>Сакмарский</w:t>
            </w:r>
            <w:proofErr w:type="spellEnd"/>
            <w:r w:rsidRPr="001E64EA">
              <w:rPr>
                <w:sz w:val="20"/>
                <w:szCs w:val="20"/>
              </w:rPr>
              <w:t xml:space="preserve"> район, с. Сакмара, ул. Советская, д. 25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</w:t>
            </w:r>
            <w:r w:rsidRPr="001E64EA">
              <w:t>35331 21130</w:t>
            </w:r>
            <w:r>
              <w:br/>
            </w:r>
            <w:r w:rsidRPr="00D23000">
              <w:t>Режим работы:</w:t>
            </w:r>
            <w:proofErr w:type="gramEnd"/>
            <w:r w:rsidRPr="00D23000">
              <w:t>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/>
                <w:b/>
              </w:rPr>
              <w:t>Саркташский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 Оренбургской области</w:t>
            </w:r>
          </w:p>
          <w:p w:rsidR="001E64EA" w:rsidRDefault="001E64EA" w:rsidP="001E64EA">
            <w:pPr>
              <w:pStyle w:val="ad"/>
              <w:shd w:val="clear" w:color="auto" w:fill="FFFFFF"/>
              <w:spacing w:after="0"/>
              <w:jc w:val="center"/>
            </w:pPr>
            <w:proofErr w:type="gramStart"/>
            <w:r w:rsidRPr="001E64EA">
              <w:rPr>
                <w:sz w:val="20"/>
                <w:szCs w:val="20"/>
              </w:rPr>
              <w:t>Оренбургская</w:t>
            </w:r>
            <w:proofErr w:type="gramEnd"/>
            <w:r w:rsidRPr="001E64EA">
              <w:rPr>
                <w:sz w:val="20"/>
                <w:szCs w:val="20"/>
              </w:rPr>
              <w:t xml:space="preserve"> обл., </w:t>
            </w:r>
            <w:proofErr w:type="spellStart"/>
            <w:r w:rsidRPr="001E64EA">
              <w:rPr>
                <w:sz w:val="20"/>
                <w:szCs w:val="20"/>
              </w:rPr>
              <w:t>Саракташский</w:t>
            </w:r>
            <w:proofErr w:type="spellEnd"/>
            <w:r w:rsidRPr="001E64EA">
              <w:rPr>
                <w:sz w:val="20"/>
                <w:szCs w:val="20"/>
              </w:rPr>
              <w:t xml:space="preserve"> район, п. Саракташ, ул. Вокзальная 12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</w:t>
            </w:r>
            <w:r w:rsidRPr="001E64EA">
              <w:t>(35333)6-02-50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D23000">
              <w:t>Режим работы: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город Медногорск Оренбургской области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 xml:space="preserve">462274, Оренбургская область, </w:t>
            </w:r>
            <w:proofErr w:type="spellStart"/>
            <w:r w:rsidRPr="001E64EA">
              <w:rPr>
                <w:sz w:val="20"/>
                <w:szCs w:val="20"/>
              </w:rPr>
              <w:t>г</w:t>
            </w:r>
            <w:proofErr w:type="gramStart"/>
            <w:r w:rsidRPr="001E64EA">
              <w:rPr>
                <w:sz w:val="20"/>
                <w:szCs w:val="20"/>
              </w:rPr>
              <w:t>.М</w:t>
            </w:r>
            <w:proofErr w:type="gramEnd"/>
            <w:r w:rsidRPr="001E64EA">
              <w:rPr>
                <w:sz w:val="20"/>
                <w:szCs w:val="20"/>
              </w:rPr>
              <w:t>едногорск</w:t>
            </w:r>
            <w:proofErr w:type="spellEnd"/>
            <w:r w:rsidRPr="001E64EA">
              <w:rPr>
                <w:sz w:val="20"/>
                <w:szCs w:val="20"/>
              </w:rPr>
              <w:t xml:space="preserve">, </w:t>
            </w:r>
            <w:proofErr w:type="spellStart"/>
            <w:r w:rsidRPr="001E64EA">
              <w:rPr>
                <w:sz w:val="20"/>
                <w:szCs w:val="20"/>
              </w:rPr>
              <w:t>ул.Советская</w:t>
            </w:r>
            <w:proofErr w:type="spellEnd"/>
            <w:r w:rsidRPr="001E64EA">
              <w:rPr>
                <w:sz w:val="20"/>
                <w:szCs w:val="20"/>
              </w:rPr>
              <w:t>, д.37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 xml:space="preserve"> 7 </w:t>
            </w:r>
            <w:r w:rsidRPr="001E64EA">
              <w:t>(35379) 3-23-80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город Новотроицк Оренбургской области</w:t>
            </w:r>
          </w:p>
          <w:p w:rsidR="001E64EA" w:rsidRDefault="001E64EA" w:rsidP="001E64EA">
            <w:pPr>
              <w:pStyle w:val="ad"/>
              <w:shd w:val="clear" w:color="auto" w:fill="FFFFFF"/>
              <w:spacing w:after="0"/>
              <w:jc w:val="center"/>
            </w:pPr>
            <w:r w:rsidRPr="001E64EA">
              <w:rPr>
                <w:sz w:val="20"/>
                <w:szCs w:val="20"/>
              </w:rPr>
              <w:t>462359, Оренбургская область, г. Новотроицк, ул. Советская, 80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 xml:space="preserve"> 7 </w:t>
            </w:r>
            <w:r w:rsidRPr="001E64EA">
              <w:t>(3537) 62-01-01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D23000">
              <w:t>Режим работы: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город Орск Оренбургской области</w:t>
            </w:r>
          </w:p>
          <w:p w:rsidR="001E64EA" w:rsidRPr="001E64EA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>462419</w:t>
            </w:r>
            <w:r>
              <w:rPr>
                <w:sz w:val="20"/>
                <w:szCs w:val="20"/>
              </w:rPr>
              <w:t xml:space="preserve">, Россия, Оренбургская область, </w:t>
            </w:r>
            <w:r w:rsidRPr="001E64EA">
              <w:rPr>
                <w:sz w:val="20"/>
                <w:szCs w:val="20"/>
              </w:rPr>
              <w:t>г. Орск, проспект Ленина, 29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 xml:space="preserve"> 7 </w:t>
            </w:r>
            <w:r w:rsidRPr="001E64EA">
              <w:t>(3537) 25-30-90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D23000">
              <w:t>Режим работы:   Пн. – Пят.  С 8:00 до 17:00, обед с 13:00 до 14:00</w:t>
            </w:r>
          </w:p>
          <w:p w:rsidR="006B7D4E" w:rsidRDefault="006B7D4E" w:rsidP="005A674A">
            <w:pPr>
              <w:pStyle w:val="ad"/>
              <w:shd w:val="clear" w:color="auto" w:fill="FFFFFF"/>
              <w:spacing w:after="0"/>
              <w:jc w:val="center"/>
            </w:pPr>
          </w:p>
          <w:p w:rsidR="0048623F" w:rsidRPr="00DF1A9E" w:rsidRDefault="00037D24" w:rsidP="00A445A7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 </w:t>
            </w:r>
            <w:r w:rsidR="009739D9" w:rsidRPr="00DF1A9E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FE1D98" w:rsidRPr="00DF1A9E" w:rsidRDefault="00FE1D98" w:rsidP="00A445A7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0174" w:type="dxa"/>
            <w:vAlign w:val="center"/>
          </w:tcPr>
          <w:p w:rsidR="004222E1" w:rsidRPr="00DF1A9E" w:rsidRDefault="00FE1D98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Министерство энергетики Российской Федерации, </w:t>
            </w:r>
            <w:r w:rsidRPr="00DF1A9E">
              <w:rPr>
                <w:rFonts w:ascii="Times New Roman" w:hAnsi="Times New Roman"/>
              </w:rPr>
              <w:br/>
              <w:t xml:space="preserve">адрес: </w:t>
            </w:r>
            <w:r w:rsidR="004222E1" w:rsidRPr="00DF1A9E">
              <w:rPr>
                <w:rFonts w:ascii="Times New Roman" w:hAnsi="Times New Roman"/>
              </w:rPr>
              <w:t>г. Москва, ул. Щепкина, 42, стр. 1,2</w:t>
            </w:r>
          </w:p>
          <w:p w:rsidR="004222E1" w:rsidRPr="00DF1A9E" w:rsidRDefault="00FE1D98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с «___» _________ </w:t>
            </w:r>
            <w:r w:rsidR="003644A2" w:rsidRPr="00DF1A9E">
              <w:rPr>
                <w:rFonts w:ascii="Times New Roman" w:hAnsi="Times New Roman"/>
              </w:rPr>
              <w:t>2020</w:t>
            </w:r>
            <w:r w:rsidRPr="00DF1A9E">
              <w:rPr>
                <w:rFonts w:ascii="Times New Roman" w:hAnsi="Times New Roman"/>
              </w:rPr>
              <w:t xml:space="preserve"> г.  по «____» _________ </w:t>
            </w:r>
            <w:r w:rsidR="003644A2" w:rsidRPr="00DF1A9E">
              <w:rPr>
                <w:rFonts w:ascii="Times New Roman" w:hAnsi="Times New Roman"/>
              </w:rPr>
              <w:t>202</w:t>
            </w:r>
            <w:r w:rsidR="00E157D2">
              <w:rPr>
                <w:rFonts w:ascii="Times New Roman" w:hAnsi="Times New Roman"/>
              </w:rPr>
              <w:t>1</w:t>
            </w:r>
            <w:r w:rsidRPr="00DF1A9E">
              <w:rPr>
                <w:rFonts w:ascii="Times New Roman" w:hAnsi="Times New Roman"/>
              </w:rPr>
              <w:t xml:space="preserve"> г.</w:t>
            </w:r>
          </w:p>
          <w:p w:rsidR="0048623F" w:rsidRDefault="004222E1" w:rsidP="001409E8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>
              <w:rPr>
                <w:rFonts w:ascii="Times New Roman" w:hAnsi="Times New Roman"/>
              </w:rPr>
              <w:t>рок подачи указанных заявлений)</w:t>
            </w:r>
          </w:p>
          <w:p w:rsidR="00FD24C8" w:rsidRPr="00DF1A9E" w:rsidRDefault="00FD24C8" w:rsidP="001409E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8623F" w:rsidRPr="00DF1A9E" w:rsidTr="004366C9">
        <w:trPr>
          <w:trHeight w:val="1638"/>
        </w:trPr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0174" w:type="dxa"/>
            <w:vAlign w:val="center"/>
          </w:tcPr>
          <w:p w:rsidR="00633C66" w:rsidRPr="00DF1A9E" w:rsidRDefault="00097789" w:rsidP="008847E6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9" w:history="1">
              <w:r w:rsidR="00633C66" w:rsidRPr="00DF1A9E">
                <w:rPr>
                  <w:rStyle w:val="a7"/>
                  <w:rFonts w:ascii="Times New Roman" w:hAnsi="Times New Roman"/>
                  <w:color w:val="auto"/>
                </w:rPr>
                <w:t>https://minenergo.gov.ru/</w:t>
              </w:r>
            </w:hyperlink>
          </w:p>
          <w:p w:rsidR="005A674A" w:rsidRDefault="00097789" w:rsidP="008847E6">
            <w:pPr>
              <w:pStyle w:val="a3"/>
              <w:jc w:val="center"/>
              <w:rPr>
                <w:rStyle w:val="a7"/>
                <w:rFonts w:ascii="Times New Roman" w:hAnsi="Times New Roman"/>
              </w:rPr>
            </w:pPr>
            <w:hyperlink r:id="rId10" w:history="1">
              <w:r w:rsidR="005A674A" w:rsidRPr="00D3252B">
                <w:rPr>
                  <w:rStyle w:val="a7"/>
                  <w:rFonts w:ascii="Times New Roman" w:hAnsi="Times New Roman"/>
                </w:rPr>
                <w:t>https://оренрегион.рф/</w:t>
              </w:r>
            </w:hyperlink>
          </w:p>
          <w:p w:rsidR="00097789" w:rsidRDefault="00097789" w:rsidP="008847E6">
            <w:pPr>
              <w:pStyle w:val="a3"/>
              <w:jc w:val="center"/>
              <w:rPr>
                <w:rStyle w:val="a7"/>
                <w:rFonts w:ascii="Times New Roman" w:hAnsi="Times New Roman"/>
              </w:rPr>
            </w:pPr>
            <w:r w:rsidRPr="00097789">
              <w:rPr>
                <w:rStyle w:val="a7"/>
                <w:rFonts w:ascii="Times New Roman" w:hAnsi="Times New Roman"/>
              </w:rPr>
              <w:t>http://www.orenburg.ru/</w:t>
            </w:r>
          </w:p>
          <w:p w:rsidR="006B7D4E" w:rsidRDefault="00097789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1" w:history="1">
              <w:r w:rsidR="006B7D4E" w:rsidRPr="00871D8F">
                <w:rPr>
                  <w:rStyle w:val="a7"/>
                  <w:rFonts w:ascii="Times New Roman" w:hAnsi="Times New Roman"/>
                </w:rPr>
                <w:t>http://mo-be.orb.ru/</w:t>
              </w:r>
            </w:hyperlink>
          </w:p>
          <w:p w:rsidR="006B7D4E" w:rsidRDefault="00097789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2" w:history="1">
              <w:r w:rsidR="001E64EA" w:rsidRPr="00871D8F">
                <w:rPr>
                  <w:rStyle w:val="a7"/>
                  <w:rFonts w:ascii="Times New Roman" w:hAnsi="Times New Roman"/>
                </w:rPr>
                <w:t>http://mo-gai.orb.ru/</w:t>
              </w:r>
            </w:hyperlink>
          </w:p>
          <w:p w:rsidR="001E64EA" w:rsidRDefault="00097789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3" w:history="1">
              <w:r w:rsidR="001E64EA" w:rsidRPr="00871D8F">
                <w:rPr>
                  <w:rStyle w:val="a7"/>
                  <w:rFonts w:ascii="Times New Roman" w:hAnsi="Times New Roman"/>
                </w:rPr>
                <w:t>http://mo-dm.orb.ru/</w:t>
              </w:r>
            </w:hyperlink>
          </w:p>
          <w:p w:rsidR="001E64EA" w:rsidRDefault="00097789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4" w:history="1">
              <w:r w:rsidR="001E64EA" w:rsidRPr="00871D8F">
                <w:rPr>
                  <w:rStyle w:val="a7"/>
                  <w:rFonts w:ascii="Times New Roman" w:hAnsi="Times New Roman"/>
                </w:rPr>
                <w:t>http://regionkuv.orb.ru/</w:t>
              </w:r>
            </w:hyperlink>
          </w:p>
          <w:p w:rsidR="001E64EA" w:rsidRDefault="00097789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5" w:history="1">
              <w:r w:rsidR="001E64EA" w:rsidRPr="00871D8F">
                <w:rPr>
                  <w:rStyle w:val="a7"/>
                  <w:rFonts w:ascii="Times New Roman" w:hAnsi="Times New Roman"/>
                </w:rPr>
                <w:t>http://сакмарскийрайон.рф/</w:t>
              </w:r>
            </w:hyperlink>
          </w:p>
          <w:p w:rsidR="001E64EA" w:rsidRDefault="00097789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6" w:history="1">
              <w:r w:rsidR="001E64EA" w:rsidRPr="00871D8F">
                <w:rPr>
                  <w:rStyle w:val="a7"/>
                  <w:rFonts w:ascii="Times New Roman" w:hAnsi="Times New Roman"/>
                </w:rPr>
                <w:t>http://area-sar.ru/</w:t>
              </w:r>
            </w:hyperlink>
          </w:p>
          <w:p w:rsidR="001E64EA" w:rsidRDefault="00097789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7" w:history="1">
              <w:r w:rsidR="001E64EA" w:rsidRPr="00871D8F">
                <w:rPr>
                  <w:rStyle w:val="a7"/>
                  <w:rFonts w:ascii="Times New Roman" w:hAnsi="Times New Roman"/>
                </w:rPr>
                <w:t>https://www.gorodmednogorsk.ru/</w:t>
              </w:r>
            </w:hyperlink>
          </w:p>
          <w:p w:rsidR="001E64EA" w:rsidRDefault="00097789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8" w:history="1">
              <w:r w:rsidR="001E64EA" w:rsidRPr="00871D8F">
                <w:rPr>
                  <w:rStyle w:val="a7"/>
                  <w:rFonts w:ascii="Times New Roman" w:hAnsi="Times New Roman"/>
                </w:rPr>
                <w:t>https://novotroitsk.orb.ru/</w:t>
              </w:r>
            </w:hyperlink>
          </w:p>
          <w:p w:rsidR="001E64EA" w:rsidRDefault="001E64EA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r w:rsidRPr="001E64EA">
              <w:rPr>
                <w:rStyle w:val="a7"/>
                <w:rFonts w:ascii="Times New Roman" w:hAnsi="Times New Roman"/>
                <w:color w:val="auto"/>
              </w:rPr>
              <w:t>http://orsk-adm.ru/</w:t>
            </w:r>
          </w:p>
          <w:p w:rsidR="0048623F" w:rsidRPr="00DF1A9E" w:rsidRDefault="005765D6" w:rsidP="008847E6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 </w:t>
            </w:r>
            <w:r w:rsidR="004222E1" w:rsidRPr="00DF1A9E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4222E1" w:rsidRPr="00DF1A9E">
              <w:rPr>
                <w:rFonts w:ascii="Times New Roman" w:hAnsi="Times New Roman"/>
              </w:rPr>
              <w:t>ходатайстве</w:t>
            </w:r>
            <w:proofErr w:type="gramEnd"/>
            <w:r w:rsidR="004222E1" w:rsidRPr="00DF1A9E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C001D9" w:rsidRPr="00DF1A9E" w:rsidTr="004366C9">
        <w:trPr>
          <w:trHeight w:val="1830"/>
        </w:trPr>
        <w:tc>
          <w:tcPr>
            <w:tcW w:w="316" w:type="dxa"/>
          </w:tcPr>
          <w:p w:rsidR="00C001D9" w:rsidRPr="00DF1A9E" w:rsidRDefault="00C001D9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7</w:t>
            </w:r>
          </w:p>
        </w:tc>
        <w:tc>
          <w:tcPr>
            <w:tcW w:w="10174" w:type="dxa"/>
            <w:vAlign w:val="center"/>
          </w:tcPr>
          <w:p w:rsidR="00633C66" w:rsidRPr="00DF1A9E" w:rsidRDefault="00633C66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Дополнительно по всем вопросам можно обращаться:</w:t>
            </w:r>
          </w:p>
          <w:p w:rsidR="00633C66" w:rsidRPr="00DF1A9E" w:rsidRDefault="00743295" w:rsidP="008847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</w:t>
            </w:r>
            <w:r w:rsidR="00633C66" w:rsidRPr="00DF1A9E">
              <w:rPr>
                <w:rFonts w:ascii="Times New Roman" w:hAnsi="Times New Roman"/>
              </w:rPr>
              <w:t xml:space="preserve"> «Газпром»:</w:t>
            </w:r>
          </w:p>
          <w:p w:rsidR="00633C66" w:rsidRPr="00DF1A9E" w:rsidRDefault="00445391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445391">
              <w:rPr>
                <w:rFonts w:ascii="Times New Roman" w:hAnsi="Times New Roman"/>
              </w:rPr>
              <w:t>117420</w:t>
            </w:r>
            <w:r w:rsidR="00633C66" w:rsidRPr="00DF1A9E">
              <w:rPr>
                <w:rFonts w:ascii="Times New Roman" w:hAnsi="Times New Roman"/>
              </w:rPr>
              <w:t xml:space="preserve">, г. </w:t>
            </w:r>
            <w:r>
              <w:rPr>
                <w:rFonts w:ascii="Times New Roman" w:hAnsi="Times New Roman"/>
              </w:rPr>
              <w:t>Москва,</w:t>
            </w:r>
            <w:r w:rsidR="00633C66" w:rsidRPr="00DF1A9E">
              <w:rPr>
                <w:rFonts w:ascii="Times New Roman" w:hAnsi="Times New Roman"/>
              </w:rPr>
              <w:t xml:space="preserve"> </w:t>
            </w:r>
            <w:r w:rsidRPr="00445391">
              <w:rPr>
                <w:rFonts w:ascii="Times New Roman" w:hAnsi="Times New Roman"/>
              </w:rPr>
              <w:t xml:space="preserve">ул. </w:t>
            </w:r>
            <w:proofErr w:type="spellStart"/>
            <w:r w:rsidRPr="00445391">
              <w:rPr>
                <w:rFonts w:ascii="Times New Roman" w:hAnsi="Times New Roman"/>
              </w:rPr>
              <w:t>Наметкина</w:t>
            </w:r>
            <w:proofErr w:type="spellEnd"/>
            <w:r w:rsidRPr="00445391">
              <w:rPr>
                <w:rFonts w:ascii="Times New Roman" w:hAnsi="Times New Roman"/>
              </w:rPr>
              <w:t>, 16</w:t>
            </w:r>
            <w:r w:rsidR="00633C66" w:rsidRPr="00DF1A9E">
              <w:rPr>
                <w:rFonts w:ascii="Times New Roman" w:hAnsi="Times New Roman"/>
              </w:rPr>
              <w:t>.,</w:t>
            </w:r>
          </w:p>
          <w:p w:rsidR="00633C66" w:rsidRPr="00DF1A9E" w:rsidRDefault="00633C66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тел.: </w:t>
            </w:r>
            <w:r w:rsidR="00445391" w:rsidRPr="00445391">
              <w:rPr>
                <w:rFonts w:ascii="Times New Roman" w:hAnsi="Times New Roman"/>
              </w:rPr>
              <w:t>+7 495 817-93-30</w:t>
            </w:r>
            <w:r w:rsidRPr="00DF1A9E">
              <w:rPr>
                <w:rFonts w:ascii="Times New Roman" w:hAnsi="Times New Roman"/>
              </w:rPr>
              <w:t>.</w:t>
            </w:r>
          </w:p>
          <w:p w:rsidR="00C001D9" w:rsidRPr="00445391" w:rsidRDefault="00C001D9" w:rsidP="00445391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48623F" w:rsidRPr="00807501" w:rsidRDefault="0048623F" w:rsidP="008847E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4E" w:rsidRDefault="006B7D4E" w:rsidP="00B74C14">
      <w:pPr>
        <w:spacing w:after="0" w:line="240" w:lineRule="auto"/>
      </w:pPr>
      <w:r>
        <w:separator/>
      </w:r>
    </w:p>
  </w:endnote>
  <w:endnote w:type="continuationSeparator" w:id="0">
    <w:p w:rsidR="006B7D4E" w:rsidRDefault="006B7D4E" w:rsidP="00B7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4E" w:rsidRDefault="006B7D4E" w:rsidP="00B74C14">
      <w:pPr>
        <w:spacing w:after="0" w:line="240" w:lineRule="auto"/>
      </w:pPr>
      <w:r>
        <w:separator/>
      </w:r>
    </w:p>
  </w:footnote>
  <w:footnote w:type="continuationSeparator" w:id="0">
    <w:p w:rsidR="006B7D4E" w:rsidRDefault="006B7D4E" w:rsidP="00B7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36879"/>
    <w:multiLevelType w:val="hybridMultilevel"/>
    <w:tmpl w:val="92F6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95447"/>
    <w:multiLevelType w:val="hybridMultilevel"/>
    <w:tmpl w:val="0220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E1A48"/>
    <w:multiLevelType w:val="hybridMultilevel"/>
    <w:tmpl w:val="ECD4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86311"/>
    <w:multiLevelType w:val="hybridMultilevel"/>
    <w:tmpl w:val="B36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37D24"/>
    <w:rsid w:val="00046EBD"/>
    <w:rsid w:val="0004740E"/>
    <w:rsid w:val="000539C5"/>
    <w:rsid w:val="00076C09"/>
    <w:rsid w:val="00087CC6"/>
    <w:rsid w:val="0009646D"/>
    <w:rsid w:val="00097789"/>
    <w:rsid w:val="000A4C2C"/>
    <w:rsid w:val="000D4AE1"/>
    <w:rsid w:val="000D4C95"/>
    <w:rsid w:val="000E3387"/>
    <w:rsid w:val="000E5E94"/>
    <w:rsid w:val="000F46B6"/>
    <w:rsid w:val="00117F16"/>
    <w:rsid w:val="00122EA7"/>
    <w:rsid w:val="00125B09"/>
    <w:rsid w:val="00133441"/>
    <w:rsid w:val="001409E8"/>
    <w:rsid w:val="00142173"/>
    <w:rsid w:val="00175D7D"/>
    <w:rsid w:val="00190AED"/>
    <w:rsid w:val="00191AA8"/>
    <w:rsid w:val="001955E8"/>
    <w:rsid w:val="00197335"/>
    <w:rsid w:val="001A3FCD"/>
    <w:rsid w:val="001A5A50"/>
    <w:rsid w:val="001C44E4"/>
    <w:rsid w:val="001C56C6"/>
    <w:rsid w:val="001C6F45"/>
    <w:rsid w:val="001D1E93"/>
    <w:rsid w:val="001D2FFA"/>
    <w:rsid w:val="001E24AF"/>
    <w:rsid w:val="001E64EA"/>
    <w:rsid w:val="00205E59"/>
    <w:rsid w:val="0022085A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1C20"/>
    <w:rsid w:val="002A4BEC"/>
    <w:rsid w:val="002A5759"/>
    <w:rsid w:val="002B2100"/>
    <w:rsid w:val="002B3B13"/>
    <w:rsid w:val="002B7FDC"/>
    <w:rsid w:val="002C2FF5"/>
    <w:rsid w:val="002C559D"/>
    <w:rsid w:val="002F2E07"/>
    <w:rsid w:val="00314D58"/>
    <w:rsid w:val="00321B49"/>
    <w:rsid w:val="00337EFB"/>
    <w:rsid w:val="00352137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8623F"/>
    <w:rsid w:val="004955E1"/>
    <w:rsid w:val="004A0D50"/>
    <w:rsid w:val="004A3F8B"/>
    <w:rsid w:val="004B0AA8"/>
    <w:rsid w:val="004D0C0D"/>
    <w:rsid w:val="004D7C07"/>
    <w:rsid w:val="004F0619"/>
    <w:rsid w:val="004F1080"/>
    <w:rsid w:val="004F6D7C"/>
    <w:rsid w:val="00517ADB"/>
    <w:rsid w:val="005206D6"/>
    <w:rsid w:val="0053444B"/>
    <w:rsid w:val="00561B4B"/>
    <w:rsid w:val="0056218B"/>
    <w:rsid w:val="00566A76"/>
    <w:rsid w:val="00571CF7"/>
    <w:rsid w:val="00572286"/>
    <w:rsid w:val="005765D6"/>
    <w:rsid w:val="00580C92"/>
    <w:rsid w:val="0058612F"/>
    <w:rsid w:val="00590CDC"/>
    <w:rsid w:val="005A674A"/>
    <w:rsid w:val="005B57DC"/>
    <w:rsid w:val="005C012C"/>
    <w:rsid w:val="005C791C"/>
    <w:rsid w:val="005D4F34"/>
    <w:rsid w:val="005F7EB3"/>
    <w:rsid w:val="00602781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5E31"/>
    <w:rsid w:val="006811A7"/>
    <w:rsid w:val="00690E00"/>
    <w:rsid w:val="00691433"/>
    <w:rsid w:val="00691B07"/>
    <w:rsid w:val="006B1FEC"/>
    <w:rsid w:val="006B7D4E"/>
    <w:rsid w:val="006C38AD"/>
    <w:rsid w:val="006C762D"/>
    <w:rsid w:val="006D5D8E"/>
    <w:rsid w:val="006E42DF"/>
    <w:rsid w:val="006F0B41"/>
    <w:rsid w:val="007055ED"/>
    <w:rsid w:val="0071611C"/>
    <w:rsid w:val="007374A2"/>
    <w:rsid w:val="00743295"/>
    <w:rsid w:val="007641E3"/>
    <w:rsid w:val="007814BD"/>
    <w:rsid w:val="00782CE0"/>
    <w:rsid w:val="0079045D"/>
    <w:rsid w:val="00791EC9"/>
    <w:rsid w:val="007A295B"/>
    <w:rsid w:val="007A3CE5"/>
    <w:rsid w:val="007A69B9"/>
    <w:rsid w:val="007B2398"/>
    <w:rsid w:val="007B2E9F"/>
    <w:rsid w:val="007B4778"/>
    <w:rsid w:val="007B4838"/>
    <w:rsid w:val="007C2DA5"/>
    <w:rsid w:val="007C7379"/>
    <w:rsid w:val="007D076A"/>
    <w:rsid w:val="007D2209"/>
    <w:rsid w:val="00801B38"/>
    <w:rsid w:val="008023A3"/>
    <w:rsid w:val="00807501"/>
    <w:rsid w:val="008104B3"/>
    <w:rsid w:val="00824240"/>
    <w:rsid w:val="00831F2A"/>
    <w:rsid w:val="00855098"/>
    <w:rsid w:val="00862639"/>
    <w:rsid w:val="0086419E"/>
    <w:rsid w:val="00873C2F"/>
    <w:rsid w:val="00876261"/>
    <w:rsid w:val="008847E6"/>
    <w:rsid w:val="008965EA"/>
    <w:rsid w:val="008A515C"/>
    <w:rsid w:val="008A6BD0"/>
    <w:rsid w:val="008C03D5"/>
    <w:rsid w:val="008C7190"/>
    <w:rsid w:val="008E7CAF"/>
    <w:rsid w:val="00913054"/>
    <w:rsid w:val="009329F8"/>
    <w:rsid w:val="009411DC"/>
    <w:rsid w:val="009433A2"/>
    <w:rsid w:val="0094462C"/>
    <w:rsid w:val="00947A5D"/>
    <w:rsid w:val="00956F04"/>
    <w:rsid w:val="00962939"/>
    <w:rsid w:val="009739D9"/>
    <w:rsid w:val="00980C30"/>
    <w:rsid w:val="009900BE"/>
    <w:rsid w:val="00993365"/>
    <w:rsid w:val="009A11BE"/>
    <w:rsid w:val="009A2D37"/>
    <w:rsid w:val="009C1777"/>
    <w:rsid w:val="009D6D18"/>
    <w:rsid w:val="009D6E55"/>
    <w:rsid w:val="009F1FB5"/>
    <w:rsid w:val="009F57C9"/>
    <w:rsid w:val="00A04BEE"/>
    <w:rsid w:val="00A153D2"/>
    <w:rsid w:val="00A232AE"/>
    <w:rsid w:val="00A239F3"/>
    <w:rsid w:val="00A4124D"/>
    <w:rsid w:val="00A445A7"/>
    <w:rsid w:val="00A50B57"/>
    <w:rsid w:val="00A50F52"/>
    <w:rsid w:val="00A53E8D"/>
    <w:rsid w:val="00A57396"/>
    <w:rsid w:val="00A61F18"/>
    <w:rsid w:val="00A63F58"/>
    <w:rsid w:val="00A72F02"/>
    <w:rsid w:val="00A81806"/>
    <w:rsid w:val="00A83972"/>
    <w:rsid w:val="00A907F7"/>
    <w:rsid w:val="00A94444"/>
    <w:rsid w:val="00A97130"/>
    <w:rsid w:val="00AA1029"/>
    <w:rsid w:val="00AF4167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53786"/>
    <w:rsid w:val="00B54946"/>
    <w:rsid w:val="00B66CAB"/>
    <w:rsid w:val="00B74C14"/>
    <w:rsid w:val="00B93B92"/>
    <w:rsid w:val="00B95BB1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743B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E2A"/>
    <w:rsid w:val="00D223EB"/>
    <w:rsid w:val="00D23000"/>
    <w:rsid w:val="00D31CF3"/>
    <w:rsid w:val="00D54415"/>
    <w:rsid w:val="00D56179"/>
    <w:rsid w:val="00D5658A"/>
    <w:rsid w:val="00D96B18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F1A9E"/>
    <w:rsid w:val="00DF1F13"/>
    <w:rsid w:val="00E020A6"/>
    <w:rsid w:val="00E12D58"/>
    <w:rsid w:val="00E152CA"/>
    <w:rsid w:val="00E157D2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772A"/>
    <w:rsid w:val="00E95A48"/>
    <w:rsid w:val="00EA0F1B"/>
    <w:rsid w:val="00EA2AB8"/>
    <w:rsid w:val="00EA3F1C"/>
    <w:rsid w:val="00EA6D1B"/>
    <w:rsid w:val="00EC1A31"/>
    <w:rsid w:val="00EC26F3"/>
    <w:rsid w:val="00ED1E19"/>
    <w:rsid w:val="00ED1F48"/>
    <w:rsid w:val="00ED5F18"/>
    <w:rsid w:val="00EF59F1"/>
    <w:rsid w:val="00EF6684"/>
    <w:rsid w:val="00EF6B6A"/>
    <w:rsid w:val="00F02622"/>
    <w:rsid w:val="00F15D6D"/>
    <w:rsid w:val="00F206BA"/>
    <w:rsid w:val="00F2468E"/>
    <w:rsid w:val="00F25B1F"/>
    <w:rsid w:val="00F31FA8"/>
    <w:rsid w:val="00F34528"/>
    <w:rsid w:val="00F35483"/>
    <w:rsid w:val="00F46124"/>
    <w:rsid w:val="00F61E10"/>
    <w:rsid w:val="00F80192"/>
    <w:rsid w:val="00F87029"/>
    <w:rsid w:val="00F87F47"/>
    <w:rsid w:val="00F91F81"/>
    <w:rsid w:val="00F926B9"/>
    <w:rsid w:val="00FA21F6"/>
    <w:rsid w:val="00FA49D2"/>
    <w:rsid w:val="00FA55CE"/>
    <w:rsid w:val="00FB676D"/>
    <w:rsid w:val="00FD24C8"/>
    <w:rsid w:val="00FD2D24"/>
    <w:rsid w:val="00FD4322"/>
    <w:rsid w:val="00FE1D98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02"/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02"/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-dm.orb.ru/" TargetMode="External"/><Relationship Id="rId18" Type="http://schemas.openxmlformats.org/officeDocument/2006/relationships/hyperlink" Target="https://novotroitsk.orb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-gai.orb.ru/" TargetMode="External"/><Relationship Id="rId17" Type="http://schemas.openxmlformats.org/officeDocument/2006/relationships/hyperlink" Target="https://www.gorodmednogors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ea-sa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-be.or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89;&#1072;&#1082;&#1084;&#1072;&#1088;&#1089;&#1082;&#1080;&#1081;&#1088;&#1072;&#1081;&#1086;&#1085;.&#1088;&#1092;/" TargetMode="External"/><Relationship Id="rId10" Type="http://schemas.openxmlformats.org/officeDocument/2006/relationships/hyperlink" Target="https://&#1086;&#1088;&#1077;&#1085;&#1088;&#1077;&#1075;&#1080;&#1086;&#1085;.&#1088;&#1092;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energo.gov.ru/" TargetMode="External"/><Relationship Id="rId14" Type="http://schemas.openxmlformats.org/officeDocument/2006/relationships/hyperlink" Target="http://regionkuv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068D7-FCD1-487A-A3C6-CC4A8A6D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42</Pages>
  <Words>10974</Words>
  <Characters>62557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Анфиногенов Кирилл Константинович</cp:lastModifiedBy>
  <cp:revision>7</cp:revision>
  <cp:lastPrinted>2019-08-27T09:19:00Z</cp:lastPrinted>
  <dcterms:created xsi:type="dcterms:W3CDTF">2021-03-01T11:22:00Z</dcterms:created>
  <dcterms:modified xsi:type="dcterms:W3CDTF">2021-04-29T09:08:00Z</dcterms:modified>
</cp:coreProperties>
</file>