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FD" w:rsidRDefault="005127FD" w:rsidP="005127F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b/>
        </w:rPr>
      </w:pPr>
      <w:r w:rsidRPr="005127FD">
        <w:rPr>
          <w:rFonts w:eastAsia="Calibri"/>
          <w:b/>
        </w:rPr>
        <w:t>АДМИНИСТРАЦИЯ</w:t>
      </w: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b/>
        </w:rPr>
      </w:pPr>
      <w:r w:rsidRPr="005127FD">
        <w:rPr>
          <w:rFonts w:eastAsia="Calibri"/>
          <w:b/>
        </w:rPr>
        <w:t>МУНИЦИПАЛЬНОГО ОБРАЗОВАНИЯ БЕЛОГОРСКИЙ СЕЛЬСОВЕТ</w:t>
      </w: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b/>
        </w:rPr>
      </w:pPr>
      <w:r w:rsidRPr="005127FD">
        <w:rPr>
          <w:rFonts w:eastAsia="Calibri"/>
          <w:b/>
        </w:rPr>
        <w:t>БЕЛЯЕВСКОГО РАЙОНА ОРЕНБУРГСКОЙ ОБЛАСТИ</w:t>
      </w: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b/>
        </w:rPr>
      </w:pP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b/>
        </w:rPr>
      </w:pPr>
      <w:r w:rsidRPr="005127FD">
        <w:rPr>
          <w:rFonts w:eastAsia="Calibri"/>
          <w:b/>
        </w:rPr>
        <w:t xml:space="preserve">ПОСТАНОВЛЕНИЕ </w:t>
      </w: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b/>
        </w:rPr>
      </w:pP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  <w:r w:rsidRPr="005127FD">
        <w:rPr>
          <w:rFonts w:eastAsia="Calibri"/>
          <w:sz w:val="28"/>
          <w:szCs w:val="20"/>
        </w:rPr>
        <w:t>п. Белогорский</w:t>
      </w: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  <w:r w:rsidRPr="005127FD">
        <w:rPr>
          <w:rFonts w:eastAsia="Calibri"/>
          <w:sz w:val="28"/>
          <w:szCs w:val="20"/>
        </w:rPr>
        <w:t>01.07.2021                                                                                                           41-п</w:t>
      </w: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</w:p>
    <w:p w:rsidR="005127FD" w:rsidRPr="005127FD" w:rsidRDefault="005127FD" w:rsidP="005127FD">
      <w:pPr>
        <w:jc w:val="center"/>
        <w:rPr>
          <w:sz w:val="28"/>
          <w:szCs w:val="28"/>
        </w:rPr>
      </w:pPr>
      <w:r w:rsidRPr="005127FD">
        <w:rPr>
          <w:rFonts w:eastAsia="Calibri"/>
          <w:sz w:val="28"/>
          <w:szCs w:val="28"/>
        </w:rPr>
        <w:t xml:space="preserve">О внесении изменений  </w:t>
      </w:r>
      <w:r w:rsidRPr="005127FD">
        <w:rPr>
          <w:sz w:val="28"/>
          <w:szCs w:val="28"/>
        </w:rPr>
        <w:t>в постановление администрации</w:t>
      </w:r>
    </w:p>
    <w:p w:rsidR="005127FD" w:rsidRPr="005127FD" w:rsidRDefault="005127FD" w:rsidP="005127FD">
      <w:pPr>
        <w:jc w:val="center"/>
        <w:rPr>
          <w:sz w:val="28"/>
          <w:szCs w:val="28"/>
        </w:rPr>
      </w:pPr>
      <w:r w:rsidRPr="005127FD">
        <w:rPr>
          <w:sz w:val="28"/>
          <w:szCs w:val="28"/>
        </w:rPr>
        <w:t>муниципального образования Белогорский сельсовет</w:t>
      </w:r>
    </w:p>
    <w:p w:rsidR="005127FD" w:rsidRPr="005127FD" w:rsidRDefault="005127FD" w:rsidP="005127FD">
      <w:pPr>
        <w:jc w:val="center"/>
        <w:rPr>
          <w:sz w:val="28"/>
          <w:szCs w:val="28"/>
        </w:rPr>
      </w:pPr>
      <w:proofErr w:type="spellStart"/>
      <w:r w:rsidRPr="005127FD">
        <w:rPr>
          <w:sz w:val="28"/>
          <w:szCs w:val="28"/>
        </w:rPr>
        <w:t>Беляевского</w:t>
      </w:r>
      <w:proofErr w:type="spellEnd"/>
      <w:r w:rsidRPr="005127FD">
        <w:rPr>
          <w:sz w:val="28"/>
          <w:szCs w:val="28"/>
        </w:rPr>
        <w:t xml:space="preserve"> района Оренбургской области</w:t>
      </w:r>
    </w:p>
    <w:p w:rsidR="005127FD" w:rsidRPr="005127FD" w:rsidRDefault="005127FD" w:rsidP="005127FD">
      <w:pPr>
        <w:jc w:val="center"/>
        <w:rPr>
          <w:sz w:val="28"/>
          <w:szCs w:val="28"/>
        </w:rPr>
      </w:pPr>
      <w:r w:rsidRPr="005127FD">
        <w:rPr>
          <w:sz w:val="28"/>
          <w:szCs w:val="28"/>
        </w:rPr>
        <w:t>19.08.2019  №54-п</w:t>
      </w: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</w:p>
    <w:p w:rsidR="005127FD" w:rsidRPr="005127FD" w:rsidRDefault="005127FD" w:rsidP="005127FD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</w:p>
    <w:p w:rsidR="005127FD" w:rsidRPr="005127FD" w:rsidRDefault="005127FD" w:rsidP="005127FD">
      <w:pPr>
        <w:ind w:firstLine="851"/>
        <w:jc w:val="both"/>
        <w:rPr>
          <w:sz w:val="28"/>
          <w:szCs w:val="28"/>
        </w:rPr>
      </w:pPr>
      <w:r w:rsidRPr="005127FD">
        <w:rPr>
          <w:sz w:val="28"/>
          <w:szCs w:val="28"/>
        </w:rPr>
        <w:t>В соответствии с Конституцией Российской Федерации, руководствуясь статьей 32 Федерального закона от 06.10.2003 № 131-ФЗ “Об общих принципах организации местного самоуправления в Российской Федерации”, Федеральным законом от 02.05.2006 № 59-ФЗ “О порядке рассмотрения обращений граждан Российской Федерации”, Уставом муниципального образования Белогорский сельсовет:</w:t>
      </w:r>
    </w:p>
    <w:p w:rsidR="005127FD" w:rsidRPr="005127FD" w:rsidRDefault="005127FD" w:rsidP="005127FD">
      <w:pPr>
        <w:shd w:val="clear" w:color="auto" w:fill="FFFFFF"/>
        <w:spacing w:line="240" w:lineRule="atLeast"/>
        <w:jc w:val="both"/>
        <w:rPr>
          <w:rFonts w:eastAsia="Calibri"/>
          <w:sz w:val="28"/>
          <w:szCs w:val="20"/>
        </w:rPr>
      </w:pPr>
      <w:r w:rsidRPr="005127FD">
        <w:rPr>
          <w:sz w:val="28"/>
          <w:szCs w:val="28"/>
        </w:rPr>
        <w:t xml:space="preserve">1. Внести изменения в постановление администрации муниципального образования Белогорский сельсовет </w:t>
      </w:r>
      <w:proofErr w:type="spellStart"/>
      <w:r w:rsidRPr="005127FD">
        <w:rPr>
          <w:sz w:val="28"/>
          <w:szCs w:val="28"/>
        </w:rPr>
        <w:t>Беляевского</w:t>
      </w:r>
      <w:proofErr w:type="spellEnd"/>
      <w:r w:rsidRPr="005127FD">
        <w:rPr>
          <w:sz w:val="28"/>
          <w:szCs w:val="28"/>
        </w:rPr>
        <w:t xml:space="preserve"> района Оренбургской области № 54-п от 19.08.2019</w:t>
      </w:r>
      <w:r w:rsidRPr="005127FD">
        <w:rPr>
          <w:rFonts w:eastAsia="Calibri"/>
          <w:sz w:val="28"/>
          <w:szCs w:val="20"/>
        </w:rPr>
        <w:t xml:space="preserve"> «Об утверждении Положения о порядке и сроках рассмотрения обращений граждан в администрации муниципального образования Белогорский сельсовет </w:t>
      </w:r>
      <w:proofErr w:type="spellStart"/>
      <w:r w:rsidRPr="005127FD">
        <w:rPr>
          <w:rFonts w:eastAsia="Calibri"/>
          <w:sz w:val="28"/>
          <w:szCs w:val="20"/>
        </w:rPr>
        <w:t>Беляевского</w:t>
      </w:r>
      <w:proofErr w:type="spellEnd"/>
      <w:r w:rsidRPr="005127FD">
        <w:rPr>
          <w:rFonts w:eastAsia="Calibri"/>
          <w:sz w:val="28"/>
          <w:szCs w:val="20"/>
        </w:rPr>
        <w:t xml:space="preserve"> района Оренбургской области»:</w:t>
      </w:r>
    </w:p>
    <w:p w:rsidR="005127FD" w:rsidRPr="005127FD" w:rsidRDefault="005127FD" w:rsidP="005127FD">
      <w:pPr>
        <w:shd w:val="clear" w:color="auto" w:fill="FFFFFF"/>
        <w:jc w:val="both"/>
        <w:rPr>
          <w:color w:val="000000"/>
          <w:sz w:val="28"/>
          <w:szCs w:val="28"/>
        </w:rPr>
      </w:pPr>
      <w:r w:rsidRPr="005127FD">
        <w:rPr>
          <w:sz w:val="28"/>
          <w:szCs w:val="28"/>
        </w:rPr>
        <w:tab/>
        <w:t>1.1.</w:t>
      </w:r>
      <w:r w:rsidRPr="005127FD">
        <w:rPr>
          <w:color w:val="000000"/>
          <w:sz w:val="28"/>
          <w:szCs w:val="28"/>
        </w:rPr>
        <w:t xml:space="preserve"> Приложение №1 изложить в новой редакции.</w:t>
      </w:r>
    </w:p>
    <w:p w:rsidR="005127FD" w:rsidRPr="005127FD" w:rsidRDefault="005127FD" w:rsidP="005127FD">
      <w:pPr>
        <w:shd w:val="clear" w:color="auto" w:fill="FFFFFF"/>
        <w:jc w:val="both"/>
        <w:rPr>
          <w:sz w:val="28"/>
          <w:szCs w:val="28"/>
        </w:rPr>
      </w:pPr>
      <w:r w:rsidRPr="005127FD">
        <w:rPr>
          <w:color w:val="000000"/>
          <w:sz w:val="28"/>
          <w:szCs w:val="28"/>
        </w:rPr>
        <w:t xml:space="preserve">         1.2.  Приложение № 3 изложить в новой редакции</w:t>
      </w:r>
    </w:p>
    <w:p w:rsidR="005127FD" w:rsidRPr="005127FD" w:rsidRDefault="005127FD" w:rsidP="005127FD">
      <w:pPr>
        <w:jc w:val="both"/>
        <w:rPr>
          <w:color w:val="000000" w:themeColor="text1"/>
          <w:sz w:val="28"/>
          <w:szCs w:val="28"/>
        </w:rPr>
      </w:pPr>
      <w:r w:rsidRPr="005127FD">
        <w:rPr>
          <w:sz w:val="28"/>
          <w:szCs w:val="28"/>
        </w:rPr>
        <w:tab/>
        <w:t xml:space="preserve">2. Настоящее постановление подлежит размещению на официальном сайте муниципального образования Белогорский сельсовет </w:t>
      </w:r>
      <w:proofErr w:type="spellStart"/>
      <w:r w:rsidRPr="005127FD">
        <w:rPr>
          <w:sz w:val="28"/>
          <w:szCs w:val="28"/>
        </w:rPr>
        <w:t>Беляевского</w:t>
      </w:r>
      <w:proofErr w:type="spellEnd"/>
      <w:r w:rsidRPr="005127FD">
        <w:rPr>
          <w:sz w:val="28"/>
          <w:szCs w:val="28"/>
        </w:rPr>
        <w:t xml:space="preserve"> района Оренбургской области в сети Интернет: </w:t>
      </w:r>
      <w:hyperlink r:id="rId5" w:history="1">
        <w:r w:rsidRPr="005127FD">
          <w:rPr>
            <w:color w:val="000000" w:themeColor="text1"/>
            <w:sz w:val="28"/>
            <w:szCs w:val="28"/>
            <w:u w:val="single"/>
            <w:lang w:val="en-US"/>
          </w:rPr>
          <w:t>http</w:t>
        </w:r>
        <w:r w:rsidRPr="005127FD">
          <w:rPr>
            <w:color w:val="000000" w:themeColor="text1"/>
            <w:sz w:val="28"/>
            <w:szCs w:val="28"/>
            <w:u w:val="single"/>
          </w:rPr>
          <w:t>://</w:t>
        </w:r>
        <w:proofErr w:type="spellStart"/>
        <w:r w:rsidRPr="005127FD">
          <w:rPr>
            <w:color w:val="000000" w:themeColor="text1"/>
            <w:sz w:val="28"/>
            <w:szCs w:val="28"/>
            <w:u w:val="single"/>
          </w:rPr>
          <w:t>белогорский.сельсовет</w:t>
        </w:r>
        <w:proofErr w:type="spellEnd"/>
      </w:hyperlink>
      <w:r w:rsidRPr="005127FD">
        <w:rPr>
          <w:color w:val="000000" w:themeColor="text1"/>
          <w:sz w:val="28"/>
          <w:szCs w:val="28"/>
        </w:rPr>
        <w:t xml:space="preserve"> 56рф   и газете «Вестник Белогорского сельсовета». </w:t>
      </w:r>
    </w:p>
    <w:p w:rsidR="005127FD" w:rsidRPr="005127FD" w:rsidRDefault="005127FD" w:rsidP="005127FD">
      <w:pPr>
        <w:jc w:val="both"/>
        <w:rPr>
          <w:sz w:val="28"/>
          <w:szCs w:val="28"/>
        </w:rPr>
      </w:pPr>
      <w:r w:rsidRPr="005127FD">
        <w:rPr>
          <w:sz w:val="28"/>
          <w:szCs w:val="28"/>
        </w:rPr>
        <w:tab/>
        <w:t>3. Постановление вступает в силу со дня его подписания.</w:t>
      </w:r>
    </w:p>
    <w:p w:rsidR="005127FD" w:rsidRPr="005127FD" w:rsidRDefault="005127FD" w:rsidP="005127FD">
      <w:pPr>
        <w:jc w:val="both"/>
        <w:rPr>
          <w:sz w:val="28"/>
          <w:szCs w:val="28"/>
        </w:rPr>
      </w:pPr>
    </w:p>
    <w:p w:rsidR="005127FD" w:rsidRPr="005127FD" w:rsidRDefault="005127FD" w:rsidP="005127FD">
      <w:pPr>
        <w:ind w:firstLine="851"/>
        <w:jc w:val="both"/>
        <w:rPr>
          <w:sz w:val="28"/>
          <w:szCs w:val="28"/>
        </w:rPr>
      </w:pPr>
    </w:p>
    <w:p w:rsidR="005127FD" w:rsidRPr="005127FD" w:rsidRDefault="005127FD" w:rsidP="005127F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 w:rsidRPr="005127FD">
        <w:rPr>
          <w:sz w:val="28"/>
          <w:szCs w:val="28"/>
        </w:rPr>
        <w:t xml:space="preserve">лава муниципального образования  </w:t>
      </w:r>
    </w:p>
    <w:p w:rsidR="005127FD" w:rsidRPr="005127FD" w:rsidRDefault="005127FD" w:rsidP="005127F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127FD">
        <w:rPr>
          <w:sz w:val="28"/>
          <w:szCs w:val="28"/>
        </w:rPr>
        <w:t xml:space="preserve">Белогорский сельсовет                                                                  И.В. </w:t>
      </w:r>
      <w:proofErr w:type="gramStart"/>
      <w:r w:rsidRPr="005127FD">
        <w:rPr>
          <w:sz w:val="28"/>
          <w:szCs w:val="28"/>
        </w:rPr>
        <w:t>Карих</w:t>
      </w:r>
      <w:proofErr w:type="gramEnd"/>
      <w:r w:rsidRPr="005127FD">
        <w:rPr>
          <w:sz w:val="28"/>
          <w:szCs w:val="28"/>
        </w:rPr>
        <w:t xml:space="preserve">                                                 </w:t>
      </w:r>
    </w:p>
    <w:p w:rsidR="005127FD" w:rsidRPr="005127FD" w:rsidRDefault="005127FD" w:rsidP="005127FD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5127FD" w:rsidRPr="005127FD" w:rsidRDefault="005127FD" w:rsidP="005127FD">
      <w:pPr>
        <w:shd w:val="clear" w:color="auto" w:fill="FFFFFF"/>
        <w:spacing w:before="293" w:line="226" w:lineRule="exact"/>
        <w:ind w:right="29"/>
        <w:rPr>
          <w:bCs/>
          <w:color w:val="000000"/>
          <w:spacing w:val="-3"/>
          <w:sz w:val="28"/>
          <w:szCs w:val="28"/>
        </w:rPr>
      </w:pPr>
      <w:r w:rsidRPr="005127FD">
        <w:rPr>
          <w:bCs/>
          <w:color w:val="000000"/>
          <w:spacing w:val="-3"/>
          <w:sz w:val="28"/>
          <w:szCs w:val="28"/>
        </w:rPr>
        <w:t xml:space="preserve">Разослано: администрации района, прокуратура </w:t>
      </w:r>
      <w:proofErr w:type="spellStart"/>
      <w:r w:rsidRPr="005127FD">
        <w:rPr>
          <w:bCs/>
          <w:color w:val="000000"/>
          <w:spacing w:val="-3"/>
          <w:sz w:val="28"/>
          <w:szCs w:val="28"/>
        </w:rPr>
        <w:t>Беляевского</w:t>
      </w:r>
      <w:proofErr w:type="spellEnd"/>
      <w:r w:rsidRPr="005127FD">
        <w:rPr>
          <w:bCs/>
          <w:color w:val="000000"/>
          <w:spacing w:val="-3"/>
          <w:sz w:val="28"/>
          <w:szCs w:val="28"/>
        </w:rPr>
        <w:t xml:space="preserve"> района, в дело</w:t>
      </w:r>
    </w:p>
    <w:p w:rsidR="00EE1F4B" w:rsidRDefault="00EE1F4B"/>
    <w:sectPr w:rsidR="00EE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8F"/>
    <w:rsid w:val="005127FD"/>
    <w:rsid w:val="00BE088F"/>
    <w:rsid w:val="00E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3;&#1077;&#1083;&#1086;&#1075;&#1086;&#1088;&#1089;&#1082;&#1080;&#1081;.&#1089;&#1077;&#1083;&#1100;&#1089;&#1086;&#1074;&#1077;&#10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2021-07-02T10:25:00Z</dcterms:created>
  <dcterms:modified xsi:type="dcterms:W3CDTF">2021-07-02T10:27:00Z</dcterms:modified>
</cp:coreProperties>
</file>