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C6" w:rsidRDefault="002924B3" w:rsidP="002924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</w:t>
      </w:r>
      <w:r w:rsidR="00676104">
        <w:rPr>
          <w:sz w:val="28"/>
          <w:szCs w:val="28"/>
        </w:rPr>
        <w:t>ложение</w:t>
      </w:r>
    </w:p>
    <w:p w:rsidR="00676104" w:rsidRDefault="00676104" w:rsidP="002924B3">
      <w:pPr>
        <w:jc w:val="center"/>
        <w:rPr>
          <w:sz w:val="28"/>
          <w:szCs w:val="28"/>
        </w:rPr>
      </w:pPr>
    </w:p>
    <w:p w:rsidR="002924B3" w:rsidRPr="002924B3" w:rsidRDefault="002924B3" w:rsidP="002924B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76104" w:rsidRPr="002924B3">
        <w:rPr>
          <w:sz w:val="28"/>
          <w:szCs w:val="28"/>
        </w:rPr>
        <w:t>Утверждаю</w:t>
      </w:r>
    </w:p>
    <w:p w:rsidR="004256C6" w:rsidRPr="002924B3" w:rsidRDefault="002924B3" w:rsidP="002924B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76104" w:rsidRPr="002924B3">
        <w:rPr>
          <w:sz w:val="28"/>
          <w:szCs w:val="28"/>
        </w:rPr>
        <w:t>постановлением</w:t>
      </w:r>
    </w:p>
    <w:p w:rsidR="002924B3" w:rsidRPr="002924B3" w:rsidRDefault="002924B3" w:rsidP="002924B3">
      <w:pPr>
        <w:ind w:left="5670"/>
        <w:jc w:val="center"/>
        <w:rPr>
          <w:sz w:val="28"/>
          <w:szCs w:val="28"/>
        </w:rPr>
      </w:pPr>
      <w:r w:rsidRPr="002924B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2924B3">
        <w:rPr>
          <w:sz w:val="28"/>
          <w:szCs w:val="28"/>
        </w:rPr>
        <w:t xml:space="preserve">  </w:t>
      </w:r>
      <w:r w:rsidR="00AC22A0" w:rsidRPr="002924B3">
        <w:rPr>
          <w:sz w:val="28"/>
          <w:szCs w:val="28"/>
        </w:rPr>
        <w:t>а</w:t>
      </w:r>
      <w:r w:rsidR="004256C6" w:rsidRPr="002924B3">
        <w:rPr>
          <w:sz w:val="28"/>
          <w:szCs w:val="28"/>
        </w:rPr>
        <w:t>дминистрации</w:t>
      </w:r>
      <w:r w:rsidR="00AC22A0" w:rsidRPr="002924B3">
        <w:rPr>
          <w:sz w:val="28"/>
          <w:szCs w:val="28"/>
        </w:rPr>
        <w:t xml:space="preserve"> </w:t>
      </w:r>
      <w:r w:rsidR="004256C6" w:rsidRPr="002924B3">
        <w:rPr>
          <w:sz w:val="28"/>
          <w:szCs w:val="28"/>
        </w:rPr>
        <w:t>муниципального образования</w:t>
      </w:r>
    </w:p>
    <w:p w:rsidR="002924B3" w:rsidRDefault="002924B3" w:rsidP="002924B3">
      <w:pPr>
        <w:ind w:left="5670"/>
        <w:jc w:val="center"/>
        <w:rPr>
          <w:sz w:val="28"/>
          <w:szCs w:val="28"/>
        </w:rPr>
      </w:pPr>
      <w:r w:rsidRPr="002924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2924B3">
        <w:rPr>
          <w:sz w:val="28"/>
          <w:szCs w:val="28"/>
        </w:rPr>
        <w:t xml:space="preserve"> </w:t>
      </w:r>
      <w:r>
        <w:rPr>
          <w:sz w:val="28"/>
          <w:szCs w:val="28"/>
        </w:rPr>
        <w:t>Бе</w:t>
      </w:r>
      <w:r w:rsidR="0089734F" w:rsidRPr="002924B3">
        <w:rPr>
          <w:sz w:val="28"/>
          <w:szCs w:val="28"/>
        </w:rPr>
        <w:t>логорский сельсовет</w:t>
      </w:r>
      <w:r w:rsidRPr="002924B3">
        <w:rPr>
          <w:sz w:val="28"/>
          <w:szCs w:val="28"/>
        </w:rPr>
        <w:t xml:space="preserve"> Беляевского района</w:t>
      </w:r>
    </w:p>
    <w:p w:rsidR="002924B3" w:rsidRPr="002924B3" w:rsidRDefault="002924B3" w:rsidP="002924B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4256C6" w:rsidRPr="002924B3" w:rsidRDefault="002924B3" w:rsidP="002924B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734F" w:rsidRPr="002924B3">
        <w:rPr>
          <w:sz w:val="28"/>
          <w:szCs w:val="28"/>
        </w:rPr>
        <w:t xml:space="preserve"> </w:t>
      </w:r>
      <w:r w:rsidR="004B04EC">
        <w:rPr>
          <w:sz w:val="28"/>
          <w:szCs w:val="28"/>
        </w:rPr>
        <w:t>от 16.12.2019   № 81</w:t>
      </w:r>
      <w:r w:rsidR="004256C6" w:rsidRPr="002924B3">
        <w:rPr>
          <w:sz w:val="28"/>
          <w:szCs w:val="28"/>
        </w:rPr>
        <w:t>-п</w:t>
      </w:r>
    </w:p>
    <w:p w:rsidR="004256C6" w:rsidRPr="003142B7" w:rsidRDefault="004256C6" w:rsidP="002924B3">
      <w:pPr>
        <w:pStyle w:val="a3"/>
        <w:jc w:val="center"/>
        <w:rPr>
          <w:sz w:val="28"/>
          <w:szCs w:val="28"/>
        </w:rPr>
      </w:pPr>
    </w:p>
    <w:p w:rsidR="004256C6" w:rsidRDefault="00D4097D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ИСПОЛНЕНИЕ </w:t>
      </w:r>
      <w:r w:rsidR="00676104">
        <w:rPr>
          <w:b/>
          <w:sz w:val="28"/>
          <w:szCs w:val="28"/>
          <w:lang w:eastAsia="ar-SA"/>
        </w:rPr>
        <w:t>ПЛАН</w:t>
      </w:r>
      <w:r>
        <w:rPr>
          <w:b/>
          <w:sz w:val="28"/>
          <w:szCs w:val="28"/>
          <w:lang w:eastAsia="ar-SA"/>
        </w:rPr>
        <w:t>А</w:t>
      </w:r>
      <w:bookmarkStart w:id="0" w:name="_GoBack"/>
      <w:bookmarkEnd w:id="0"/>
      <w:r w:rsidR="00676104">
        <w:rPr>
          <w:b/>
          <w:sz w:val="28"/>
          <w:szCs w:val="28"/>
          <w:lang w:eastAsia="ar-SA"/>
        </w:rPr>
        <w:t xml:space="preserve"> </w:t>
      </w:r>
    </w:p>
    <w:p w:rsidR="00676104" w:rsidRPr="003142B7" w:rsidRDefault="00676104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МЕРОПРИЯТИЙ ПО</w:t>
      </w:r>
    </w:p>
    <w:p w:rsidR="00676104" w:rsidRDefault="00676104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ПРОТИВОДЕЙСТВИЮ</w:t>
      </w:r>
      <w:r w:rsidR="004256C6" w:rsidRPr="003142B7">
        <w:rPr>
          <w:b/>
          <w:sz w:val="28"/>
          <w:szCs w:val="28"/>
          <w:lang w:eastAsia="ar-SA"/>
        </w:rPr>
        <w:t xml:space="preserve"> КОРРУПЦИИ</w:t>
      </w:r>
      <w:r w:rsidR="004256C6">
        <w:rPr>
          <w:b/>
          <w:sz w:val="28"/>
          <w:szCs w:val="28"/>
          <w:lang w:eastAsia="ar-SA"/>
        </w:rPr>
        <w:t xml:space="preserve"> В</w:t>
      </w:r>
    </w:p>
    <w:p w:rsidR="00676104" w:rsidRDefault="004256C6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676104">
        <w:rPr>
          <w:b/>
          <w:sz w:val="28"/>
          <w:szCs w:val="28"/>
          <w:lang w:eastAsia="ar-SA"/>
        </w:rPr>
        <w:t xml:space="preserve">АДМИНИСТРАЦИИ МУНИЦИПАЛЬНОГО ОБРАЗОВАНИЯ БЕЛОГОРСКИЙ СЕЛЬСОВЕТ </w:t>
      </w:r>
    </w:p>
    <w:p w:rsidR="004256C6" w:rsidRDefault="00676104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НА 2020-2021 Г</w:t>
      </w:r>
      <w:r w:rsidR="002924B3">
        <w:rPr>
          <w:b/>
          <w:sz w:val="28"/>
          <w:szCs w:val="28"/>
          <w:lang w:eastAsia="ar-SA"/>
        </w:rPr>
        <w:t>ОДЫ</w:t>
      </w:r>
    </w:p>
    <w:p w:rsidR="002924B3" w:rsidRPr="003142B7" w:rsidRDefault="002924B3" w:rsidP="004256C6">
      <w:pPr>
        <w:pStyle w:val="a3"/>
        <w:jc w:val="center"/>
        <w:rPr>
          <w:b/>
          <w:sz w:val="28"/>
          <w:szCs w:val="28"/>
          <w:lang w:eastAsia="ar-SA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800"/>
        <w:gridCol w:w="2340"/>
        <w:gridCol w:w="2820"/>
        <w:gridCol w:w="4384"/>
      </w:tblGrid>
      <w:tr w:rsidR="002924B3" w:rsidRPr="00120ACD" w:rsidTr="00DA033B">
        <w:tc>
          <w:tcPr>
            <w:tcW w:w="5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480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82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384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Ожидаемый результат реализации плана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0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2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84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5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DA033B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I. Нормативно-правовое регулирование антикоррупционной деятельности. Антикоррупционная экспертиза нормативных правовых актов и их проектов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мониторинга</w:t>
            </w:r>
            <w:r>
              <w:rPr>
                <w:color w:val="000000"/>
                <w:sz w:val="26"/>
                <w:szCs w:val="26"/>
              </w:rPr>
              <w:t xml:space="preserve"> нормативных правовых актов, регулирующих</w:t>
            </w:r>
            <w:r w:rsidRPr="00120ACD">
              <w:rPr>
                <w:color w:val="000000"/>
                <w:sz w:val="26"/>
                <w:szCs w:val="26"/>
              </w:rPr>
              <w:t xml:space="preserve"> правоотношения в сфере противодействия коррупции, в целях выявления нормативных правовых актов, требующих приведения в соответствие с федеральным</w:t>
            </w:r>
            <w:r>
              <w:rPr>
                <w:color w:val="000000"/>
                <w:sz w:val="26"/>
                <w:szCs w:val="26"/>
              </w:rPr>
              <w:t xml:space="preserve"> и областным</w:t>
            </w:r>
            <w:r w:rsidRPr="00120ACD">
              <w:rPr>
                <w:color w:val="000000"/>
                <w:sz w:val="26"/>
                <w:szCs w:val="26"/>
              </w:rPr>
              <w:t xml:space="preserve">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законодательством в связи с его изменениями, а также устранения пробелов в правовом регулировании</w:t>
            </w:r>
          </w:p>
        </w:tc>
        <w:tc>
          <w:tcPr>
            <w:tcW w:w="23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82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F23049" w:rsidRDefault="00F23049" w:rsidP="002924B3">
            <w:pPr>
              <w:spacing w:after="1" w:line="220" w:lineRule="atLeast"/>
              <w:rPr>
                <w:color w:val="000000"/>
              </w:rPr>
            </w:pPr>
            <w:r w:rsidRPr="00F23049">
              <w:rPr>
                <w:color w:val="000000"/>
              </w:rPr>
              <w:t>Проведен мониторинг правового регулирования отношений в сфере противодействия коррупции в администрации Белогорского сельсовета. Внесены изменения в некоторые   НПА и принято 12</w:t>
            </w:r>
            <w:r w:rsidR="00327814">
              <w:rPr>
                <w:color w:val="000000"/>
              </w:rPr>
              <w:t xml:space="preserve"> </w:t>
            </w:r>
            <w:r w:rsidRPr="00F23049">
              <w:rPr>
                <w:color w:val="000000"/>
              </w:rPr>
              <w:t xml:space="preserve"> НПА   </w:t>
            </w:r>
            <w:proofErr w:type="gramStart"/>
            <w:r w:rsidRPr="00F23049">
              <w:rPr>
                <w:color w:val="000000"/>
              </w:rPr>
              <w:t xml:space="preserve">для приведения в </w:t>
            </w:r>
            <w:r w:rsidRPr="00F23049">
              <w:rPr>
                <w:color w:val="000000"/>
                <w:spacing w:val="3"/>
              </w:rPr>
              <w:t>со</w:t>
            </w:r>
            <w:r w:rsidRPr="00F23049">
              <w:rPr>
                <w:color w:val="000000"/>
              </w:rPr>
              <w:t xml:space="preserve">ответствие с федеральным </w:t>
            </w:r>
            <w:r w:rsidRPr="00F23049">
              <w:rPr>
                <w:color w:val="000000"/>
              </w:rPr>
              <w:lastRenderedPageBreak/>
              <w:t>законодательством в связи с его изменениями</w:t>
            </w:r>
            <w:proofErr w:type="gramEnd"/>
            <w:r w:rsidRPr="00F23049">
              <w:rPr>
                <w:color w:val="000000"/>
              </w:rPr>
              <w:t>.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Обобщение и распространение опыта проведения антикоррупционной экспертизы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полугодиям</w:t>
            </w:r>
          </w:p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(до 1 июля и 15 декабря)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07489D" w:rsidRPr="0007489D" w:rsidRDefault="0007489D" w:rsidP="0007489D">
            <w:pPr>
              <w:adjustRightInd w:val="0"/>
              <w:ind w:left="70" w:right="80" w:firstLine="283"/>
              <w:contextualSpacing/>
              <w:jc w:val="both"/>
              <w:rPr>
                <w:rFonts w:eastAsia="Calibri"/>
                <w:color w:val="000000"/>
              </w:rPr>
            </w:pPr>
            <w:r w:rsidRPr="0007489D">
              <w:rPr>
                <w:rFonts w:eastAsia="Calibri"/>
                <w:color w:val="000000"/>
              </w:rPr>
              <w:t xml:space="preserve">Было проведено обобщение опыта проведения </w:t>
            </w:r>
            <w:proofErr w:type="spellStart"/>
            <w:r w:rsidRPr="0007489D">
              <w:rPr>
                <w:rFonts w:eastAsia="Calibri"/>
                <w:color w:val="000000"/>
              </w:rPr>
              <w:t>антикорруцпионной</w:t>
            </w:r>
            <w:proofErr w:type="spellEnd"/>
            <w:r w:rsidRPr="0007489D">
              <w:rPr>
                <w:rFonts w:eastAsia="Calibri"/>
                <w:color w:val="000000"/>
              </w:rPr>
              <w:t xml:space="preserve"> экспертизы. Основными </w:t>
            </w:r>
            <w:proofErr w:type="spellStart"/>
            <w:r w:rsidRPr="0007489D">
              <w:rPr>
                <w:rFonts w:eastAsia="Calibri"/>
                <w:color w:val="000000"/>
              </w:rPr>
              <w:t>коррупциногенными</w:t>
            </w:r>
            <w:proofErr w:type="spellEnd"/>
            <w:r w:rsidRPr="0007489D">
              <w:rPr>
                <w:rFonts w:eastAsia="Calibri"/>
                <w:color w:val="000000"/>
              </w:rPr>
              <w:t xml:space="preserve"> факторами при проведении антикоррупционной экспертизы являются:</w:t>
            </w:r>
          </w:p>
          <w:p w:rsidR="0007489D" w:rsidRPr="0007489D" w:rsidRDefault="0007489D" w:rsidP="0007489D">
            <w:pPr>
              <w:adjustRightInd w:val="0"/>
              <w:ind w:left="70" w:right="80" w:firstLine="283"/>
              <w:contextualSpacing/>
              <w:jc w:val="both"/>
              <w:rPr>
                <w:rFonts w:eastAsia="Calibri"/>
                <w:color w:val="000000"/>
              </w:rPr>
            </w:pPr>
            <w:r w:rsidRPr="0007489D">
              <w:rPr>
                <w:rFonts w:eastAsia="Calibri"/>
                <w:color w:val="000000"/>
              </w:rPr>
              <w:t>1. отсутствие или неполнота административных процедур;</w:t>
            </w:r>
          </w:p>
          <w:p w:rsidR="002924B3" w:rsidRPr="00120ACD" w:rsidRDefault="0007489D" w:rsidP="0007489D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07489D">
              <w:rPr>
                <w:rFonts w:eastAsia="Calibri"/>
                <w:color w:val="000000"/>
              </w:rPr>
              <w:t>2. юридико-лингвистическая неопределенность.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семинаров (тренингов) для лиц, привлекаемых к осуществлению антикоррупционного мониторинга, проведению антикоррупционной экспертизы, других категорий служащих и представителей общественности, участвующих в реализации антикоррупционной деятельности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427839" w:rsidRDefault="00427839" w:rsidP="00427839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1.Проведен 27.01.2020 семинар на тему: Предоставление сведений о доходах и расходах, об имуществе и обязательствах имущественного характера и заполнения соответствующей  формы справки в 2020 год</w:t>
            </w:r>
            <w:proofErr w:type="gramStart"/>
            <w:r>
              <w:rPr>
                <w:color w:val="000000"/>
                <w:sz w:val="26"/>
                <w:szCs w:val="26"/>
              </w:rPr>
              <w:t>у(</w:t>
            </w:r>
            <w:proofErr w:type="gramEnd"/>
            <w:r>
              <w:rPr>
                <w:color w:val="000000"/>
                <w:sz w:val="26"/>
                <w:szCs w:val="26"/>
              </w:rPr>
              <w:t>за отчетный период  2019 год);</w:t>
            </w:r>
          </w:p>
          <w:p w:rsidR="00427839" w:rsidRDefault="00427839" w:rsidP="00B45E7F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B45E7F" w:rsidRDefault="00427839" w:rsidP="00B45E7F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45E7F">
              <w:rPr>
                <w:color w:val="000000"/>
                <w:sz w:val="26"/>
                <w:szCs w:val="26"/>
              </w:rPr>
              <w:t>.Проведен семинар 06.02.2020 на тему « О некоторых аспектах декларирования депутатами представительных органов муниципальных образований сведений о своих доходах, расходах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</w:t>
            </w:r>
            <w:r w:rsidR="00B45E7F">
              <w:rPr>
                <w:color w:val="000000"/>
                <w:sz w:val="26"/>
                <w:szCs w:val="26"/>
              </w:rPr>
              <w:t>,</w:t>
            </w:r>
            <w:proofErr w:type="gramEnd"/>
            <w:r w:rsidR="00B45E7F">
              <w:rPr>
                <w:color w:val="000000"/>
                <w:sz w:val="26"/>
                <w:szCs w:val="26"/>
              </w:rPr>
              <w:t xml:space="preserve">об имуществе и обязательствах </w:t>
            </w:r>
            <w:r w:rsidR="00B45E7F">
              <w:rPr>
                <w:color w:val="000000"/>
                <w:sz w:val="26"/>
                <w:szCs w:val="26"/>
              </w:rPr>
              <w:lastRenderedPageBreak/>
              <w:t>имущественного характера»;</w:t>
            </w:r>
          </w:p>
          <w:p w:rsidR="00B45E7F" w:rsidRDefault="00427839" w:rsidP="00B45E7F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B45E7F">
              <w:rPr>
                <w:color w:val="000000"/>
                <w:sz w:val="26"/>
                <w:szCs w:val="26"/>
              </w:rPr>
              <w:t xml:space="preserve">. семинар 17.01.2021 на тему </w:t>
            </w:r>
          </w:p>
          <w:p w:rsidR="00B45E7F" w:rsidRDefault="00B45E7F" w:rsidP="00B45E7F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 Декларации»;</w:t>
            </w:r>
          </w:p>
          <w:p w:rsidR="00AB7693" w:rsidRDefault="00427839" w:rsidP="00B45E7F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4.Семинар 14.02.2021 на тему </w:t>
            </w:r>
          </w:p>
          <w:p w:rsidR="00427839" w:rsidRDefault="00427839" w:rsidP="00B45E7F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 Основные новеллы в Методических рекомендациях по вопросам предоставления сведений о доходах</w:t>
            </w:r>
            <w:proofErr w:type="gramStart"/>
            <w:r>
              <w:rPr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color w:val="000000"/>
                <w:sz w:val="26"/>
                <w:szCs w:val="26"/>
              </w:rPr>
              <w:t>асходах, об имуществе и обязательства</w:t>
            </w:r>
            <w:r w:rsidR="00AB7693">
              <w:rPr>
                <w:color w:val="000000"/>
                <w:sz w:val="26"/>
                <w:szCs w:val="26"/>
              </w:rPr>
              <w:t>х имущественного характера и за</w:t>
            </w:r>
            <w:r>
              <w:rPr>
                <w:color w:val="000000"/>
                <w:sz w:val="26"/>
                <w:szCs w:val="26"/>
              </w:rPr>
              <w:t>полнения соответствующей формы справки в 2021 году (за отчетный период) 2020год)</w:t>
            </w:r>
            <w:r w:rsidR="00AB7693">
              <w:rPr>
                <w:color w:val="000000"/>
                <w:sz w:val="26"/>
                <w:szCs w:val="26"/>
              </w:rPr>
              <w:t>;</w:t>
            </w:r>
          </w:p>
          <w:p w:rsidR="00427839" w:rsidRDefault="00AB7693" w:rsidP="00B45E7F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B45E7F">
              <w:rPr>
                <w:color w:val="000000"/>
                <w:sz w:val="26"/>
                <w:szCs w:val="26"/>
              </w:rPr>
              <w:t>. семинар  04.03.2021</w:t>
            </w:r>
            <w:r w:rsidR="00427839">
              <w:rPr>
                <w:color w:val="000000"/>
                <w:sz w:val="26"/>
                <w:szCs w:val="26"/>
              </w:rPr>
              <w:t xml:space="preserve">на тему </w:t>
            </w:r>
          </w:p>
          <w:p w:rsidR="00B45E7F" w:rsidRDefault="00427839" w:rsidP="00B45E7F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 Разъяснения Министерства труда и социальной защиты РФ </w:t>
            </w:r>
            <w:r w:rsidR="00B45E7F">
              <w:rPr>
                <w:color w:val="000000"/>
                <w:sz w:val="26"/>
                <w:szCs w:val="26"/>
              </w:rPr>
              <w:t xml:space="preserve"> О реализации требований отдельных правовых актов Российской Федерации  в части декларирования цифровых активов и цифровой валюты</w:t>
            </w:r>
            <w:r>
              <w:rPr>
                <w:color w:val="000000"/>
                <w:sz w:val="26"/>
                <w:szCs w:val="26"/>
              </w:rPr>
              <w:t xml:space="preserve"> от 20.02.2021 №18-2/10-П-1330»;</w:t>
            </w:r>
          </w:p>
          <w:p w:rsidR="00B31A20" w:rsidRPr="00120ACD" w:rsidRDefault="00AB7693" w:rsidP="00AB7693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6.Семинар на тему « Итоги декларационной компании» проведен 13.05.2021года. 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472FA3" w:rsidRDefault="002924B3" w:rsidP="00EA1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раздела на официальном сайте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сети Интернет для ра</w:t>
            </w:r>
            <w:r w:rsidR="00E628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змещения информации </w:t>
            </w:r>
            <w:proofErr w:type="gramStart"/>
            <w:r w:rsidR="00E628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 w:rsidR="00E628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E628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подготовленных</w:t>
            </w:r>
            <w:proofErr w:type="gramEnd"/>
            <w:r w:rsidR="00E628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нормативно-правовых актов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администрацией муниципального об</w:t>
            </w:r>
            <w:r w:rsidR="00E628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разования Белогорский сельсовет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</w:tcPr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I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820" w:type="dxa"/>
          </w:tcPr>
          <w:p w:rsidR="002924B3" w:rsidRPr="002924B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472FA3" w:rsidRDefault="00E62826" w:rsidP="002924B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Создан сайт администрации муниципального образования Белогорский сельсовет </w:t>
            </w:r>
            <w:r w:rsidR="00AB7693" w:rsidRPr="00AB7693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«</w:t>
            </w:r>
            <w:r w:rsidRPr="00AB7693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Белогорский сельсовет</w:t>
            </w:r>
            <w:r w:rsidR="00AB7693" w:rsidRPr="00AB7693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56</w:t>
            </w:r>
            <w:r w:rsidR="00AB7693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.</w:t>
            </w:r>
            <w:r w:rsidR="00AB7693" w:rsidRPr="00AB7693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РФ»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II. Организационно-управленческие меры по обеспечению антикоррупционной деятельности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контроля за реализацией требований Федеральных законов: от 3 декабря 2012 года </w:t>
            </w:r>
            <w:hyperlink r:id="rId7" w:history="1">
              <w:r w:rsidRPr="00120ACD">
                <w:rPr>
                  <w:color w:val="000000"/>
                  <w:sz w:val="26"/>
                  <w:szCs w:val="26"/>
                </w:rPr>
                <w:t>№</w:t>
              </w:r>
            </w:hyperlink>
            <w:r w:rsidRPr="00120ACD">
              <w:rPr>
                <w:color w:val="000000"/>
                <w:sz w:val="26"/>
                <w:szCs w:val="26"/>
              </w:rPr>
              <w:t xml:space="preserve">«О контроле за соответствием расходов лиц, замещающих государственные должности, и иных лиц их доходам», от 7 мая 2013 года </w:t>
            </w:r>
            <w:hyperlink r:id="rId8" w:history="1">
              <w:r w:rsidRPr="00120ACD">
                <w:rPr>
                  <w:color w:val="000000"/>
                  <w:sz w:val="26"/>
                  <w:szCs w:val="26"/>
                </w:rPr>
                <w:t>№</w:t>
              </w:r>
            </w:hyperlink>
            <w:r w:rsidRPr="00120ACD">
              <w:rPr>
                <w:color w:val="000000"/>
                <w:sz w:val="26"/>
                <w:szCs w:val="26"/>
              </w:rPr>
      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F23049" w:rsidRDefault="00765B4F" w:rsidP="002924B3">
            <w:pPr>
              <w:spacing w:after="1" w:line="220" w:lineRule="atLeast"/>
              <w:rPr>
                <w:color w:val="000000"/>
              </w:rPr>
            </w:pPr>
            <w:proofErr w:type="gramStart"/>
            <w:r w:rsidRPr="00F23049">
              <w:rPr>
                <w:color w:val="000000"/>
              </w:rPr>
              <w:t>Контроль за</w:t>
            </w:r>
            <w:proofErr w:type="gramEnd"/>
            <w:r w:rsidRPr="00F23049">
              <w:rPr>
                <w:color w:val="000000"/>
              </w:rPr>
              <w:t xml:space="preserve"> соблюдением данных Федеральных законов реализуется путем ежегодных проверок справок о расходах, доходах, имуществе и обязательствах имущественного характера муниципальных служащих в период декларационной кампании.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контроля за соблюдением лицами, замещающими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 xml:space="preserve">должности,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 xml:space="preserve">служащими требований об уведомлении о получении подарка в связи с должностным положением или исполнением ими служебных (должностных) обязанностей, о сдаче подарка. По каждому случаю нарушения ограничений, касающихся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получения подарков и порядка сдачи подарков, осуществлять проверку и применять соответствующие меры ответственности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F23049" w:rsidRPr="00F23049" w:rsidRDefault="00F23049" w:rsidP="00F23049">
            <w:pPr>
              <w:pStyle w:val="a3"/>
              <w:jc w:val="both"/>
              <w:rPr>
                <w:sz w:val="24"/>
                <w:szCs w:val="24"/>
              </w:rPr>
            </w:pPr>
            <w:r w:rsidRPr="00F23049">
              <w:rPr>
                <w:color w:val="000000"/>
                <w:sz w:val="24"/>
                <w:szCs w:val="24"/>
              </w:rPr>
              <w:t xml:space="preserve">Принято </w:t>
            </w:r>
            <w:r w:rsidRPr="00F23049">
              <w:rPr>
                <w:sz w:val="24"/>
                <w:szCs w:val="24"/>
              </w:rPr>
              <w:t xml:space="preserve">Постановление администрации муниципального образования Белогорский сельсовет   № 91-п от 15.08.2012 « О передаче подарков, полученных главой муниципального образования Белогорский сельсовет Беляевского района, а также лицами, замещающими должности муниципальной службы в администрации муниципального образования Белогорский сельсовет </w:t>
            </w:r>
            <w:r w:rsidRPr="00F23049">
              <w:rPr>
                <w:sz w:val="24"/>
                <w:szCs w:val="24"/>
              </w:rPr>
              <w:lastRenderedPageBreak/>
              <w:t>Беляевского района</w:t>
            </w:r>
            <w:proofErr w:type="gramStart"/>
            <w:r w:rsidRPr="00F23049">
              <w:rPr>
                <w:sz w:val="24"/>
                <w:szCs w:val="24"/>
              </w:rPr>
              <w:t xml:space="preserve"> ,</w:t>
            </w:r>
            <w:proofErr w:type="gramEnd"/>
            <w:r w:rsidRPr="00F23049">
              <w:rPr>
                <w:sz w:val="24"/>
                <w:szCs w:val="24"/>
              </w:rPr>
              <w:t xml:space="preserve"> в связи с протокольными мероприятиями, служебными командировками и другими официальными мероприятиями»(с изменениями от 25.112019 №74-п).</w:t>
            </w:r>
          </w:p>
          <w:p w:rsidR="002924B3" w:rsidRPr="00A669F4" w:rsidRDefault="002924B3" w:rsidP="00F23049">
            <w:pPr>
              <w:spacing w:after="1" w:line="220" w:lineRule="atLeast"/>
              <w:rPr>
                <w:b/>
                <w:color w:val="000000"/>
                <w:sz w:val="26"/>
                <w:szCs w:val="26"/>
              </w:rPr>
            </w:pP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мер по формированию у лиц, замещающих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 xml:space="preserve">должности, </w:t>
            </w:r>
            <w:r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120ACD">
              <w:rPr>
                <w:color w:val="000000"/>
                <w:sz w:val="26"/>
                <w:szCs w:val="26"/>
              </w:rPr>
              <w:t xml:space="preserve">служащих негативного отношения к коррупции, в том числе к дарению подарков в связи с их должностным положением или в связи с исполнением ими служебных обязанностей. Предание гласности каждого установленного факта коррупции 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4384" w:type="dxa"/>
          </w:tcPr>
          <w:p w:rsidR="002924B3" w:rsidRPr="00F23049" w:rsidRDefault="00A669F4" w:rsidP="002924B3">
            <w:pPr>
              <w:spacing w:after="1" w:line="220" w:lineRule="atLeast"/>
              <w:rPr>
                <w:color w:val="000000"/>
              </w:rPr>
            </w:pPr>
            <w:r w:rsidRPr="00F23049">
              <w:rPr>
                <w:color w:val="000000"/>
              </w:rPr>
              <w:t>Осуществляются проверки соблюдения ограничений,  касающихся получения подарков и порядка их сдачи. Факты получения подарка в связи с должностным положением или исполнением служебных (должностных) обязанностей</w:t>
            </w:r>
            <w:r w:rsidR="00F23049">
              <w:rPr>
                <w:color w:val="000000"/>
              </w:rPr>
              <w:t xml:space="preserve"> за 2020 год</w:t>
            </w:r>
            <w:r w:rsidRPr="00F23049">
              <w:rPr>
                <w:color w:val="000000"/>
              </w:rPr>
              <w:t xml:space="preserve"> не выявлены</w:t>
            </w:r>
            <w:proofErr w:type="gramStart"/>
            <w:r w:rsidR="00F23049">
              <w:rPr>
                <w:color w:val="000000"/>
              </w:rPr>
              <w:t xml:space="preserve">  </w:t>
            </w:r>
            <w:r w:rsidRPr="00F23049">
              <w:rPr>
                <w:color w:val="000000"/>
              </w:rPr>
              <w:t>.</w:t>
            </w:r>
            <w:proofErr w:type="gramEnd"/>
          </w:p>
        </w:tc>
      </w:tr>
      <w:tr w:rsidR="002924B3" w:rsidRPr="00120ACD" w:rsidTr="00DA033B">
        <w:tc>
          <w:tcPr>
            <w:tcW w:w="540" w:type="dxa"/>
          </w:tcPr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Обеспечение участия специалистов </w:t>
            </w:r>
            <w:r>
              <w:rPr>
                <w:color w:val="000000"/>
                <w:sz w:val="26"/>
                <w:szCs w:val="26"/>
              </w:rPr>
              <w:t>в должностные обязанности которых входит профилактика</w:t>
            </w:r>
            <w:r w:rsidRPr="00120ACD">
              <w:rPr>
                <w:color w:val="000000"/>
                <w:sz w:val="26"/>
                <w:szCs w:val="26"/>
              </w:rPr>
              <w:t xml:space="preserve"> коррупционных и иных правонарушений в </w:t>
            </w:r>
            <w:r>
              <w:rPr>
                <w:color w:val="000000"/>
                <w:sz w:val="26"/>
                <w:szCs w:val="26"/>
              </w:rPr>
              <w:t xml:space="preserve">областных </w:t>
            </w:r>
            <w:r w:rsidRPr="00120ACD">
              <w:rPr>
                <w:color w:val="000000"/>
                <w:sz w:val="26"/>
                <w:szCs w:val="26"/>
              </w:rPr>
              <w:t>антикоррупционных мероприятиях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F23049" w:rsidRPr="00327814" w:rsidRDefault="00F23049" w:rsidP="00F23049">
            <w:pPr>
              <w:ind w:left="70" w:right="80" w:firstLine="283"/>
              <w:jc w:val="both"/>
              <w:rPr>
                <w:color w:val="000000"/>
              </w:rPr>
            </w:pPr>
            <w:r w:rsidRPr="00327814">
              <w:rPr>
                <w:color w:val="000000"/>
              </w:rPr>
              <w:t xml:space="preserve">За период 2020 года  должностное лицо, ответственное за профилактику коррупционных и иных правонарушений  не проходил </w:t>
            </w:r>
            <w:proofErr w:type="gramStart"/>
            <w:r w:rsidRPr="00327814">
              <w:rPr>
                <w:color w:val="000000"/>
              </w:rPr>
              <w:t>обучения  по противодействию</w:t>
            </w:r>
            <w:proofErr w:type="gramEnd"/>
            <w:r w:rsidRPr="00327814">
              <w:rPr>
                <w:color w:val="000000"/>
              </w:rPr>
              <w:t xml:space="preserve"> коррупции. </w:t>
            </w:r>
          </w:p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</w:p>
        </w:tc>
      </w:tr>
      <w:tr w:rsidR="002924B3" w:rsidRPr="00327814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472FA3" w:rsidRDefault="002924B3" w:rsidP="00EA1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анализа соблюдения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муниципальными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служащими запретов, ограничений и требований, установленных в целях противодействия коррупции, в том числе касающихся получения подарков отдельными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0" w:type="dxa"/>
          </w:tcPr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2924B3" w:rsidRPr="002924B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A669F4" w:rsidRPr="00327814" w:rsidRDefault="00A669F4" w:rsidP="00A669F4">
            <w:pPr>
              <w:pStyle w:val="TableParagraph"/>
              <w:ind w:left="70" w:right="80" w:firstLine="283"/>
              <w:jc w:val="both"/>
              <w:rPr>
                <w:color w:val="000000"/>
                <w:sz w:val="24"/>
                <w:szCs w:val="24"/>
              </w:rPr>
            </w:pPr>
            <w:r w:rsidRPr="00327814">
              <w:rPr>
                <w:color w:val="000000"/>
                <w:sz w:val="24"/>
                <w:szCs w:val="24"/>
              </w:rPr>
              <w:t xml:space="preserve">Факты несоблюдения муниципальными служащими установленных в целях противодействия коррупции запретов, ограничений и требований, установленных в целях </w:t>
            </w:r>
            <w:r w:rsidRPr="00327814">
              <w:rPr>
                <w:color w:val="000000"/>
                <w:sz w:val="24"/>
                <w:szCs w:val="24"/>
              </w:rPr>
              <w:lastRenderedPageBreak/>
              <w:t xml:space="preserve">противодействия коррупции, в том числе касающихся получения подарков отдельными категориями лиц, выполнения иной оплачиваемой работы, обязанности </w:t>
            </w:r>
            <w:proofErr w:type="gramStart"/>
            <w:r w:rsidRPr="00327814">
              <w:rPr>
                <w:color w:val="000000"/>
                <w:sz w:val="24"/>
                <w:szCs w:val="24"/>
              </w:rPr>
              <w:t>уведомлять об обращениях в целях склонения</w:t>
            </w:r>
            <w:proofErr w:type="gramEnd"/>
            <w:r w:rsidRPr="00327814">
              <w:rPr>
                <w:color w:val="000000"/>
                <w:sz w:val="24"/>
                <w:szCs w:val="24"/>
              </w:rPr>
              <w:t xml:space="preserve"> к совершению коррупционных правонарушений не выявлены.</w:t>
            </w:r>
          </w:p>
          <w:p w:rsidR="00A669F4" w:rsidRPr="00327814" w:rsidRDefault="00A669F4" w:rsidP="00A669F4">
            <w:pPr>
              <w:pStyle w:val="a3"/>
              <w:ind w:left="70" w:right="80" w:firstLine="28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7814">
              <w:rPr>
                <w:color w:val="000000"/>
                <w:sz w:val="24"/>
                <w:szCs w:val="24"/>
                <w:shd w:val="clear" w:color="auto" w:fill="FFFFFF"/>
              </w:rPr>
              <w:t xml:space="preserve">В администрации района разработаны и применяются в практической деятельности: </w:t>
            </w:r>
          </w:p>
          <w:p w:rsidR="00A669F4" w:rsidRPr="00327814" w:rsidRDefault="00C755B2" w:rsidP="00C755B2">
            <w:pPr>
              <w:shd w:val="clear" w:color="auto" w:fill="FFFFFF"/>
              <w:ind w:firstLine="708"/>
              <w:jc w:val="both"/>
              <w:rPr>
                <w:rFonts w:eastAsia="Calibri"/>
                <w:color w:val="000000"/>
              </w:rPr>
            </w:pPr>
            <w:r w:rsidRPr="00327814">
              <w:rPr>
                <w:color w:val="000000"/>
                <w:shd w:val="clear" w:color="auto" w:fill="FFFFFF"/>
              </w:rPr>
              <w:t>1.</w:t>
            </w:r>
            <w:r w:rsidRPr="00327814">
              <w:t>Постановление администрации муниципального образования Белогорский сельсовет № 63 от 28.10.2021</w:t>
            </w:r>
            <w:proofErr w:type="gramStart"/>
            <w:r w:rsidRPr="00327814">
              <w:rPr>
                <w:color w:val="000000"/>
              </w:rPr>
              <w:t xml:space="preserve"> О</w:t>
            </w:r>
            <w:proofErr w:type="gramEnd"/>
            <w:r w:rsidRPr="00327814">
              <w:rPr>
                <w:color w:val="000000"/>
              </w:rPr>
              <w:t>б утверждении Порядка уведомления муниципальными служащими   муниципального образования Белогорский сельсовет представителя   нанимателя (работодателя) о выполнении иной оплачиваемой работы»;</w:t>
            </w:r>
            <w:r w:rsidR="00A669F4" w:rsidRPr="00327814">
              <w:rPr>
                <w:rFonts w:eastAsia="Calibri"/>
                <w:color w:val="000000"/>
              </w:rPr>
              <w:t xml:space="preserve">                                 </w:t>
            </w:r>
            <w:r w:rsidRPr="00327814">
              <w:rPr>
                <w:rFonts w:eastAsia="Calibri"/>
                <w:color w:val="000000"/>
              </w:rPr>
              <w:t xml:space="preserve">                   </w:t>
            </w:r>
          </w:p>
          <w:p w:rsidR="00C755B2" w:rsidRPr="00327814" w:rsidRDefault="00C755B2" w:rsidP="00C755B2">
            <w:pPr>
              <w:pStyle w:val="a3"/>
              <w:jc w:val="both"/>
              <w:rPr>
                <w:sz w:val="24"/>
                <w:szCs w:val="24"/>
              </w:rPr>
            </w:pPr>
            <w:r w:rsidRPr="00327814">
              <w:rPr>
                <w:sz w:val="24"/>
                <w:szCs w:val="24"/>
              </w:rPr>
              <w:t>2.Постановление администрации муниципального образования Белогорский сельсовет   № 91-п от 15.08.2012 « О передаче подарков, полученных главой муниципального образования Белогорский сельсовет Беляевского района, а также лицами, замещающими должности муниципальной службы в администрации муниципального образования Белогорский сельсовет Беляевского района</w:t>
            </w:r>
            <w:proofErr w:type="gramStart"/>
            <w:r w:rsidRPr="00327814">
              <w:rPr>
                <w:sz w:val="24"/>
                <w:szCs w:val="24"/>
              </w:rPr>
              <w:t xml:space="preserve"> ,</w:t>
            </w:r>
            <w:proofErr w:type="gramEnd"/>
            <w:r w:rsidRPr="00327814">
              <w:rPr>
                <w:sz w:val="24"/>
                <w:szCs w:val="24"/>
              </w:rPr>
              <w:t xml:space="preserve"> в связи с </w:t>
            </w:r>
            <w:r w:rsidRPr="00327814">
              <w:rPr>
                <w:sz w:val="24"/>
                <w:szCs w:val="24"/>
              </w:rPr>
              <w:lastRenderedPageBreak/>
              <w:t>протокольными мероприятиями, служебными командировками и другими официальными мероприятиями»(с изменениями от 25.112019 №74-п);</w:t>
            </w:r>
          </w:p>
          <w:p w:rsidR="002924B3" w:rsidRPr="00327814" w:rsidRDefault="00A669F4" w:rsidP="00A669F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5B2" w:rsidRPr="00327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C755B2" w:rsidRPr="0032781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Белогорский сельсовет №55-п от 19.08.2019 «Об утверждении порядка уведомления представителя нанимателя о фактах обращения в целях склонения муниципального служащего администрации муниципального образования Белогорский сельсовет Беляевского района Оренбургской области к совершению коррупционных правонарушений».</w:t>
            </w:r>
            <w:r w:rsidRPr="00327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Разработка и осуществление комплекса организационных, разъяснительных и иных мер по недопущению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40" w:type="dxa"/>
          </w:tcPr>
          <w:p w:rsidR="002924B3" w:rsidRPr="00166D14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A669F4" w:rsidRPr="00777665" w:rsidRDefault="00A669F4" w:rsidP="00A669F4">
            <w:pPr>
              <w:pStyle w:val="consplusnormal0"/>
              <w:shd w:val="clear" w:color="auto" w:fill="FFFFFF"/>
              <w:spacing w:before="0" w:beforeAutospacing="0" w:after="0" w:afterAutospacing="0"/>
              <w:ind w:left="70" w:right="80" w:firstLine="283"/>
              <w:jc w:val="both"/>
              <w:rPr>
                <w:color w:val="000000"/>
              </w:rPr>
            </w:pPr>
            <w:r w:rsidRPr="00777665">
              <w:rPr>
                <w:color w:val="000000"/>
              </w:rPr>
              <w:t>С муниципальными служащими  администрации под подпись проводится ознакомление с правовыми актами по вопросам противодействия коррупции.</w:t>
            </w:r>
          </w:p>
          <w:p w:rsidR="00A669F4" w:rsidRPr="00777665" w:rsidRDefault="00A669F4" w:rsidP="00A669F4">
            <w:pPr>
              <w:pStyle w:val="consplusnormal0"/>
              <w:shd w:val="clear" w:color="auto" w:fill="FFFFFF"/>
              <w:spacing w:before="0" w:beforeAutospacing="0" w:after="0" w:afterAutospacing="0"/>
              <w:ind w:left="70" w:right="80" w:firstLine="283"/>
              <w:jc w:val="both"/>
              <w:rPr>
                <w:color w:val="000000"/>
              </w:rPr>
            </w:pPr>
            <w:r w:rsidRPr="00777665">
              <w:rPr>
                <w:color w:val="000000"/>
              </w:rPr>
              <w:t>До муниципальных служащих своевременно доводится информация об изменениях федерального и областного законодательства о противодействии коррупции.</w:t>
            </w:r>
          </w:p>
          <w:p w:rsidR="00A669F4" w:rsidRPr="00777665" w:rsidRDefault="00A669F4" w:rsidP="00A669F4">
            <w:pPr>
              <w:ind w:left="70" w:right="80" w:firstLine="283"/>
              <w:jc w:val="both"/>
              <w:rPr>
                <w:color w:val="000000"/>
                <w:shd w:val="clear" w:color="auto" w:fill="FFFFFF"/>
              </w:rPr>
            </w:pPr>
            <w:r w:rsidRPr="00777665">
              <w:rPr>
                <w:color w:val="000000"/>
                <w:shd w:val="clear" w:color="auto" w:fill="FFFFFF"/>
              </w:rPr>
              <w:t>Для проверки на причастность должностных лиц либо их родственников и иных близких к осуществлению предпринимательской деятельности были проведены следующие мероприятия:</w:t>
            </w:r>
          </w:p>
          <w:p w:rsidR="00A669F4" w:rsidRPr="00777665" w:rsidRDefault="00A669F4" w:rsidP="00A669F4">
            <w:pPr>
              <w:shd w:val="clear" w:color="auto" w:fill="FFFFFF"/>
              <w:ind w:left="70" w:right="80" w:firstLine="283"/>
              <w:jc w:val="both"/>
              <w:rPr>
                <w:color w:val="000000"/>
              </w:rPr>
            </w:pPr>
            <w:r w:rsidRPr="00777665">
              <w:rPr>
                <w:color w:val="000000"/>
              </w:rPr>
              <w:lastRenderedPageBreak/>
              <w:t>1. Заполнение анкеты при поступлении гражданина на муниципальную службу и ежегодная актуализация этих анкетных данных;</w:t>
            </w:r>
          </w:p>
          <w:p w:rsidR="00A669F4" w:rsidRPr="00777665" w:rsidRDefault="00A669F4" w:rsidP="00A669F4">
            <w:pPr>
              <w:shd w:val="clear" w:color="auto" w:fill="FFFFFF"/>
              <w:ind w:left="70" w:right="80" w:firstLine="283"/>
              <w:jc w:val="both"/>
              <w:rPr>
                <w:color w:val="000000"/>
              </w:rPr>
            </w:pPr>
            <w:r w:rsidRPr="00777665">
              <w:rPr>
                <w:color w:val="000000"/>
              </w:rPr>
              <w:t xml:space="preserve">2. Анализ сведений в анкете на наличие </w:t>
            </w:r>
            <w:proofErr w:type="spellStart"/>
            <w:r w:rsidRPr="00777665">
              <w:rPr>
                <w:color w:val="000000"/>
              </w:rPr>
              <w:t>аффилированности</w:t>
            </w:r>
            <w:proofErr w:type="spellEnd"/>
            <w:r w:rsidRPr="00777665">
              <w:rPr>
                <w:color w:val="000000"/>
              </w:rPr>
              <w:t xml:space="preserve"> – взаимодействия администрации района с коммерческими и некоммерческими организациями;</w:t>
            </w:r>
          </w:p>
          <w:p w:rsidR="002924B3" w:rsidRPr="00120ACD" w:rsidRDefault="00A669F4" w:rsidP="00A669F4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777665">
              <w:rPr>
                <w:color w:val="000000"/>
              </w:rPr>
              <w:t xml:space="preserve">3. </w:t>
            </w:r>
            <w:proofErr w:type="gramStart"/>
            <w:r w:rsidRPr="00777665">
              <w:rPr>
                <w:color w:val="000000"/>
              </w:rPr>
              <w:t>Уточнение информации, где работают родители, братья, сестры, дети, супруги (в том числе бывшие) служащего, какими ценными бумагами (долями, паями) владеют он сам и члены его семьи.</w:t>
            </w:r>
            <w:proofErr w:type="gramEnd"/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1</w:t>
            </w:r>
            <w:r w:rsidR="00C037AD">
              <w:rPr>
                <w:color w:val="000000"/>
                <w:sz w:val="26"/>
                <w:szCs w:val="26"/>
              </w:rPr>
              <w:t>1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472FA3" w:rsidRDefault="002924B3" w:rsidP="00EA1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комплекса организационных, разъяснительных и иных мер по соблюдению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муниципальными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340" w:type="dxa"/>
          </w:tcPr>
          <w:p w:rsidR="002924B3" w:rsidRPr="00472FA3" w:rsidRDefault="00C037AD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  <w:r w:rsid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820" w:type="dxa"/>
          </w:tcPr>
          <w:p w:rsidR="002924B3" w:rsidRPr="00472FA3" w:rsidRDefault="00C037AD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A669F4" w:rsidRPr="00777665" w:rsidRDefault="00A669F4" w:rsidP="00A669F4">
            <w:pPr>
              <w:pStyle w:val="consplusnormal0"/>
              <w:shd w:val="clear" w:color="auto" w:fill="FFFFFF"/>
              <w:spacing w:before="0" w:beforeAutospacing="0" w:after="0" w:afterAutospacing="0"/>
              <w:ind w:left="70" w:right="80" w:firstLine="283"/>
              <w:jc w:val="both"/>
              <w:rPr>
                <w:color w:val="000000"/>
              </w:rPr>
            </w:pPr>
            <w:r w:rsidRPr="00777665">
              <w:rPr>
                <w:color w:val="000000"/>
              </w:rPr>
              <w:t>С муниципальными служащими  администрации под подпись проводится ознакомление с правовыми актами по вопросам противодействия коррупции.</w:t>
            </w:r>
          </w:p>
          <w:p w:rsidR="00A669F4" w:rsidRPr="00777665" w:rsidRDefault="00A669F4" w:rsidP="00A669F4">
            <w:pPr>
              <w:pStyle w:val="consplusnormal0"/>
              <w:shd w:val="clear" w:color="auto" w:fill="FFFFFF"/>
              <w:spacing w:before="0" w:beforeAutospacing="0" w:after="0" w:afterAutospacing="0"/>
              <w:ind w:left="70" w:right="80" w:firstLine="283"/>
              <w:jc w:val="both"/>
              <w:rPr>
                <w:color w:val="000000"/>
              </w:rPr>
            </w:pPr>
            <w:r w:rsidRPr="00777665">
              <w:rPr>
                <w:color w:val="000000"/>
              </w:rPr>
              <w:t>До муниципальных служащих своевременно доводится информация об изменениях федерального и областного законодательства о противодействии коррупции.</w:t>
            </w:r>
          </w:p>
          <w:p w:rsidR="00A669F4" w:rsidRPr="00777665" w:rsidRDefault="00A669F4" w:rsidP="00A669F4">
            <w:pPr>
              <w:ind w:left="70" w:right="80" w:firstLine="283"/>
              <w:jc w:val="both"/>
              <w:rPr>
                <w:color w:val="000000"/>
                <w:shd w:val="clear" w:color="auto" w:fill="FFFFFF"/>
              </w:rPr>
            </w:pPr>
            <w:r w:rsidRPr="00777665">
              <w:rPr>
                <w:color w:val="000000"/>
                <w:shd w:val="clear" w:color="auto" w:fill="FFFFFF"/>
              </w:rPr>
              <w:t>Для проверки на причастность должностных лиц либо их родственников и иных близких к осуществлению предпринимательской деятельности были проведены следующие мероприятия:</w:t>
            </w:r>
          </w:p>
          <w:p w:rsidR="00A669F4" w:rsidRPr="00777665" w:rsidRDefault="00A669F4" w:rsidP="00A669F4">
            <w:pPr>
              <w:shd w:val="clear" w:color="auto" w:fill="FFFFFF"/>
              <w:ind w:left="70" w:right="80" w:firstLine="283"/>
              <w:jc w:val="both"/>
              <w:rPr>
                <w:color w:val="000000"/>
              </w:rPr>
            </w:pPr>
            <w:r w:rsidRPr="00777665">
              <w:rPr>
                <w:color w:val="000000"/>
              </w:rPr>
              <w:t xml:space="preserve">1. Заполнение анкеты при </w:t>
            </w:r>
            <w:r w:rsidRPr="00777665">
              <w:rPr>
                <w:color w:val="000000"/>
              </w:rPr>
              <w:lastRenderedPageBreak/>
              <w:t>поступлении гражданина на муниципальную службу и ежегодная актуализация этих анкетных данных;</w:t>
            </w:r>
          </w:p>
          <w:p w:rsidR="00A669F4" w:rsidRPr="00777665" w:rsidRDefault="00A669F4" w:rsidP="00A669F4">
            <w:pPr>
              <w:shd w:val="clear" w:color="auto" w:fill="FFFFFF"/>
              <w:ind w:left="70" w:right="80" w:firstLine="283"/>
              <w:jc w:val="both"/>
              <w:rPr>
                <w:color w:val="000000"/>
              </w:rPr>
            </w:pPr>
            <w:r w:rsidRPr="00777665">
              <w:rPr>
                <w:color w:val="000000"/>
              </w:rPr>
              <w:t xml:space="preserve">2. Анализ сведений в анкете на наличие </w:t>
            </w:r>
            <w:proofErr w:type="spellStart"/>
            <w:r w:rsidRPr="00777665">
              <w:rPr>
                <w:color w:val="000000"/>
              </w:rPr>
              <w:t>аффилированности</w:t>
            </w:r>
            <w:proofErr w:type="spellEnd"/>
            <w:r w:rsidRPr="00777665">
              <w:rPr>
                <w:color w:val="000000"/>
              </w:rPr>
              <w:t xml:space="preserve"> – взаимодействия администрации района с коммерческими и некоммерческими организациями;</w:t>
            </w:r>
          </w:p>
          <w:p w:rsidR="002924B3" w:rsidRPr="00472FA3" w:rsidRDefault="00A669F4" w:rsidP="00A669F4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7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777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информации, где работают родители, братья, сестры, дети, супруги (в том числе бывшие) служащего, какими ценными бумагами (долями, паями) владеют он сам и члены его семьи.</w:t>
            </w:r>
            <w:proofErr w:type="gramEnd"/>
          </w:p>
        </w:tc>
      </w:tr>
      <w:tr w:rsidR="002924B3" w:rsidRPr="00120ACD" w:rsidTr="00DA033B">
        <w:tc>
          <w:tcPr>
            <w:tcW w:w="540" w:type="dxa"/>
          </w:tcPr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1</w:t>
            </w:r>
            <w:r w:rsidR="00C037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работы по выявлению случаев возникновения конфликта интересов, одной из сторон которого являются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>служащие, и принятие мер по предотвращению и урегулированию конфликта интересов</w:t>
            </w:r>
          </w:p>
        </w:tc>
        <w:tc>
          <w:tcPr>
            <w:tcW w:w="23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– 2021</w:t>
            </w:r>
            <w:r w:rsidR="002924B3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A669F4" w:rsidRPr="00777665" w:rsidRDefault="00A669F4" w:rsidP="00A669F4">
            <w:pPr>
              <w:shd w:val="clear" w:color="auto" w:fill="FFFFFF"/>
              <w:ind w:left="70" w:right="80" w:firstLine="283"/>
              <w:jc w:val="both"/>
              <w:rPr>
                <w:color w:val="000000"/>
              </w:rPr>
            </w:pPr>
            <w:r w:rsidRPr="00777665">
              <w:rPr>
                <w:color w:val="000000"/>
              </w:rPr>
              <w:t>Утверждены положения:</w:t>
            </w:r>
          </w:p>
          <w:p w:rsidR="00A669F4" w:rsidRPr="00777665" w:rsidRDefault="00777665" w:rsidP="00777665">
            <w:pPr>
              <w:pStyle w:val="a3"/>
              <w:jc w:val="both"/>
              <w:rPr>
                <w:sz w:val="24"/>
                <w:szCs w:val="24"/>
              </w:rPr>
            </w:pPr>
            <w:r w:rsidRPr="00777665">
              <w:rPr>
                <w:sz w:val="24"/>
                <w:szCs w:val="24"/>
              </w:rPr>
              <w:t>1.Постановление администрации муниципального образования Белогорский сельсовет № 89-п от 15.08.2012 «Об утверждении Положения о порядке применения взысканий за несоблюдение ограничений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администрации муниципального образования Белогорский сельсовет Беляевского района Оренбургской области».</w:t>
            </w:r>
          </w:p>
          <w:p w:rsidR="00777665" w:rsidRPr="00777665" w:rsidRDefault="00777665" w:rsidP="00777665">
            <w:pPr>
              <w:pStyle w:val="a6"/>
              <w:spacing w:after="0" w:line="240" w:lineRule="auto"/>
              <w:ind w:left="353" w:right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665">
              <w:rPr>
                <w:rFonts w:ascii="Times New Roman" w:hAnsi="Times New Roman"/>
                <w:sz w:val="24"/>
                <w:szCs w:val="24"/>
              </w:rPr>
              <w:t xml:space="preserve">2.Постановление администрации муниципального образования </w:t>
            </w:r>
            <w:r w:rsidRPr="00777665">
              <w:rPr>
                <w:rFonts w:ascii="Times New Roman" w:hAnsi="Times New Roman"/>
                <w:sz w:val="24"/>
                <w:szCs w:val="24"/>
              </w:rPr>
              <w:lastRenderedPageBreak/>
              <w:t>Белогорский сельсовет № 63 от 28.10.2021</w:t>
            </w:r>
            <w:proofErr w:type="gramStart"/>
            <w:r w:rsidRPr="0077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77665"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Порядка уведомления муниципальными служащими   муниципального образования Белогорский сельсовет представителя   нанимателя (работодателя) о выполнении иной оплачиваемой работы</w:t>
            </w:r>
            <w:r w:rsidR="00A669F4" w:rsidRPr="00777665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A669F4" w:rsidRPr="00777665" w:rsidRDefault="00777665" w:rsidP="00777665">
            <w:pPr>
              <w:pStyle w:val="a6"/>
              <w:spacing w:after="0" w:line="240" w:lineRule="auto"/>
              <w:ind w:left="353" w:right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66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777665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Белогорский сельсовет № 30-п от 15.04.2016 «Об утверждении Положения о порядке сообщения лицами, замещающими должности муниципальной службы в администрации муниципального образования Белогорский сельсовет Беляевского района Оренбургской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A669F4" w:rsidRPr="0077766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2924B3" w:rsidRPr="00120ACD" w:rsidRDefault="00A669F4" w:rsidP="00A669F4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777665">
              <w:rPr>
                <w:color w:val="000000"/>
              </w:rPr>
              <w:t>Так же, муниципальные служащие ознакомлены с Методическими рекомендациями Министерства труда и социальной защиты Российской Федерации по вопросам привлечения к ответственности должностных лиц за непринятие мер по предотвращению и (или) урегулированию</w:t>
            </w:r>
            <w:r w:rsidRPr="00777665">
              <w:rPr>
                <w:color w:val="000000"/>
              </w:rPr>
              <w:br/>
              <w:t>конфликта интересов.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C037AD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C037AD">
              <w:rPr>
                <w:color w:val="000000"/>
                <w:sz w:val="26"/>
                <w:szCs w:val="26"/>
              </w:rPr>
              <w:t>3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оценки коррупционных рисков, возникающих при реализации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своих функций</w:t>
            </w:r>
            <w:r>
              <w:rPr>
                <w:color w:val="000000"/>
                <w:sz w:val="26"/>
                <w:szCs w:val="26"/>
              </w:rPr>
              <w:t>, и внесение уточнений в перечень</w:t>
            </w:r>
            <w:r w:rsidRPr="00120ACD">
              <w:rPr>
                <w:color w:val="000000"/>
                <w:sz w:val="26"/>
                <w:szCs w:val="26"/>
              </w:rPr>
              <w:t xml:space="preserve"> должностей, замещение которых связано с коррупционными рисками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ежегодно, до 5 декабря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777665" w:rsidRDefault="00A669F4" w:rsidP="00FA02AA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2"/>
              <w:rPr>
                <w:bCs/>
              </w:rPr>
            </w:pPr>
            <w:r w:rsidRPr="002106C2">
              <w:rPr>
                <w:color w:val="000000"/>
                <w:sz w:val="28"/>
                <w:szCs w:val="28"/>
              </w:rPr>
              <w:t xml:space="preserve"> </w:t>
            </w:r>
            <w:r w:rsidRPr="00777665">
              <w:rPr>
                <w:color w:val="000000"/>
              </w:rPr>
              <w:t>Принято</w:t>
            </w:r>
            <w:r w:rsidR="00FA02AA" w:rsidRPr="00777665">
              <w:t xml:space="preserve"> Постановление администрации муниципального образования Белогорский сельсовет № 58 от 28.10.2021</w:t>
            </w:r>
            <w:r w:rsidR="00FA02AA" w:rsidRPr="00777665">
              <w:rPr>
                <w:bCs/>
              </w:rPr>
              <w:t xml:space="preserve"> «Об утверждении Перечня </w:t>
            </w:r>
            <w:proofErr w:type="spellStart"/>
            <w:r w:rsidR="00FA02AA" w:rsidRPr="00777665">
              <w:rPr>
                <w:bCs/>
              </w:rPr>
              <w:t>коррупционно</w:t>
            </w:r>
            <w:proofErr w:type="spellEnd"/>
            <w:r w:rsidR="00FA02AA" w:rsidRPr="00777665">
              <w:rPr>
                <w:bCs/>
              </w:rPr>
              <w:t>-опасных функций и должностей муниципальной службы и других должностей, замещение которых связано с коррупционными рисками</w:t>
            </w:r>
            <w:r w:rsidRPr="00777665">
              <w:rPr>
                <w:color w:val="000000"/>
              </w:rPr>
              <w:t>.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2924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F333C3">
              <w:rPr>
                <w:color w:val="000000"/>
                <w:sz w:val="26"/>
                <w:szCs w:val="26"/>
              </w:rPr>
              <w:t xml:space="preserve">Разработать перечень мер по повышению эффективности </w:t>
            </w:r>
            <w:r w:rsidRPr="00F333C3">
              <w:rPr>
                <w:sz w:val="26"/>
                <w:szCs w:val="26"/>
              </w:rPr>
              <w:t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декабря 2020</w:t>
            </w:r>
            <w:r w:rsidR="002924B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820" w:type="dxa"/>
          </w:tcPr>
          <w:p w:rsidR="002924B3" w:rsidRPr="00166D14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A669F4" w:rsidRPr="00FA02AA" w:rsidRDefault="00A669F4" w:rsidP="00A669F4">
            <w:pPr>
              <w:ind w:left="70" w:right="80" w:firstLine="283"/>
              <w:jc w:val="both"/>
              <w:rPr>
                <w:color w:val="000000"/>
              </w:rPr>
            </w:pPr>
            <w:r w:rsidRPr="00FA02AA">
              <w:rPr>
                <w:color w:val="000000"/>
              </w:rPr>
              <w:t>В целях организации единообразной и эффективной деятельности ответственных должностных лиц при определении конфликтной ситуации разработана памятка о типичных ситуациях, связанных с конфликтом интересов, с учетом обзора типовых случаев конфликта интересов на муниципальной службе и порядка их урегулирования. Проводится анализ информации о фактах возникновения конфликта интересов, одной из сторон которого являются муниципальные служащие. Мероприятия осуществляются по следующим направлениям:</w:t>
            </w:r>
          </w:p>
          <w:p w:rsidR="00A669F4" w:rsidRPr="00FA02AA" w:rsidRDefault="00A669F4" w:rsidP="00A669F4">
            <w:pPr>
              <w:ind w:left="70" w:right="80" w:firstLine="283"/>
              <w:jc w:val="both"/>
              <w:rPr>
                <w:color w:val="000000"/>
              </w:rPr>
            </w:pPr>
            <w:r w:rsidRPr="00FA02AA">
              <w:rPr>
                <w:color w:val="000000"/>
              </w:rPr>
              <w:t xml:space="preserve">1.разъяснение муниципальным служащим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</w:t>
            </w:r>
            <w:r w:rsidRPr="00FA02AA">
              <w:rPr>
                <w:color w:val="000000"/>
              </w:rPr>
              <w:lastRenderedPageBreak/>
              <w:t>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      </w:r>
          </w:p>
          <w:p w:rsidR="00A669F4" w:rsidRPr="00FA02AA" w:rsidRDefault="00A669F4" w:rsidP="00FA02AA">
            <w:pPr>
              <w:pStyle w:val="a3"/>
              <w:jc w:val="both"/>
              <w:rPr>
                <w:sz w:val="24"/>
                <w:szCs w:val="24"/>
              </w:rPr>
            </w:pPr>
            <w:r w:rsidRPr="00FA02AA">
              <w:rPr>
                <w:color w:val="000000"/>
                <w:sz w:val="24"/>
                <w:szCs w:val="24"/>
              </w:rPr>
              <w:t>2.закрепление в локальных правовых актах этических норм муниципальных служащих, процедур и форм соблюдения ограничений, запретов и обязанностей, установленных законодательством о противодействии корру</w:t>
            </w:r>
            <w:r w:rsidR="00FA02AA" w:rsidRPr="00FA02AA">
              <w:rPr>
                <w:color w:val="000000"/>
                <w:sz w:val="24"/>
                <w:szCs w:val="24"/>
              </w:rPr>
              <w:t xml:space="preserve">пции: </w:t>
            </w:r>
            <w:r w:rsidR="00FA02AA" w:rsidRPr="00FA02AA">
              <w:rPr>
                <w:sz w:val="24"/>
                <w:szCs w:val="24"/>
              </w:rPr>
              <w:t>Постановление администрации муниципального образования Белогорский сельсовет № 1-п от 13.01.2017 « Об утверждении Кодекса Этики и служебного поведения муниципальных служащих администрации муниципального образования Белогорский сельсовет Беляевского района Оренбургской области»;</w:t>
            </w:r>
          </w:p>
          <w:p w:rsidR="002924B3" w:rsidRPr="00120ACD" w:rsidRDefault="00A669F4" w:rsidP="00A669F4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FA02AA">
              <w:rPr>
                <w:color w:val="000000"/>
              </w:rPr>
              <w:t>3.обеспечение открытости деятельности органов местного</w:t>
            </w:r>
            <w:r w:rsidRPr="002106C2">
              <w:rPr>
                <w:color w:val="000000"/>
                <w:sz w:val="28"/>
                <w:szCs w:val="28"/>
              </w:rPr>
              <w:t xml:space="preserve"> самоуправления.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Default="002924B3" w:rsidP="00C037AD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C037AD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F333C3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Провести мероприятия по повышению эффективности кадровой работы в части,</w:t>
            </w:r>
            <w:r>
              <w:t xml:space="preserve"> </w:t>
            </w:r>
            <w:r w:rsidRPr="00A759BE">
              <w:rPr>
                <w:sz w:val="26"/>
                <w:szCs w:val="26"/>
              </w:rPr>
              <w:t xml:space="preserve">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</w:t>
            </w:r>
            <w:r w:rsidRPr="00A759BE">
              <w:rPr>
                <w:sz w:val="26"/>
                <w:szCs w:val="26"/>
              </w:rPr>
              <w:lastRenderedPageBreak/>
              <w:t>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</w:tcPr>
          <w:p w:rsidR="002924B3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до 1 декабря 2020</w:t>
            </w:r>
            <w:r w:rsidR="002924B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820" w:type="dxa"/>
          </w:tcPr>
          <w:p w:rsidR="002924B3" w:rsidRPr="00166D14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511D7E" w:rsidRPr="00511D7E" w:rsidRDefault="00123E5B" w:rsidP="00511D7E">
            <w:pPr>
              <w:pStyle w:val="a7"/>
              <w:spacing w:after="0"/>
              <w:jc w:val="both"/>
              <w:rPr>
                <w:bCs/>
                <w:color w:val="000000"/>
              </w:rPr>
            </w:pPr>
            <w:r w:rsidRPr="00511D7E">
              <w:rPr>
                <w:color w:val="000000"/>
              </w:rPr>
              <w:t>И</w:t>
            </w:r>
            <w:r w:rsidR="00511D7E" w:rsidRPr="00511D7E">
              <w:rPr>
                <w:color w:val="000000"/>
              </w:rPr>
              <w:t xml:space="preserve">здано распоряжение администрацией Белогорского сельсовета </w:t>
            </w:r>
            <w:r w:rsidRPr="00511D7E">
              <w:rPr>
                <w:color w:val="000000"/>
              </w:rPr>
              <w:t xml:space="preserve"> </w:t>
            </w:r>
            <w:r w:rsidR="00511D7E" w:rsidRPr="00511D7E">
              <w:t xml:space="preserve"> № 10-р от   14.01.2021  «</w:t>
            </w:r>
            <w:r w:rsidR="00511D7E" w:rsidRPr="00511D7E">
              <w:rPr>
                <w:bCs/>
                <w:color w:val="000000"/>
              </w:rPr>
              <w:t>О принятии мер по повышению</w:t>
            </w:r>
            <w:r w:rsidR="00511D7E" w:rsidRPr="00511D7E">
              <w:rPr>
                <w:b/>
                <w:color w:val="000000"/>
              </w:rPr>
              <w:t xml:space="preserve"> </w:t>
            </w:r>
            <w:r w:rsidR="00511D7E" w:rsidRPr="00511D7E">
              <w:rPr>
                <w:bCs/>
                <w:color w:val="000000"/>
              </w:rPr>
              <w:t>эффективности кадровой работы в части, касающейся ведения личных дел</w:t>
            </w:r>
            <w:r w:rsidR="00511D7E" w:rsidRPr="00511D7E">
              <w:rPr>
                <w:b/>
                <w:color w:val="000000"/>
              </w:rPr>
              <w:t xml:space="preserve"> </w:t>
            </w:r>
            <w:r w:rsidR="00511D7E" w:rsidRPr="00511D7E">
              <w:rPr>
                <w:bCs/>
                <w:color w:val="000000"/>
              </w:rPr>
              <w:t>муниципальных служащих администрации</w:t>
            </w:r>
            <w:r w:rsidR="00511D7E" w:rsidRPr="00511D7E">
              <w:rPr>
                <w:b/>
                <w:color w:val="000000"/>
              </w:rPr>
              <w:t xml:space="preserve"> </w:t>
            </w:r>
            <w:r w:rsidR="00511D7E" w:rsidRPr="00511D7E">
              <w:rPr>
                <w:bCs/>
                <w:color w:val="000000"/>
              </w:rPr>
              <w:t xml:space="preserve">муниципального образования Белогорский сельсовет Беляевского района Оренбургской </w:t>
            </w:r>
            <w:r w:rsidR="00511D7E" w:rsidRPr="00511D7E">
              <w:rPr>
                <w:bCs/>
                <w:color w:val="000000"/>
              </w:rPr>
              <w:lastRenderedPageBreak/>
              <w:t>области  и</w:t>
            </w:r>
            <w:r w:rsidR="00511D7E" w:rsidRPr="00511D7E">
              <w:rPr>
                <w:b/>
                <w:color w:val="000000"/>
              </w:rPr>
              <w:t xml:space="preserve"> </w:t>
            </w:r>
            <w:r w:rsidR="00511D7E" w:rsidRPr="00511D7E">
              <w:rPr>
                <w:bCs/>
                <w:color w:val="000000"/>
              </w:rPr>
              <w:t>реализации мероприятий по</w:t>
            </w:r>
            <w:r w:rsidR="00511D7E" w:rsidRPr="00511D7E">
              <w:rPr>
                <w:b/>
                <w:color w:val="000000"/>
              </w:rPr>
              <w:t xml:space="preserve"> </w:t>
            </w:r>
            <w:r w:rsidR="00511D7E" w:rsidRPr="00511D7E">
              <w:rPr>
                <w:bCs/>
                <w:color w:val="000000"/>
              </w:rPr>
              <w:t>противодействию коррупции».</w:t>
            </w:r>
          </w:p>
          <w:p w:rsidR="00123E5B" w:rsidRPr="002106C2" w:rsidRDefault="00123E5B" w:rsidP="00511D7E">
            <w:pPr>
              <w:ind w:left="70" w:right="80" w:firstLine="283"/>
              <w:jc w:val="both"/>
              <w:rPr>
                <w:color w:val="000000"/>
                <w:sz w:val="28"/>
                <w:szCs w:val="28"/>
              </w:rPr>
            </w:pPr>
          </w:p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 xml:space="preserve">III. Мониторинг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коррупциогенных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факторов и мер антикоррупционной политики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мониторинга коррупционных проявлений посредством анализа жалоб и обращений граждан и организаций, публикаций в средствах массовой информации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327814" w:rsidRDefault="00123E5B" w:rsidP="002924B3">
            <w:pPr>
              <w:spacing w:after="1" w:line="220" w:lineRule="atLeast"/>
              <w:rPr>
                <w:color w:val="000000"/>
              </w:rPr>
            </w:pPr>
            <w:r w:rsidRPr="00327814">
              <w:rPr>
                <w:color w:val="000000"/>
              </w:rPr>
              <w:t>Был проведен мониторинг коррупционных проявлений посредством анализа жалоб и обращений граждан и организаций, публикаций в средствах массовой ин</w:t>
            </w:r>
            <w:r w:rsidR="00511D7E" w:rsidRPr="00327814">
              <w:rPr>
                <w:color w:val="000000"/>
              </w:rPr>
              <w:t>формации  за 2020 год</w:t>
            </w:r>
            <w:proofErr w:type="gramStart"/>
            <w:r w:rsidR="00511D7E" w:rsidRPr="00327814">
              <w:rPr>
                <w:color w:val="000000"/>
              </w:rPr>
              <w:t>.</w:t>
            </w:r>
            <w:proofErr w:type="gramEnd"/>
            <w:r w:rsidRPr="00327814">
              <w:rPr>
                <w:color w:val="000000"/>
              </w:rPr>
              <w:t xml:space="preserve"> </w:t>
            </w:r>
            <w:proofErr w:type="gramStart"/>
            <w:r w:rsidRPr="00327814">
              <w:rPr>
                <w:color w:val="000000"/>
              </w:rPr>
              <w:t>п</w:t>
            </w:r>
            <w:proofErr w:type="gramEnd"/>
            <w:r w:rsidRPr="00327814">
              <w:rPr>
                <w:color w:val="000000"/>
              </w:rPr>
              <w:t xml:space="preserve">о результатам которого </w:t>
            </w:r>
            <w:proofErr w:type="spellStart"/>
            <w:r w:rsidRPr="00327814">
              <w:rPr>
                <w:color w:val="000000"/>
              </w:rPr>
              <w:t>коррупциногенных</w:t>
            </w:r>
            <w:proofErr w:type="spellEnd"/>
            <w:r w:rsidRPr="00327814">
              <w:rPr>
                <w:color w:val="000000"/>
              </w:rPr>
              <w:t xml:space="preserve"> факторов не выявлено.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IV. Антикоррупционное просвещение, обучение и воспитание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Повышение квалификации </w:t>
            </w:r>
            <w:r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120ACD">
              <w:rPr>
                <w:color w:val="000000"/>
                <w:sz w:val="26"/>
                <w:szCs w:val="26"/>
              </w:rPr>
              <w:t>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327814" w:rsidRDefault="00D95830" w:rsidP="00D95830">
            <w:pPr>
              <w:spacing w:after="1" w:line="220" w:lineRule="atLeast"/>
              <w:rPr>
                <w:color w:val="000000"/>
              </w:rPr>
            </w:pPr>
            <w:r w:rsidRPr="00327814">
              <w:rPr>
                <w:color w:val="000000"/>
              </w:rPr>
              <w:t xml:space="preserve">С 27.09.2021 по 06.10.2021 </w:t>
            </w:r>
            <w:r w:rsidR="00123E5B" w:rsidRPr="00327814">
              <w:rPr>
                <w:color w:val="000000"/>
              </w:rPr>
              <w:t>года должностное лицо, ответственное за профилактику коррупционных и ин</w:t>
            </w:r>
            <w:r w:rsidRPr="00327814">
              <w:rPr>
                <w:color w:val="000000"/>
              </w:rPr>
              <w:t xml:space="preserve">ых правонарушений (заместитель главы администрации </w:t>
            </w:r>
            <w:proofErr w:type="spellStart"/>
            <w:r w:rsidRPr="00327814">
              <w:rPr>
                <w:color w:val="000000"/>
              </w:rPr>
              <w:t>Шестерина</w:t>
            </w:r>
            <w:proofErr w:type="spellEnd"/>
            <w:r w:rsidRPr="00327814">
              <w:rPr>
                <w:color w:val="000000"/>
              </w:rPr>
              <w:t xml:space="preserve"> Н</w:t>
            </w:r>
            <w:proofErr w:type="gramStart"/>
            <w:r w:rsidRPr="00327814">
              <w:rPr>
                <w:color w:val="000000"/>
              </w:rPr>
              <w:t>,А</w:t>
            </w:r>
            <w:proofErr w:type="gramEnd"/>
            <w:r w:rsidRPr="00327814">
              <w:rPr>
                <w:color w:val="000000"/>
              </w:rPr>
              <w:t>.), проходила</w:t>
            </w:r>
            <w:r w:rsidR="00123E5B" w:rsidRPr="00327814">
              <w:rPr>
                <w:color w:val="000000"/>
              </w:rPr>
              <w:t xml:space="preserve"> </w:t>
            </w:r>
            <w:r w:rsidRPr="00327814">
              <w:rPr>
                <w:color w:val="000000"/>
              </w:rPr>
              <w:t xml:space="preserve"> </w:t>
            </w:r>
            <w:r w:rsidR="00511D7E" w:rsidRPr="00327814">
              <w:rPr>
                <w:color w:val="000000"/>
              </w:rPr>
              <w:t xml:space="preserve"> заочное </w:t>
            </w:r>
            <w:r w:rsidRPr="00327814">
              <w:rPr>
                <w:color w:val="000000"/>
              </w:rPr>
              <w:t xml:space="preserve">обучение по </w:t>
            </w:r>
            <w:r w:rsidR="00511D7E" w:rsidRPr="00327814">
              <w:rPr>
                <w:color w:val="000000"/>
              </w:rPr>
              <w:t xml:space="preserve"> курсу «Противодействие коррупции» в Оренбургском филиале РАНХ и ГС.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2924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перечень </w:t>
            </w:r>
            <w:proofErr w:type="spellStart"/>
            <w:r>
              <w:rPr>
                <w:color w:val="000000"/>
                <w:sz w:val="26"/>
                <w:szCs w:val="26"/>
              </w:rPr>
              <w:t>коррупционноопасных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должностей, по </w:t>
            </w:r>
            <w:r>
              <w:rPr>
                <w:color w:val="000000"/>
                <w:sz w:val="26"/>
                <w:szCs w:val="26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3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2020 - 2021</w:t>
            </w:r>
          </w:p>
        </w:tc>
        <w:tc>
          <w:tcPr>
            <w:tcW w:w="2820" w:type="dxa"/>
          </w:tcPr>
          <w:p w:rsidR="002924B3" w:rsidRPr="00166D14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D82695" w:rsidRDefault="00123E5B" w:rsidP="002924B3">
            <w:pPr>
              <w:spacing w:after="1" w:line="220" w:lineRule="atLeast"/>
              <w:rPr>
                <w:color w:val="000000"/>
              </w:rPr>
            </w:pPr>
            <w:r w:rsidRPr="00D82695">
              <w:rPr>
                <w:color w:val="000000"/>
              </w:rPr>
              <w:t xml:space="preserve">Обучение муниципальных служащих впервые поступивших на муниципальную службу для замещения должностей, включенных в перечни должностей, установленные </w:t>
            </w:r>
            <w:r w:rsidRPr="00D82695">
              <w:rPr>
                <w:color w:val="000000"/>
              </w:rPr>
              <w:lastRenderedPageBreak/>
              <w:t>нормативными правовыми актами Российской Федерации, по образовательным программам в области</w:t>
            </w:r>
            <w:r w:rsidRPr="00D82695">
              <w:rPr>
                <w:color w:val="000000"/>
                <w:spacing w:val="61"/>
              </w:rPr>
              <w:t xml:space="preserve"> </w:t>
            </w:r>
            <w:r w:rsidRPr="00D82695">
              <w:rPr>
                <w:color w:val="000000"/>
              </w:rPr>
              <w:t>противодействия коррупции не проводилось.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19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123E5B" w:rsidP="00D82695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D82695">
              <w:rPr>
                <w:color w:val="000000"/>
              </w:rPr>
              <w:t>В рамках деклар</w:t>
            </w:r>
            <w:r w:rsidR="00D82695" w:rsidRPr="00D82695">
              <w:rPr>
                <w:color w:val="000000"/>
              </w:rPr>
              <w:t>ационной кампании в феврале 2021</w:t>
            </w:r>
            <w:r w:rsidRPr="00D82695">
              <w:rPr>
                <w:color w:val="000000"/>
              </w:rPr>
              <w:t>года</w:t>
            </w:r>
            <w:r w:rsidR="00D82695" w:rsidRPr="00D82695">
              <w:rPr>
                <w:color w:val="000000"/>
              </w:rPr>
              <w:t xml:space="preserve"> сотрудникам администрации</w:t>
            </w:r>
            <w:r w:rsidRPr="00D82695">
              <w:rPr>
                <w:color w:val="000000"/>
              </w:rPr>
              <w:t xml:space="preserve"> </w:t>
            </w:r>
            <w:r w:rsidR="00D82695" w:rsidRPr="00D82695">
              <w:rPr>
                <w:color w:val="000000"/>
              </w:rPr>
              <w:t>б</w:t>
            </w:r>
            <w:r w:rsidRPr="00D82695">
              <w:rPr>
                <w:color w:val="000000"/>
              </w:rPr>
              <w:t>ыли разъяснены вопросы предоставления сведений о доходах, расходах и обязательствах имущественного характера и заполнения соот</w:t>
            </w:r>
            <w:r w:rsidR="00D82695" w:rsidRPr="00D82695">
              <w:rPr>
                <w:color w:val="000000"/>
              </w:rPr>
              <w:t>ветствующей формы справки в 2021 году (за отчетный 2020</w:t>
            </w:r>
            <w:r w:rsidRPr="00D82695">
              <w:rPr>
                <w:color w:val="000000"/>
              </w:rPr>
              <w:t xml:space="preserve"> год</w:t>
            </w:r>
            <w:r w:rsidRPr="002106C2">
              <w:rPr>
                <w:color w:val="000000"/>
                <w:sz w:val="28"/>
                <w:szCs w:val="28"/>
              </w:rPr>
              <w:t>).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C037A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</w:t>
            </w:r>
            <w:r w:rsidRPr="00120ACD">
              <w:rPr>
                <w:color w:val="000000"/>
                <w:sz w:val="26"/>
                <w:szCs w:val="26"/>
              </w:rPr>
              <w:t>. Обеспечение прозрачности деятельн</w:t>
            </w:r>
            <w:r w:rsidR="00C037AD">
              <w:rPr>
                <w:color w:val="000000"/>
                <w:sz w:val="26"/>
                <w:szCs w:val="26"/>
              </w:rPr>
              <w:t xml:space="preserve">ости администрации муниципального образования </w:t>
            </w:r>
          </w:p>
          <w:p w:rsidR="002924B3" w:rsidRPr="00120ACD" w:rsidRDefault="00C037AD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Белогорский сельсовет Беляевского района Оренбургской области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3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2020 - 2021</w:t>
            </w:r>
            <w:r w:rsidR="002924B3" w:rsidRPr="00120ACD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C037AD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037AD">
              <w:rPr>
                <w:color w:val="000000"/>
                <w:sz w:val="26"/>
                <w:szCs w:val="26"/>
              </w:rPr>
              <w:t>1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Обеспечение функционирования «телефонов доверия», «горячих линий», </w:t>
            </w:r>
            <w:proofErr w:type="gramStart"/>
            <w:r w:rsidRPr="00120ACD">
              <w:rPr>
                <w:color w:val="000000"/>
                <w:sz w:val="26"/>
                <w:szCs w:val="26"/>
              </w:rPr>
              <w:t>интернет-приемных</w:t>
            </w:r>
            <w:proofErr w:type="gramEnd"/>
            <w:r w:rsidRPr="00120ACD">
              <w:rPr>
                <w:color w:val="000000"/>
                <w:sz w:val="26"/>
                <w:szCs w:val="26"/>
              </w:rPr>
              <w:t xml:space="preserve">, других информационных каналов, позволяющих гражданам сообщать о ставших им известными фактах коррупции, причинах и условиях, способствующих их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совершению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123E5B" w:rsidRPr="00D82695" w:rsidRDefault="00123E5B" w:rsidP="00123E5B">
            <w:pPr>
              <w:ind w:left="70" w:right="80" w:firstLine="283"/>
              <w:jc w:val="both"/>
              <w:rPr>
                <w:color w:val="000000"/>
              </w:rPr>
            </w:pPr>
            <w:r w:rsidRPr="00D82695">
              <w:rPr>
                <w:color w:val="000000"/>
              </w:rPr>
              <w:t>В а</w:t>
            </w:r>
            <w:r w:rsidR="00D82695" w:rsidRPr="00D82695">
              <w:rPr>
                <w:color w:val="000000"/>
              </w:rPr>
              <w:t>дминистрации МО Белогорский сельсовет</w:t>
            </w:r>
            <w:r w:rsidRPr="00D82695">
              <w:rPr>
                <w:color w:val="000000"/>
              </w:rPr>
              <w:t xml:space="preserve"> обеспечено функционирование «телефона доверия», интернет - приемной, которые позволяют гражданам сообщать о ставших им известными фактах коррупции, причинах и условиях, способствующих их </w:t>
            </w:r>
            <w:r w:rsidRPr="00D82695">
              <w:rPr>
                <w:color w:val="000000"/>
              </w:rPr>
              <w:lastRenderedPageBreak/>
              <w:t>совершению.</w:t>
            </w:r>
          </w:p>
          <w:p w:rsidR="002924B3" w:rsidRPr="00D82695" w:rsidRDefault="002924B3" w:rsidP="002924B3">
            <w:pPr>
              <w:spacing w:after="1" w:line="220" w:lineRule="atLeast"/>
              <w:rPr>
                <w:color w:val="000000"/>
              </w:rPr>
            </w:pP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D82695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</w:rPr>
            </w:pPr>
            <w:r w:rsidRPr="00D82695">
              <w:rPr>
                <w:color w:val="000000"/>
              </w:rPr>
              <w:lastRenderedPageBreak/>
              <w:t>VI. Мероприятия по минимизации «бытовой» коррупции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120ACD">
              <w:rPr>
                <w:color w:val="000000"/>
                <w:sz w:val="26"/>
                <w:szCs w:val="26"/>
              </w:rPr>
              <w:t>Проведение разъяснительной работы</w:t>
            </w:r>
            <w:r w:rsidR="00C037AD">
              <w:rPr>
                <w:color w:val="000000"/>
                <w:sz w:val="26"/>
                <w:szCs w:val="26"/>
              </w:rPr>
              <w:t>, в том числе в подведомственном</w:t>
            </w:r>
            <w:r w:rsidRPr="00120ACD">
              <w:rPr>
                <w:color w:val="000000"/>
                <w:sz w:val="26"/>
                <w:szCs w:val="26"/>
              </w:rPr>
              <w:t xml:space="preserve"> ор</w:t>
            </w:r>
            <w:r w:rsidR="00C037AD">
              <w:rPr>
                <w:color w:val="000000"/>
                <w:sz w:val="26"/>
                <w:szCs w:val="26"/>
              </w:rPr>
              <w:t>гану</w:t>
            </w:r>
            <w:r w:rsidRPr="00120AC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местн</w:t>
            </w:r>
            <w:r w:rsidR="00C037AD">
              <w:rPr>
                <w:color w:val="000000"/>
                <w:sz w:val="26"/>
                <w:szCs w:val="26"/>
              </w:rPr>
              <w:t>ого самоуправления муниципального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C037AD">
              <w:rPr>
                <w:color w:val="000000"/>
                <w:sz w:val="26"/>
                <w:szCs w:val="26"/>
              </w:rPr>
              <w:t>унитарного предприя</w:t>
            </w:r>
            <w:r w:rsidR="00D82695">
              <w:rPr>
                <w:color w:val="000000"/>
                <w:sz w:val="26"/>
                <w:szCs w:val="26"/>
              </w:rPr>
              <w:t>т</w:t>
            </w:r>
            <w:r w:rsidR="00C037AD">
              <w:rPr>
                <w:color w:val="000000"/>
                <w:sz w:val="26"/>
                <w:szCs w:val="26"/>
              </w:rPr>
              <w:t>ия</w:t>
            </w:r>
            <w:r w:rsidRPr="00120ACD">
              <w:rPr>
                <w:color w:val="000000"/>
                <w:sz w:val="26"/>
                <w:szCs w:val="26"/>
              </w:rPr>
              <w:t>, по вопросам недопустимости нарушений антикоррупционного законодательства; уголовной ответственности за преступлен</w:t>
            </w:r>
            <w:r w:rsidR="00C037AD">
              <w:rPr>
                <w:color w:val="000000"/>
                <w:sz w:val="26"/>
                <w:szCs w:val="26"/>
              </w:rPr>
              <w:t>ия, связанные с взяточничеством</w:t>
            </w:r>
            <w:proofErr w:type="gramEnd"/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D82695" w:rsidRDefault="00123E5B" w:rsidP="00D82695">
            <w:pPr>
              <w:spacing w:after="1" w:line="220" w:lineRule="atLeast"/>
              <w:rPr>
                <w:color w:val="000000"/>
              </w:rPr>
            </w:pPr>
            <w:r w:rsidRPr="00D82695">
              <w:rPr>
                <w:color w:val="000000"/>
              </w:rPr>
              <w:t>Разъяснительная работа по недопустимости нарушений антикоррупционног</w:t>
            </w:r>
            <w:r w:rsidR="00D82695" w:rsidRPr="00D82695">
              <w:rPr>
                <w:color w:val="000000"/>
              </w:rPr>
              <w:t xml:space="preserve">о законодательства проводится </w:t>
            </w:r>
            <w:r w:rsidRPr="00D82695">
              <w:rPr>
                <w:color w:val="000000"/>
              </w:rPr>
              <w:t xml:space="preserve"> </w:t>
            </w:r>
            <w:r w:rsidR="00D82695" w:rsidRPr="00D82695">
              <w:rPr>
                <w:color w:val="000000"/>
              </w:rPr>
              <w:t>с муниципальными служащими, а также  с подчиненными организациям</w:t>
            </w:r>
            <w:proofErr w:type="gramStart"/>
            <w:r w:rsidR="00D82695" w:rsidRPr="00D82695">
              <w:rPr>
                <w:color w:val="000000"/>
              </w:rPr>
              <w:t>и(</w:t>
            </w:r>
            <w:proofErr w:type="gramEnd"/>
            <w:r w:rsidR="00D82695" w:rsidRPr="00D82695">
              <w:rPr>
                <w:color w:val="000000"/>
              </w:rPr>
              <w:t xml:space="preserve"> МУП ЖКХ )</w:t>
            </w:r>
            <w:r w:rsidRPr="00D82695">
              <w:rPr>
                <w:color w:val="000000"/>
              </w:rPr>
              <w:t xml:space="preserve"> </w:t>
            </w:r>
            <w:r w:rsidR="00D82695" w:rsidRPr="00D82695">
              <w:rPr>
                <w:color w:val="000000"/>
              </w:rPr>
              <w:t>.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Оказание гражданам бесплатной юридической помощи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123E5B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2106C2">
              <w:rPr>
                <w:color w:val="000000"/>
                <w:sz w:val="28"/>
                <w:szCs w:val="28"/>
              </w:rPr>
              <w:t>Юридическая помощь за</w:t>
            </w:r>
            <w:r w:rsidR="00D82695">
              <w:rPr>
                <w:color w:val="000000"/>
                <w:sz w:val="28"/>
                <w:szCs w:val="28"/>
              </w:rPr>
              <w:t xml:space="preserve"> отчетный период была оказана   8</w:t>
            </w:r>
            <w:r w:rsidRPr="002106C2">
              <w:rPr>
                <w:color w:val="000000"/>
                <w:sz w:val="28"/>
                <w:szCs w:val="28"/>
              </w:rPr>
              <w:t xml:space="preserve"> раз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собеседований</w:t>
            </w:r>
            <w:r w:rsidRPr="00120ACD">
              <w:rPr>
                <w:color w:val="000000"/>
                <w:sz w:val="26"/>
                <w:szCs w:val="26"/>
              </w:rPr>
              <w:t xml:space="preserve"> (профилактических бесед) с вновь принятыми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 xml:space="preserve">служащими по вопросам прохождения </w:t>
            </w:r>
            <w:r>
              <w:rPr>
                <w:color w:val="000000"/>
                <w:sz w:val="26"/>
                <w:szCs w:val="26"/>
              </w:rPr>
              <w:t xml:space="preserve">муниципальной </w:t>
            </w:r>
            <w:r w:rsidRPr="00120ACD">
              <w:rPr>
                <w:color w:val="000000"/>
                <w:sz w:val="26"/>
                <w:szCs w:val="26"/>
              </w:rPr>
              <w:t>службы, этики и служебного поведения, возникновения конфликта интересов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123E5B" w:rsidRPr="00327814" w:rsidRDefault="00123E5B" w:rsidP="00123E5B">
            <w:pPr>
              <w:ind w:left="70" w:right="80" w:firstLine="283"/>
              <w:jc w:val="both"/>
              <w:rPr>
                <w:color w:val="000000"/>
              </w:rPr>
            </w:pPr>
            <w:r w:rsidRPr="00327814">
              <w:rPr>
                <w:color w:val="000000"/>
              </w:rPr>
              <w:t xml:space="preserve">Проводятся анкетирования муниципальных служащих при поступлении на муниципальную службу в части знания антикоррупционного  </w:t>
            </w:r>
            <w:proofErr w:type="gramStart"/>
            <w:r w:rsidRPr="00327814">
              <w:rPr>
                <w:color w:val="000000"/>
              </w:rPr>
              <w:t xml:space="preserve">з </w:t>
            </w:r>
            <w:proofErr w:type="spellStart"/>
            <w:r w:rsidRPr="00327814">
              <w:rPr>
                <w:color w:val="000000"/>
              </w:rPr>
              <w:t>аконодательства</w:t>
            </w:r>
            <w:proofErr w:type="spellEnd"/>
            <w:proofErr w:type="gramEnd"/>
            <w:r w:rsidRPr="00327814">
              <w:rPr>
                <w:color w:val="000000"/>
              </w:rPr>
              <w:t>, собеседования (профилактические беседы) с вновь принятыми муниципальными служащими по вопросам прохождения муниципальной службы, этики и служебного поведения, возникновения конфликта интересов.</w:t>
            </w:r>
          </w:p>
          <w:p w:rsidR="002924B3" w:rsidRPr="00D82695" w:rsidRDefault="002924B3" w:rsidP="002924B3">
            <w:pPr>
              <w:spacing w:after="1" w:line="220" w:lineRule="atLeast"/>
              <w:rPr>
                <w:color w:val="000000"/>
              </w:rPr>
            </w:pP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D82695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</w:rPr>
            </w:pPr>
            <w:r w:rsidRPr="00D82695">
              <w:rPr>
                <w:color w:val="000000"/>
              </w:rPr>
              <w:lastRenderedPageBreak/>
              <w:t>VII. Привлечение институтов гражданского общества к работе по противодействию коррупции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Осуществление информационной поддержки программ, проектов, акций и других инициатив в сфере противодействия коррупции, проводимых институтами гражданского общества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A9669A" w:rsidP="00A9669A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 w:rsidR="002924B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84" w:type="dxa"/>
          </w:tcPr>
          <w:p w:rsidR="002924B3" w:rsidRPr="00327814" w:rsidRDefault="00123E5B" w:rsidP="002924B3">
            <w:pPr>
              <w:spacing w:after="1" w:line="220" w:lineRule="atLeast"/>
              <w:rPr>
                <w:color w:val="000000"/>
              </w:rPr>
            </w:pPr>
            <w:r w:rsidRPr="00327814">
              <w:rPr>
                <w:color w:val="000000"/>
              </w:rPr>
              <w:t xml:space="preserve">Общественные организации, осуществляющие участие в противодействии коррупции </w:t>
            </w:r>
            <w:r w:rsidR="00D82695" w:rsidRPr="00327814">
              <w:rPr>
                <w:color w:val="000000"/>
              </w:rPr>
              <w:t>на территории Белогорского сельсовета</w:t>
            </w:r>
            <w:r w:rsidRPr="00327814">
              <w:rPr>
                <w:color w:val="000000"/>
              </w:rPr>
              <w:t xml:space="preserve"> отсутствуют.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Освещение в средствах массовой информации основных итогов деятельности</w:t>
            </w:r>
            <w:r>
              <w:rPr>
                <w:color w:val="000000"/>
                <w:sz w:val="26"/>
                <w:szCs w:val="26"/>
              </w:rPr>
              <w:t xml:space="preserve"> общественных организаций</w:t>
            </w:r>
            <w:r w:rsidRPr="00120ACD">
              <w:rPr>
                <w:color w:val="000000"/>
                <w:sz w:val="26"/>
                <w:szCs w:val="26"/>
              </w:rPr>
              <w:t>, принимающих наиболее активное участие в противодействии коррупции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820" w:type="dxa"/>
          </w:tcPr>
          <w:p w:rsidR="002924B3" w:rsidRPr="00120ACD" w:rsidRDefault="00A9669A" w:rsidP="00A9669A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2924B3">
              <w:rPr>
                <w:color w:val="000000"/>
                <w:sz w:val="26"/>
                <w:szCs w:val="26"/>
              </w:rPr>
              <w:t xml:space="preserve">аместитель главы администрации </w:t>
            </w:r>
          </w:p>
        </w:tc>
        <w:tc>
          <w:tcPr>
            <w:tcW w:w="4384" w:type="dxa"/>
          </w:tcPr>
          <w:p w:rsidR="002924B3" w:rsidRPr="00327814" w:rsidRDefault="00123E5B" w:rsidP="002924B3">
            <w:pPr>
              <w:spacing w:after="1" w:line="220" w:lineRule="atLeast"/>
              <w:rPr>
                <w:color w:val="000000"/>
              </w:rPr>
            </w:pPr>
            <w:r w:rsidRPr="00327814">
              <w:rPr>
                <w:color w:val="000000"/>
              </w:rPr>
              <w:t xml:space="preserve"> Общественные организации, осуществляющие участие в противодействии коррупции на территории Белогорского сельсовета отсутствуют.</w:t>
            </w:r>
          </w:p>
        </w:tc>
      </w:tr>
    </w:tbl>
    <w:p w:rsidR="002924B3" w:rsidRPr="005474F8" w:rsidRDefault="002924B3" w:rsidP="002924B3">
      <w:pPr>
        <w:spacing w:line="276" w:lineRule="auto"/>
        <w:ind w:left="1560" w:hanging="1560"/>
        <w:jc w:val="both"/>
        <w:rPr>
          <w:sz w:val="28"/>
          <w:szCs w:val="28"/>
        </w:rPr>
      </w:pPr>
    </w:p>
    <w:p w:rsidR="004256C6" w:rsidRPr="003142B7" w:rsidRDefault="004256C6" w:rsidP="004256C6">
      <w:pPr>
        <w:pStyle w:val="a3"/>
        <w:jc w:val="center"/>
        <w:rPr>
          <w:b/>
          <w:sz w:val="28"/>
          <w:szCs w:val="28"/>
          <w:lang w:eastAsia="ar-SA"/>
        </w:rPr>
      </w:pPr>
    </w:p>
    <w:sectPr w:rsidR="004256C6" w:rsidRPr="003142B7" w:rsidSect="006761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3B9A"/>
    <w:multiLevelType w:val="hybridMultilevel"/>
    <w:tmpl w:val="F1D6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D0A"/>
    <w:multiLevelType w:val="hybridMultilevel"/>
    <w:tmpl w:val="ADBE07FA"/>
    <w:lvl w:ilvl="0" w:tplc="3230CD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28C3"/>
    <w:rsid w:val="00007CDD"/>
    <w:rsid w:val="00014CC3"/>
    <w:rsid w:val="00016CBA"/>
    <w:rsid w:val="000427DF"/>
    <w:rsid w:val="00051BFC"/>
    <w:rsid w:val="000527D9"/>
    <w:rsid w:val="00053E05"/>
    <w:rsid w:val="00055C1A"/>
    <w:rsid w:val="000571E3"/>
    <w:rsid w:val="00071CA3"/>
    <w:rsid w:val="000732A8"/>
    <w:rsid w:val="0007489D"/>
    <w:rsid w:val="0008255E"/>
    <w:rsid w:val="0008353D"/>
    <w:rsid w:val="00084885"/>
    <w:rsid w:val="00093430"/>
    <w:rsid w:val="000B078B"/>
    <w:rsid w:val="000D082B"/>
    <w:rsid w:val="000E4ED1"/>
    <w:rsid w:val="00113718"/>
    <w:rsid w:val="00123E5B"/>
    <w:rsid w:val="00134341"/>
    <w:rsid w:val="00143EB6"/>
    <w:rsid w:val="00164E6F"/>
    <w:rsid w:val="00167888"/>
    <w:rsid w:val="00192D99"/>
    <w:rsid w:val="00196DC2"/>
    <w:rsid w:val="001A4177"/>
    <w:rsid w:val="001B6148"/>
    <w:rsid w:val="001D09D1"/>
    <w:rsid w:val="001F207A"/>
    <w:rsid w:val="001F70C9"/>
    <w:rsid w:val="0020182A"/>
    <w:rsid w:val="002333DD"/>
    <w:rsid w:val="00233FD2"/>
    <w:rsid w:val="00292228"/>
    <w:rsid w:val="002924B3"/>
    <w:rsid w:val="002946F5"/>
    <w:rsid w:val="002A13E8"/>
    <w:rsid w:val="002D000C"/>
    <w:rsid w:val="002D1235"/>
    <w:rsid w:val="002D4855"/>
    <w:rsid w:val="002F7A46"/>
    <w:rsid w:val="00304DE9"/>
    <w:rsid w:val="0030794E"/>
    <w:rsid w:val="00327814"/>
    <w:rsid w:val="00333299"/>
    <w:rsid w:val="00344F96"/>
    <w:rsid w:val="0034518C"/>
    <w:rsid w:val="00365103"/>
    <w:rsid w:val="003723A0"/>
    <w:rsid w:val="00393515"/>
    <w:rsid w:val="0039785E"/>
    <w:rsid w:val="003A0F3E"/>
    <w:rsid w:val="003A6FB7"/>
    <w:rsid w:val="003C5DEA"/>
    <w:rsid w:val="004256C6"/>
    <w:rsid w:val="00426F1F"/>
    <w:rsid w:val="00427839"/>
    <w:rsid w:val="004471C8"/>
    <w:rsid w:val="00455949"/>
    <w:rsid w:val="00460A21"/>
    <w:rsid w:val="004728C3"/>
    <w:rsid w:val="00475C07"/>
    <w:rsid w:val="0048483B"/>
    <w:rsid w:val="00484EAB"/>
    <w:rsid w:val="004A0872"/>
    <w:rsid w:val="004A6B9F"/>
    <w:rsid w:val="004B04EC"/>
    <w:rsid w:val="004B4C72"/>
    <w:rsid w:val="004B6E4E"/>
    <w:rsid w:val="004E6392"/>
    <w:rsid w:val="00511D7E"/>
    <w:rsid w:val="0056362B"/>
    <w:rsid w:val="00586336"/>
    <w:rsid w:val="005A47B2"/>
    <w:rsid w:val="00605C32"/>
    <w:rsid w:val="00676104"/>
    <w:rsid w:val="00681F82"/>
    <w:rsid w:val="00690C40"/>
    <w:rsid w:val="006B3860"/>
    <w:rsid w:val="006C14AC"/>
    <w:rsid w:val="006D29EC"/>
    <w:rsid w:val="006F7251"/>
    <w:rsid w:val="00733651"/>
    <w:rsid w:val="00745B63"/>
    <w:rsid w:val="00765B4F"/>
    <w:rsid w:val="00777665"/>
    <w:rsid w:val="00777AF0"/>
    <w:rsid w:val="007851BA"/>
    <w:rsid w:val="00786F6C"/>
    <w:rsid w:val="007938BF"/>
    <w:rsid w:val="007A0A65"/>
    <w:rsid w:val="007A42E2"/>
    <w:rsid w:val="007B05D6"/>
    <w:rsid w:val="007D5AE8"/>
    <w:rsid w:val="007D6A1D"/>
    <w:rsid w:val="007E6452"/>
    <w:rsid w:val="008353DE"/>
    <w:rsid w:val="00840EAD"/>
    <w:rsid w:val="008525A3"/>
    <w:rsid w:val="00864F5F"/>
    <w:rsid w:val="0089734F"/>
    <w:rsid w:val="008A73EB"/>
    <w:rsid w:val="008B6017"/>
    <w:rsid w:val="008C07D0"/>
    <w:rsid w:val="008E647C"/>
    <w:rsid w:val="0093563C"/>
    <w:rsid w:val="0095693B"/>
    <w:rsid w:val="00956D7E"/>
    <w:rsid w:val="00961EE5"/>
    <w:rsid w:val="00962D59"/>
    <w:rsid w:val="0099392B"/>
    <w:rsid w:val="00994B4C"/>
    <w:rsid w:val="00995746"/>
    <w:rsid w:val="009A39AE"/>
    <w:rsid w:val="009F55FD"/>
    <w:rsid w:val="00A33A80"/>
    <w:rsid w:val="00A34188"/>
    <w:rsid w:val="00A669F4"/>
    <w:rsid w:val="00A9669A"/>
    <w:rsid w:val="00AA229C"/>
    <w:rsid w:val="00AB7693"/>
    <w:rsid w:val="00AC22A0"/>
    <w:rsid w:val="00AC71E0"/>
    <w:rsid w:val="00AD5FCE"/>
    <w:rsid w:val="00AD66C8"/>
    <w:rsid w:val="00AE421D"/>
    <w:rsid w:val="00B00BB9"/>
    <w:rsid w:val="00B141AC"/>
    <w:rsid w:val="00B31A20"/>
    <w:rsid w:val="00B45E7F"/>
    <w:rsid w:val="00B52B99"/>
    <w:rsid w:val="00B6371C"/>
    <w:rsid w:val="00B775DC"/>
    <w:rsid w:val="00B8012A"/>
    <w:rsid w:val="00B97AD4"/>
    <w:rsid w:val="00BA7009"/>
    <w:rsid w:val="00C037AD"/>
    <w:rsid w:val="00C06FCA"/>
    <w:rsid w:val="00C15B4E"/>
    <w:rsid w:val="00C16350"/>
    <w:rsid w:val="00C3607F"/>
    <w:rsid w:val="00C70B11"/>
    <w:rsid w:val="00C755B2"/>
    <w:rsid w:val="00C77752"/>
    <w:rsid w:val="00C827C5"/>
    <w:rsid w:val="00C8683A"/>
    <w:rsid w:val="00CB7D1A"/>
    <w:rsid w:val="00CC3C1A"/>
    <w:rsid w:val="00CC6D96"/>
    <w:rsid w:val="00CD50BC"/>
    <w:rsid w:val="00CF12D4"/>
    <w:rsid w:val="00D4097D"/>
    <w:rsid w:val="00D43B2C"/>
    <w:rsid w:val="00D442BA"/>
    <w:rsid w:val="00D65CE2"/>
    <w:rsid w:val="00D67BA9"/>
    <w:rsid w:val="00D82695"/>
    <w:rsid w:val="00D95830"/>
    <w:rsid w:val="00DA59E6"/>
    <w:rsid w:val="00DB1CA9"/>
    <w:rsid w:val="00DD1069"/>
    <w:rsid w:val="00DD4C76"/>
    <w:rsid w:val="00DF4C56"/>
    <w:rsid w:val="00E27FBD"/>
    <w:rsid w:val="00E45CBF"/>
    <w:rsid w:val="00E62826"/>
    <w:rsid w:val="00E75A5D"/>
    <w:rsid w:val="00E83A02"/>
    <w:rsid w:val="00EA148E"/>
    <w:rsid w:val="00EB76D0"/>
    <w:rsid w:val="00ED379F"/>
    <w:rsid w:val="00F028AF"/>
    <w:rsid w:val="00F23049"/>
    <w:rsid w:val="00F245DF"/>
    <w:rsid w:val="00F36F59"/>
    <w:rsid w:val="00F71CE5"/>
    <w:rsid w:val="00F71DBE"/>
    <w:rsid w:val="00FA02AA"/>
    <w:rsid w:val="00FB501F"/>
    <w:rsid w:val="00FC0B27"/>
    <w:rsid w:val="00FC68FE"/>
    <w:rsid w:val="00FE1735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56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No Spacing"/>
    <w:uiPriority w:val="1"/>
    <w:qFormat/>
    <w:rsid w:val="004256C6"/>
  </w:style>
  <w:style w:type="paragraph" w:customStyle="1" w:styleId="ConsPlusNormal">
    <w:name w:val="ConsPlusNormal"/>
    <w:rsid w:val="002924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semiHidden/>
    <w:unhideWhenUsed/>
    <w:rsid w:val="004B0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04E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669F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List Paragraph"/>
    <w:basedOn w:val="a"/>
    <w:uiPriority w:val="34"/>
    <w:qFormat/>
    <w:rsid w:val="00A669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"/>
    <w:rsid w:val="00A669F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123E5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23E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28785C7914EB12042BF1FBC4719BE83FD215274040495B6AE556877HCK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228785C7914EB12042BF1FBC4719BE83FA2C5E780C0495B6AE556877HCK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5A69-C612-4519-9FF7-3069B8FC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16</Pages>
  <Words>2295</Words>
  <Characters>18727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cp:lastPrinted>2019-12-22T08:52:00Z</cp:lastPrinted>
  <dcterms:created xsi:type="dcterms:W3CDTF">2009-02-10T09:32:00Z</dcterms:created>
  <dcterms:modified xsi:type="dcterms:W3CDTF">2021-12-06T10:05:00Z</dcterms:modified>
</cp:coreProperties>
</file>