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BA" w:rsidRPr="00726CC5" w:rsidRDefault="002A1EBA" w:rsidP="00AD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" cy="685800"/>
            <wp:effectExtent l="19050" t="0" r="0" b="0"/>
            <wp:docPr id="2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BA" w:rsidRPr="00726CC5" w:rsidRDefault="002A1EBA" w:rsidP="002A1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472"/>
      </w:tblGrid>
      <w:tr w:rsidR="002A1EBA" w:rsidRPr="00726CC5" w:rsidTr="00631DB9">
        <w:tc>
          <w:tcPr>
            <w:tcW w:w="9472" w:type="dxa"/>
          </w:tcPr>
          <w:p w:rsidR="002A1EBA" w:rsidRPr="00726CC5" w:rsidRDefault="002A1EBA" w:rsidP="00631D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A1EBA" w:rsidRPr="00726CC5" w:rsidRDefault="002A1EBA" w:rsidP="00631D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  <w:p w:rsidR="002A1EBA" w:rsidRPr="00726CC5" w:rsidRDefault="002A1EBA" w:rsidP="00631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1EBA" w:rsidRPr="00726CC5" w:rsidRDefault="002A1EBA" w:rsidP="00631DB9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2A1EBA" w:rsidRPr="00726CC5" w:rsidRDefault="002A1EBA" w:rsidP="00D30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6C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6CC5">
        <w:rPr>
          <w:rFonts w:ascii="Times New Roman" w:hAnsi="Times New Roman" w:cs="Times New Roman"/>
          <w:sz w:val="24"/>
          <w:szCs w:val="24"/>
        </w:rPr>
        <w:t>. Беляевка</w:t>
      </w:r>
    </w:p>
    <w:p w:rsidR="002A1EBA" w:rsidRPr="00726CC5" w:rsidRDefault="00D30EBC" w:rsidP="002A1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24.12.2021</w:t>
      </w:r>
      <w:r w:rsidR="0020305F" w:rsidRPr="00726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05F" w:rsidRPr="00726C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305F" w:rsidRPr="00726CC5">
        <w:rPr>
          <w:rFonts w:ascii="Times New Roman" w:hAnsi="Times New Roman" w:cs="Times New Roman"/>
          <w:sz w:val="28"/>
          <w:szCs w:val="28"/>
        </w:rPr>
        <w:t xml:space="preserve">     </w:t>
      </w:r>
      <w:r w:rsidR="002A1EBA" w:rsidRPr="00726CC5">
        <w:rPr>
          <w:rFonts w:ascii="Times New Roman" w:hAnsi="Times New Roman" w:cs="Times New Roman"/>
          <w:sz w:val="28"/>
          <w:szCs w:val="28"/>
        </w:rPr>
        <w:t>№</w:t>
      </w:r>
      <w:r w:rsidR="00AD0349" w:rsidRPr="00726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765-п</w:t>
      </w:r>
    </w:p>
    <w:p w:rsidR="002A1EBA" w:rsidRPr="00726CC5" w:rsidRDefault="002A1EBA" w:rsidP="002A1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44E" w:rsidRDefault="00E04F72" w:rsidP="00EB1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</w:t>
      </w:r>
    </w:p>
    <w:p w:rsidR="00E04F72" w:rsidRPr="00E04F72" w:rsidRDefault="00E04F72" w:rsidP="00EB1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 xml:space="preserve"> от 21.10.2019  №  675-п «Об утверждении муниципальной программы «Развитие физической культуры, спорта, туризма, молодежной политики</w:t>
      </w:r>
      <w:r w:rsidRPr="00E04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F72">
        <w:rPr>
          <w:rFonts w:ascii="Times New Roman" w:hAnsi="Times New Roman" w:cs="Times New Roman"/>
          <w:sz w:val="28"/>
          <w:szCs w:val="28"/>
        </w:rPr>
        <w:t>в муниципальном образовании Беляевский район</w:t>
      </w:r>
    </w:p>
    <w:p w:rsidR="00E04F72" w:rsidRDefault="00E04F72" w:rsidP="00EB1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>на 2020-2022 годы»</w:t>
      </w:r>
    </w:p>
    <w:p w:rsidR="00D30EBC" w:rsidRPr="00E04F72" w:rsidRDefault="00D30EBC" w:rsidP="00EB1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F72" w:rsidRPr="00E04F72" w:rsidRDefault="00E04F72" w:rsidP="00E04F7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ab/>
        <w:t>Руководствуясь постановлением администрации Беляевского района Оренбургской области от 26.08.2021 № 516-п «Об утверждении порядка разработки, реализации и оценки эффективности муниципальных программ Беляевского района Оренбургской области»:</w:t>
      </w:r>
    </w:p>
    <w:p w:rsidR="00E04F72" w:rsidRPr="00E04F72" w:rsidRDefault="00E04F72" w:rsidP="00B51523">
      <w:pPr>
        <w:pStyle w:val="21"/>
        <w:shd w:val="clear" w:color="auto" w:fill="auto"/>
        <w:spacing w:line="240" w:lineRule="auto"/>
        <w:ind w:firstLine="706"/>
        <w:jc w:val="both"/>
        <w:rPr>
          <w:sz w:val="28"/>
          <w:szCs w:val="28"/>
        </w:rPr>
      </w:pPr>
      <w:r w:rsidRPr="00E04F72">
        <w:rPr>
          <w:sz w:val="28"/>
          <w:szCs w:val="28"/>
        </w:rPr>
        <w:t xml:space="preserve">1. Внести  в  приложение к постановлению   администрации   района   </w:t>
      </w:r>
      <w:r w:rsidR="00077A4B" w:rsidRPr="00E04F72">
        <w:rPr>
          <w:sz w:val="28"/>
          <w:szCs w:val="28"/>
        </w:rPr>
        <w:t>от 21.10.2019  №  675-п «Об утверждении муниципальной программы «Развитие физической культуры, спорта, туризма, молодежной политики</w:t>
      </w:r>
      <w:r w:rsidR="00077A4B" w:rsidRPr="00E04F72">
        <w:rPr>
          <w:b/>
          <w:sz w:val="28"/>
          <w:szCs w:val="28"/>
        </w:rPr>
        <w:t xml:space="preserve"> </w:t>
      </w:r>
      <w:r w:rsidR="00077A4B" w:rsidRPr="00E04F72">
        <w:rPr>
          <w:sz w:val="28"/>
          <w:szCs w:val="28"/>
        </w:rPr>
        <w:t>в муниципальном образовании Беляевский район</w:t>
      </w:r>
      <w:r w:rsidR="00EB144E">
        <w:rPr>
          <w:sz w:val="28"/>
          <w:szCs w:val="28"/>
        </w:rPr>
        <w:t xml:space="preserve"> </w:t>
      </w:r>
      <w:r w:rsidR="00077A4B" w:rsidRPr="00E04F72">
        <w:rPr>
          <w:sz w:val="28"/>
          <w:szCs w:val="28"/>
        </w:rPr>
        <w:t>на 2020-2022 годы»</w:t>
      </w:r>
      <w:r w:rsidR="00077A4B">
        <w:rPr>
          <w:sz w:val="28"/>
          <w:szCs w:val="28"/>
        </w:rPr>
        <w:t xml:space="preserve"> </w:t>
      </w:r>
      <w:r w:rsidRPr="00E04F72">
        <w:rPr>
          <w:sz w:val="28"/>
          <w:szCs w:val="28"/>
        </w:rPr>
        <w:t>следующие изменения и дополнения:</w:t>
      </w:r>
    </w:p>
    <w:p w:rsidR="00E04F72" w:rsidRPr="00E04F72" w:rsidRDefault="00E04F72" w:rsidP="00077A4B">
      <w:pPr>
        <w:pStyle w:val="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E04F72">
        <w:rPr>
          <w:sz w:val="28"/>
          <w:szCs w:val="28"/>
        </w:rPr>
        <w:t xml:space="preserve">а) название постановления изложить в следующей редакции: «Об утверждении муниципальной программы </w:t>
      </w:r>
      <w:r w:rsidR="00077A4B" w:rsidRPr="00726CC5">
        <w:rPr>
          <w:sz w:val="28"/>
          <w:szCs w:val="28"/>
        </w:rPr>
        <w:t>«Развитие физической культуры, спорта, туризма, молодежной политики</w:t>
      </w:r>
      <w:r w:rsidR="00077A4B" w:rsidRPr="00726CC5">
        <w:rPr>
          <w:b/>
          <w:sz w:val="28"/>
          <w:szCs w:val="28"/>
        </w:rPr>
        <w:t xml:space="preserve"> </w:t>
      </w:r>
      <w:r w:rsidR="00077A4B" w:rsidRPr="00726CC5">
        <w:rPr>
          <w:sz w:val="28"/>
          <w:szCs w:val="28"/>
        </w:rPr>
        <w:t>в муниципальном образовании Беляевский район»</w:t>
      </w:r>
      <w:r w:rsidRPr="00E04F72">
        <w:rPr>
          <w:sz w:val="28"/>
          <w:szCs w:val="28"/>
        </w:rPr>
        <w:t>;</w:t>
      </w:r>
    </w:p>
    <w:p w:rsidR="00E04F72" w:rsidRPr="00E04F72" w:rsidRDefault="00E04F72" w:rsidP="00E04F7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>б) в п.1 слова «на 2020-2022 годы» исключить;</w:t>
      </w:r>
    </w:p>
    <w:p w:rsidR="00E04F72" w:rsidRPr="00E04F72" w:rsidRDefault="00E04F72" w:rsidP="00E04F7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>в) приложение к постановлению изложить в новой редакции согласно приложению.</w:t>
      </w:r>
    </w:p>
    <w:p w:rsidR="00E04F72" w:rsidRPr="00E04F72" w:rsidRDefault="00E04F72" w:rsidP="00E04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постановления возложить на заместителя главы администрации по социальной политике  Костенко Р.В.</w:t>
      </w:r>
    </w:p>
    <w:p w:rsidR="00E04F72" w:rsidRPr="00E04F72" w:rsidRDefault="00E04F72" w:rsidP="00E0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после его обнародования на</w:t>
      </w:r>
    </w:p>
    <w:p w:rsidR="00E04F72" w:rsidRPr="00E04F72" w:rsidRDefault="00E04F72" w:rsidP="00E0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>информационном стенде в фойе здания администрации Беляевского района, в</w:t>
      </w:r>
    </w:p>
    <w:p w:rsidR="00E04F72" w:rsidRPr="00E04F72" w:rsidRDefault="00E04F72" w:rsidP="00E0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>местах обнародования, определенных муниципальными правовыми актами</w:t>
      </w:r>
    </w:p>
    <w:p w:rsidR="00E04F72" w:rsidRDefault="00E04F72" w:rsidP="00E0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</w:t>
      </w:r>
      <w:proofErr w:type="spellStart"/>
      <w:r w:rsidRPr="00E04F7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E04F7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30EBC" w:rsidRPr="00E04F72" w:rsidRDefault="00D30EBC" w:rsidP="00E04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05F" w:rsidRPr="00E04F72" w:rsidRDefault="0020305F" w:rsidP="00D438B0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04F72">
        <w:rPr>
          <w:color w:val="000000"/>
          <w:sz w:val="28"/>
          <w:szCs w:val="28"/>
        </w:rPr>
        <w:t>Глава района                                                                                      А.А. Федотов</w:t>
      </w:r>
    </w:p>
    <w:p w:rsidR="0020305F" w:rsidRPr="00E04F72" w:rsidRDefault="0020305F" w:rsidP="00203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R="0020305F" w:rsidRPr="00E04F72" w:rsidTr="00FE462C">
        <w:tc>
          <w:tcPr>
            <w:tcW w:w="1526" w:type="dxa"/>
          </w:tcPr>
          <w:p w:rsidR="0020305F" w:rsidRPr="00E04F72" w:rsidRDefault="0020305F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F72"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 </w:t>
            </w:r>
          </w:p>
        </w:tc>
        <w:tc>
          <w:tcPr>
            <w:tcW w:w="8045" w:type="dxa"/>
          </w:tcPr>
          <w:p w:rsidR="0020305F" w:rsidRPr="00E04F72" w:rsidRDefault="0020305F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F72">
              <w:rPr>
                <w:rFonts w:ascii="Times New Roman" w:hAnsi="Times New Roman" w:cs="Times New Roman"/>
                <w:sz w:val="28"/>
                <w:szCs w:val="28"/>
              </w:rPr>
              <w:t xml:space="preserve">Бучневой Л.М., Костенко Р.В., финансовому отделу, </w:t>
            </w:r>
            <w:hyperlink r:id="rId7" w:history="1">
              <w:r w:rsidR="00392B61" w:rsidRPr="00E04F7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</w:t>
              </w:r>
              <w:r w:rsidR="006E0B73" w:rsidRPr="00E04F7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тделу по физической культуре, спорту, туризму, молодежной политике</w:t>
              </w:r>
            </w:hyperlink>
            <w:r w:rsidRPr="00E04F72">
              <w:rPr>
                <w:rFonts w:ascii="Times New Roman" w:hAnsi="Times New Roman" w:cs="Times New Roman"/>
                <w:sz w:val="28"/>
                <w:szCs w:val="28"/>
              </w:rPr>
              <w:t>, прокурору, в дело.</w:t>
            </w:r>
          </w:p>
          <w:p w:rsidR="0020305F" w:rsidRPr="00E04F72" w:rsidRDefault="0020305F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05F" w:rsidRPr="00726CC5" w:rsidRDefault="0020305F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442668" w:rsidRPr="00726CC5" w:rsidTr="00442668">
        <w:tc>
          <w:tcPr>
            <w:tcW w:w="3509" w:type="dxa"/>
          </w:tcPr>
          <w:p w:rsidR="00E04F72" w:rsidRDefault="00E04F72" w:rsidP="00442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72" w:rsidRDefault="00E04F72" w:rsidP="00442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668" w:rsidRPr="00726CC5" w:rsidRDefault="00442668" w:rsidP="0044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42668" w:rsidRPr="00726CC5" w:rsidRDefault="00442668" w:rsidP="0044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района</w:t>
            </w:r>
          </w:p>
          <w:p w:rsidR="00442668" w:rsidRPr="00726CC5" w:rsidRDefault="00D30EBC" w:rsidP="0044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24.12.2021 </w:t>
            </w:r>
            <w:r w:rsidR="00442668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765-п</w:t>
            </w:r>
          </w:p>
        </w:tc>
      </w:tr>
    </w:tbl>
    <w:p w:rsidR="00C42B89" w:rsidRPr="00726CC5" w:rsidRDefault="00C42B89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2A1EBA" w:rsidRPr="00726CC5" w:rsidTr="002A1EBA">
        <w:tc>
          <w:tcPr>
            <w:tcW w:w="3509" w:type="dxa"/>
          </w:tcPr>
          <w:p w:rsidR="002A1EBA" w:rsidRPr="00726CC5" w:rsidRDefault="00442668" w:rsidP="002A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1EBA" w:rsidRPr="00726C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A1EBA" w:rsidRPr="00726CC5" w:rsidRDefault="002A1EBA" w:rsidP="002A1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района</w:t>
            </w:r>
          </w:p>
          <w:p w:rsidR="002A1EBA" w:rsidRPr="00726CC5" w:rsidRDefault="00AD0349" w:rsidP="002A1E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от 21.10.2019 </w:t>
            </w:r>
            <w:r w:rsidR="002A1EBA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675-п</w:t>
            </w:r>
          </w:p>
        </w:tc>
      </w:tr>
    </w:tbl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EBA" w:rsidRPr="00726CC5" w:rsidRDefault="002A1EBA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EBA" w:rsidRPr="00726CC5" w:rsidRDefault="002A1EBA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EBA" w:rsidRPr="00726CC5" w:rsidRDefault="002A1EBA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3B6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E1CB1" w:rsidRPr="00726CC5" w:rsidRDefault="005E1CB1" w:rsidP="00E830EE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726CC5">
        <w:rPr>
          <w:sz w:val="28"/>
          <w:szCs w:val="28"/>
        </w:rPr>
        <w:t>«Развитие физичес</w:t>
      </w:r>
      <w:r w:rsidR="00392B61" w:rsidRPr="00726CC5">
        <w:rPr>
          <w:sz w:val="28"/>
          <w:szCs w:val="28"/>
        </w:rPr>
        <w:t xml:space="preserve">кой культуры, спорта, туризма, </w:t>
      </w:r>
      <w:r w:rsidRPr="00726CC5">
        <w:rPr>
          <w:sz w:val="28"/>
          <w:szCs w:val="28"/>
        </w:rPr>
        <w:t>молодежной политики</w:t>
      </w:r>
      <w:r w:rsidRPr="00726CC5">
        <w:rPr>
          <w:b/>
          <w:sz w:val="28"/>
          <w:szCs w:val="28"/>
        </w:rPr>
        <w:t xml:space="preserve"> </w:t>
      </w:r>
      <w:r w:rsidRPr="00726CC5">
        <w:rPr>
          <w:sz w:val="28"/>
          <w:szCs w:val="28"/>
        </w:rPr>
        <w:t>в муниципальном образовании Беляевский район»</w:t>
      </w:r>
    </w:p>
    <w:p w:rsidR="005E1CB1" w:rsidRPr="00726CC5" w:rsidRDefault="005E1CB1" w:rsidP="003B6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EBA" w:rsidRPr="00726CC5" w:rsidRDefault="002A1EBA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0EE" w:rsidRPr="00726CC5" w:rsidRDefault="005E1CB1" w:rsidP="005E1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830EE" w:rsidRPr="00726CC5" w:rsidRDefault="00E830EE" w:rsidP="005E1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44E" w:rsidRDefault="00EB144E" w:rsidP="005E1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44E" w:rsidRDefault="00EB144E" w:rsidP="005E1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44E" w:rsidRDefault="00EB144E" w:rsidP="005E1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5E1CB1" w:rsidRPr="00726CC5" w:rsidRDefault="005E1CB1" w:rsidP="005E1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5E1CB1" w:rsidRPr="00726CC5" w:rsidRDefault="005E1CB1" w:rsidP="00E830EE">
      <w:pPr>
        <w:pStyle w:val="21"/>
        <w:shd w:val="clear" w:color="auto" w:fill="auto"/>
        <w:ind w:firstLine="0"/>
        <w:rPr>
          <w:sz w:val="28"/>
          <w:szCs w:val="28"/>
        </w:rPr>
      </w:pPr>
      <w:r w:rsidRPr="00726CC5">
        <w:rPr>
          <w:sz w:val="28"/>
          <w:szCs w:val="28"/>
        </w:rPr>
        <w:t>«Развитие физиче</w:t>
      </w:r>
      <w:r w:rsidR="00392B61" w:rsidRPr="00726CC5">
        <w:rPr>
          <w:sz w:val="28"/>
          <w:szCs w:val="28"/>
        </w:rPr>
        <w:t>ской культуры, спорта, туризма,</w:t>
      </w:r>
      <w:r w:rsidRPr="00726CC5">
        <w:rPr>
          <w:sz w:val="28"/>
          <w:szCs w:val="28"/>
        </w:rPr>
        <w:t xml:space="preserve"> молодежной политики</w:t>
      </w:r>
      <w:r w:rsidRPr="00726CC5">
        <w:rPr>
          <w:b/>
          <w:sz w:val="28"/>
          <w:szCs w:val="28"/>
        </w:rPr>
        <w:t xml:space="preserve"> </w:t>
      </w:r>
      <w:r w:rsidRPr="00726CC5">
        <w:rPr>
          <w:sz w:val="28"/>
          <w:szCs w:val="28"/>
        </w:rPr>
        <w:t>в муниципальном образовании Беляевский район»</w:t>
      </w:r>
    </w:p>
    <w:p w:rsidR="005E1CB1" w:rsidRPr="00726CC5" w:rsidRDefault="005E1CB1" w:rsidP="005E1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DF5E5B" w:rsidRPr="00726CC5" w:rsidRDefault="00DF5E5B" w:rsidP="00E13B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7336"/>
      </w:tblGrid>
      <w:tr w:rsidR="005E1CB1" w:rsidRPr="00726CC5" w:rsidTr="00E13BB0">
        <w:tc>
          <w:tcPr>
            <w:tcW w:w="3120" w:type="dxa"/>
          </w:tcPr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DB9" w:rsidRPr="00726CC5" w:rsidRDefault="00631DB9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DB9" w:rsidRPr="00726CC5" w:rsidRDefault="00631DB9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DB9" w:rsidRPr="00726CC5" w:rsidRDefault="00631DB9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DB9" w:rsidRPr="00726CC5" w:rsidRDefault="00631DB9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DB9" w:rsidRPr="00726CC5" w:rsidRDefault="00631DB9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ABE" w:rsidRPr="00726CC5" w:rsidRDefault="00BC4ABE" w:rsidP="00D438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Приоритетные проекты (программы), региональные проекты, реализуемые в рамках Программы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DB9" w:rsidRPr="00726CC5" w:rsidRDefault="00631DB9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924" w:rsidRPr="00726CC5" w:rsidRDefault="00B90924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36" w:type="dxa"/>
          </w:tcPr>
          <w:p w:rsidR="005E1CB1" w:rsidRPr="00726CC5" w:rsidRDefault="005E1CB1" w:rsidP="00D4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муниципального образования </w:t>
            </w:r>
          </w:p>
          <w:p w:rsidR="005E1CB1" w:rsidRPr="00726CC5" w:rsidRDefault="005E1CB1" w:rsidP="00D4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Беляевский район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1DB9" w:rsidRPr="00726CC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A24FA1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DB9" w:rsidRPr="00726CC5" w:rsidRDefault="00631DB9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3C17" w:rsidRPr="00726CC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17" w:rsidRPr="00726CC5" w:rsidRDefault="00363C17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DB9" w:rsidRPr="00726CC5" w:rsidRDefault="005E1CB1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4D08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DB9" w:rsidRPr="00726CC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31DB9"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физической культуры и массового спорта";</w:t>
            </w:r>
          </w:p>
          <w:p w:rsidR="00631DB9" w:rsidRPr="00726CC5" w:rsidRDefault="00984D08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31DB9"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"Совершенствование системы подготовки спортивного</w:t>
            </w:r>
          </w:p>
          <w:p w:rsidR="00631DB9" w:rsidRPr="00726CC5" w:rsidRDefault="00631DB9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резерва и спорта высших достижений";</w:t>
            </w:r>
          </w:p>
          <w:p w:rsidR="00631DB9" w:rsidRPr="00726CC5" w:rsidRDefault="00984D08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31DB9"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"Строительство и реконструкция спортивных объектов,</w:t>
            </w:r>
          </w:p>
          <w:p w:rsidR="00631DB9" w:rsidRPr="00726CC5" w:rsidRDefault="00631DB9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модернизация материально-технической базы для</w:t>
            </w:r>
          </w:p>
          <w:p w:rsidR="00631DB9" w:rsidRPr="00726CC5" w:rsidRDefault="00631DB9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занятий физической культурой и спортом";</w:t>
            </w:r>
          </w:p>
          <w:p w:rsidR="00631DB9" w:rsidRPr="00726CC5" w:rsidRDefault="00984D08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31DB9"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"Развитие туризма";</w:t>
            </w:r>
          </w:p>
          <w:p w:rsidR="005E1CB1" w:rsidRPr="00726CC5" w:rsidRDefault="00984D08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631DB9"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"</w:t>
            </w:r>
            <w:r w:rsidR="00A90447"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молодежной политики</w:t>
            </w:r>
            <w:r w:rsidR="00631DB9" w:rsidRPr="0072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".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5D3E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AD" w:rsidRPr="00726CC5" w:rsidRDefault="006316AD" w:rsidP="00D438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C4ABE" w:rsidRPr="00726CC5" w:rsidRDefault="00BC4ABE" w:rsidP="00E13B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4ABE" w:rsidRPr="00726CC5" w:rsidRDefault="00BC4ABE" w:rsidP="00D438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1DB9" w:rsidRPr="00726CC5" w:rsidRDefault="00631DB9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физической культурой и</w:t>
            </w:r>
          </w:p>
          <w:p w:rsidR="005E1CB1" w:rsidRPr="00726CC5" w:rsidRDefault="003B6CA8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0447" w:rsidRPr="00726CC5">
              <w:rPr>
                <w:rFonts w:ascii="Times New Roman" w:hAnsi="Times New Roman" w:cs="Times New Roman"/>
                <w:sz w:val="28"/>
                <w:szCs w:val="28"/>
              </w:rPr>
              <w:t>портом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1DB9" w:rsidRPr="00726CC5">
              <w:rPr>
                <w:rFonts w:ascii="Times New Roman" w:hAnsi="Times New Roman" w:cs="Times New Roman"/>
                <w:sz w:val="28"/>
                <w:szCs w:val="28"/>
              </w:rPr>
              <w:t>развития туризма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 </w:t>
            </w:r>
            <w:r w:rsidR="00631DB9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F6DF3" w:rsidRPr="00726CC5">
              <w:rPr>
                <w:rFonts w:ascii="Times New Roman" w:hAnsi="Times New Roman" w:cs="Times New Roman"/>
                <w:sz w:val="28"/>
                <w:szCs w:val="28"/>
              </w:rPr>
              <w:t>Беляевском районе</w:t>
            </w:r>
          </w:p>
          <w:p w:rsidR="00B90924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DF3" w:rsidRPr="00726CC5" w:rsidRDefault="003B6CA8" w:rsidP="00E13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- </w:t>
            </w:r>
            <w:r w:rsidR="005E1CB1" w:rsidRPr="00726CC5">
              <w:rPr>
                <w:sz w:val="28"/>
                <w:szCs w:val="28"/>
              </w:rPr>
              <w:t xml:space="preserve"> </w:t>
            </w:r>
            <w:r w:rsidR="00AF6DF3" w:rsidRPr="00726CC5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граждан в физическом</w:t>
            </w:r>
          </w:p>
          <w:p w:rsidR="00AF6DF3" w:rsidRPr="00726CC5" w:rsidRDefault="00AF6DF3" w:rsidP="00E13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развитии посредством организации и проведения</w:t>
            </w:r>
          </w:p>
          <w:p w:rsidR="00AF6DF3" w:rsidRPr="00726CC5" w:rsidRDefault="00AF6DF3" w:rsidP="00E13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физкультурных мероприятий и массовых спортивных</w:t>
            </w:r>
          </w:p>
          <w:p w:rsidR="003B6CA8" w:rsidRPr="00726CC5" w:rsidRDefault="003B6CA8" w:rsidP="00E13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мероприятий;</w:t>
            </w:r>
          </w:p>
          <w:p w:rsidR="00AF6DF3" w:rsidRPr="00726CC5" w:rsidRDefault="003B6CA8" w:rsidP="00E13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6DF3" w:rsidRPr="00726CC5">
              <w:rPr>
                <w:rFonts w:ascii="Times New Roman" w:hAnsi="Times New Roman" w:cs="Times New Roman"/>
                <w:sz w:val="28"/>
                <w:szCs w:val="28"/>
              </w:rPr>
              <w:t>участие в осуществлении пропаганды</w:t>
            </w:r>
          </w:p>
          <w:p w:rsidR="00AF6DF3" w:rsidRPr="00726CC5" w:rsidRDefault="00AF6DF3" w:rsidP="00E13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культуры, спорта и здорового образа жизни;</w:t>
            </w:r>
          </w:p>
          <w:p w:rsidR="00AF6DF3" w:rsidRPr="00726CC5" w:rsidRDefault="003B6CA8" w:rsidP="00E13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6DF3" w:rsidRPr="00726CC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успешного выступления</w:t>
            </w:r>
          </w:p>
          <w:p w:rsidR="00AF6DF3" w:rsidRPr="00726CC5" w:rsidRDefault="00AF6DF3" w:rsidP="00E13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беляевских спортсменов на областных и всероссийских соревнованиях;</w:t>
            </w:r>
          </w:p>
          <w:p w:rsidR="00AF6DF3" w:rsidRPr="00726CC5" w:rsidRDefault="003B6CA8" w:rsidP="00E13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6DF3" w:rsidRPr="00726CC5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физической</w:t>
            </w:r>
          </w:p>
          <w:p w:rsidR="00AF6DF3" w:rsidRPr="00726CC5" w:rsidRDefault="00AF6DF3" w:rsidP="00E13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культуры и спорта;</w:t>
            </w:r>
          </w:p>
          <w:p w:rsidR="00AF6DF3" w:rsidRPr="00726CC5" w:rsidRDefault="00E13BB0" w:rsidP="00E13B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6DF3" w:rsidRPr="00726CC5">
              <w:rPr>
                <w:rFonts w:ascii="Times New Roman" w:hAnsi="Times New Roman" w:cs="Times New Roman"/>
                <w:sz w:val="28"/>
                <w:szCs w:val="28"/>
              </w:rPr>
              <w:t>создание туристской и обеспечивающей инфраструктуры;</w:t>
            </w:r>
          </w:p>
          <w:p w:rsidR="005E1CB1" w:rsidRPr="00726CC5" w:rsidRDefault="003B6CA8" w:rsidP="00E13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6DF3" w:rsidRPr="00726CC5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политики;</w:t>
            </w:r>
          </w:p>
        </w:tc>
      </w:tr>
    </w:tbl>
    <w:p w:rsidR="00C77A5A" w:rsidRPr="00726CC5" w:rsidRDefault="00C77A5A" w:rsidP="00D43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7336"/>
      </w:tblGrid>
      <w:tr w:rsidR="005E1CB1" w:rsidRPr="00726CC5" w:rsidTr="00E32EEC">
        <w:tc>
          <w:tcPr>
            <w:tcW w:w="3120" w:type="dxa"/>
          </w:tcPr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5E1CB1" w:rsidRPr="00726CC5" w:rsidRDefault="005E1CB1" w:rsidP="00D4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(индикаторы) Программы 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5E1CB1" w:rsidRPr="00726CC5" w:rsidRDefault="005E1CB1" w:rsidP="00D438B0">
            <w:pPr>
              <w:pStyle w:val="11"/>
              <w:shd w:val="clear" w:color="auto" w:fill="auto"/>
              <w:tabs>
                <w:tab w:val="left" w:pos="308"/>
              </w:tabs>
              <w:spacing w:before="0" w:line="240" w:lineRule="auto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- доля жителей  </w:t>
            </w:r>
            <w:r w:rsidR="00BC4ABE" w:rsidRPr="00726CC5">
              <w:rPr>
                <w:sz w:val="28"/>
                <w:szCs w:val="28"/>
              </w:rPr>
              <w:t>Беляевского района</w:t>
            </w:r>
            <w:r w:rsidRPr="00726CC5">
              <w:rPr>
                <w:sz w:val="28"/>
                <w:szCs w:val="28"/>
              </w:rPr>
              <w:t>, систематически занимающихся физ</w:t>
            </w:r>
            <w:r w:rsidR="00BC4ABE" w:rsidRPr="00726CC5">
              <w:rPr>
                <w:sz w:val="28"/>
                <w:szCs w:val="28"/>
              </w:rPr>
              <w:t>культурой и спортом</w:t>
            </w:r>
            <w:r w:rsidRPr="00726CC5">
              <w:rPr>
                <w:sz w:val="28"/>
                <w:szCs w:val="28"/>
              </w:rPr>
              <w:t>;</w:t>
            </w:r>
          </w:p>
          <w:p w:rsidR="005E1CB1" w:rsidRPr="00726CC5" w:rsidRDefault="00AF79A4" w:rsidP="00D438B0">
            <w:pPr>
              <w:pStyle w:val="11"/>
              <w:shd w:val="clear" w:color="auto" w:fill="auto"/>
              <w:tabs>
                <w:tab w:val="left" w:pos="342"/>
              </w:tabs>
              <w:spacing w:before="0" w:line="240" w:lineRule="auto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- </w:t>
            </w:r>
            <w:r w:rsidR="005E1CB1" w:rsidRPr="00726CC5">
              <w:rPr>
                <w:sz w:val="28"/>
                <w:szCs w:val="28"/>
              </w:rPr>
              <w:t>доля учащихся, систематически за</w:t>
            </w:r>
            <w:r w:rsidR="005E1CB1" w:rsidRPr="00726CC5">
              <w:rPr>
                <w:sz w:val="28"/>
                <w:szCs w:val="28"/>
              </w:rPr>
              <w:softHyphen/>
              <w:t>нимающихся физкультурой и спортом;</w:t>
            </w:r>
          </w:p>
          <w:p w:rsidR="005E1CB1" w:rsidRPr="00726CC5" w:rsidRDefault="00AF79A4" w:rsidP="00D438B0">
            <w:pPr>
              <w:pStyle w:val="11"/>
              <w:shd w:val="clear" w:color="auto" w:fill="auto"/>
              <w:tabs>
                <w:tab w:val="left" w:pos="346"/>
              </w:tabs>
              <w:spacing w:before="0" w:line="240" w:lineRule="auto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- </w:t>
            </w:r>
            <w:r w:rsidR="005E1CB1" w:rsidRPr="00726CC5">
              <w:rPr>
                <w:sz w:val="28"/>
                <w:szCs w:val="28"/>
              </w:rPr>
              <w:t>доля лиц с ограниченными возможностями здо</w:t>
            </w:r>
            <w:r w:rsidR="005E1CB1" w:rsidRPr="00726CC5">
              <w:rPr>
                <w:sz w:val="28"/>
                <w:szCs w:val="28"/>
              </w:rPr>
              <w:softHyphen/>
              <w:t>ровья и инвалидов, систематически зани</w:t>
            </w:r>
            <w:r w:rsidR="00BC4ABE" w:rsidRPr="00726CC5">
              <w:rPr>
                <w:sz w:val="28"/>
                <w:szCs w:val="28"/>
              </w:rPr>
              <w:t>мающихся физкультурой и спортом</w:t>
            </w:r>
            <w:r w:rsidR="005E1CB1" w:rsidRPr="00726CC5">
              <w:rPr>
                <w:sz w:val="28"/>
                <w:szCs w:val="28"/>
              </w:rPr>
              <w:t>;</w:t>
            </w:r>
          </w:p>
          <w:p w:rsidR="00AF79A4" w:rsidRPr="00726CC5" w:rsidRDefault="00AF79A4" w:rsidP="00D438B0">
            <w:pPr>
              <w:pStyle w:val="11"/>
              <w:shd w:val="clear" w:color="auto" w:fill="auto"/>
              <w:tabs>
                <w:tab w:val="left" w:pos="346"/>
              </w:tabs>
              <w:spacing w:before="0" w:line="240" w:lineRule="auto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- доля лиц в возрасте 6-15 лет, занимающихся в учрежд</w:t>
            </w:r>
            <w:r w:rsidR="00C42AA1" w:rsidRPr="00726CC5">
              <w:rPr>
                <w:sz w:val="28"/>
                <w:szCs w:val="28"/>
              </w:rPr>
              <w:t>ениях спортивной направленности</w:t>
            </w:r>
            <w:r w:rsidRPr="00726CC5">
              <w:rPr>
                <w:sz w:val="28"/>
                <w:szCs w:val="28"/>
              </w:rPr>
              <w:t>, в общей численности лиц в возрасте 16-15 лет</w:t>
            </w:r>
            <w:r w:rsidR="00C42AA1" w:rsidRPr="00726CC5">
              <w:rPr>
                <w:sz w:val="28"/>
                <w:szCs w:val="28"/>
              </w:rPr>
              <w:t>;</w:t>
            </w:r>
          </w:p>
          <w:p w:rsidR="00C42AA1" w:rsidRPr="00726CC5" w:rsidRDefault="00C42AA1" w:rsidP="00D438B0">
            <w:pPr>
              <w:pStyle w:val="11"/>
              <w:shd w:val="clear" w:color="auto" w:fill="auto"/>
              <w:tabs>
                <w:tab w:val="left" w:pos="346"/>
              </w:tabs>
              <w:spacing w:before="0" w:line="240" w:lineRule="auto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- численность жителей на одно спортивное сооружение;</w:t>
            </w:r>
          </w:p>
          <w:p w:rsidR="00915327" w:rsidRPr="00726CC5" w:rsidRDefault="00915327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турис</w:t>
            </w:r>
            <w:r w:rsidR="00156707" w:rsidRPr="00726CC5">
              <w:rPr>
                <w:rFonts w:ascii="Times New Roman" w:hAnsi="Times New Roman" w:cs="Times New Roman"/>
                <w:sz w:val="28"/>
                <w:szCs w:val="28"/>
              </w:rPr>
              <w:t>тский поток в Беляевском</w:t>
            </w:r>
            <w:r w:rsidR="00C42AA1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56707" w:rsidRPr="00726C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42AA1"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6CA8" w:rsidRPr="00726CC5" w:rsidRDefault="003B6CA8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доля молодых людей, участвующих в мероприятиях (конкурсах, фестивалях, олимпиадах) научно-технической направленнос</w:t>
            </w:r>
            <w:r w:rsidR="001D2BFF" w:rsidRPr="00726CC5">
              <w:rPr>
                <w:rFonts w:ascii="Times New Roman" w:hAnsi="Times New Roman" w:cs="Times New Roman"/>
                <w:sz w:val="28"/>
                <w:szCs w:val="28"/>
              </w:rPr>
              <w:t>ти, в общем количестве молодежи;</w:t>
            </w:r>
          </w:p>
          <w:p w:rsidR="003B6CA8" w:rsidRPr="00726CC5" w:rsidRDefault="003B6CA8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доля молодых людей, участвующих в мероприятиях творческой направленности, в общем количестве молодежи</w:t>
            </w:r>
            <w:r w:rsidR="001D2BFF"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2AA1" w:rsidRPr="00726CC5" w:rsidRDefault="003B6CA8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доля молодых людей, участвующих в программах по профес</w:t>
            </w:r>
            <w:r w:rsidR="001D2BFF" w:rsidRPr="00726CC5">
              <w:rPr>
                <w:rFonts w:ascii="Times New Roman" w:hAnsi="Times New Roman" w:cs="Times New Roman"/>
                <w:sz w:val="28"/>
                <w:szCs w:val="28"/>
              </w:rPr>
              <w:t>сиональной ориентации, временной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занятости, в общем количестве молодежи</w:t>
            </w:r>
            <w:r w:rsidR="001D2BFF"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6CA8" w:rsidRPr="00726CC5" w:rsidRDefault="003B6CA8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доля молодых людей, принимающих участие в добровольческой деятельности, в общем количестве молодежи</w:t>
            </w:r>
            <w:r w:rsidR="001D2BFF"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6CA8" w:rsidRPr="00726CC5" w:rsidRDefault="003B6CA8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доля молодых людей, участвующих в деятельности детских и молодежных общественных объединений, в общем количестве молодежи</w:t>
            </w:r>
            <w:r w:rsidR="001D2BFF"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6CA8" w:rsidRPr="00726CC5" w:rsidRDefault="003B6CA8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количество молодых людей, находящихся в трудной жизненной ситуации, вовлеченных в проект и программы в сфере реабилитации, социальной адаптации профессионального поведения</w:t>
            </w:r>
            <w:r w:rsidR="001D2BFF"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6CA8" w:rsidRPr="00726CC5" w:rsidRDefault="003B6CA8" w:rsidP="00D43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количество молодых людей, вовлеченных в мероприятия по укреплению института молодой семьи, пропаганде репродуктивного поведения, направленного на увеличение рождаемости. Формирование установок ответственного родительства</w:t>
            </w:r>
            <w:r w:rsidR="001D2BFF" w:rsidRPr="0072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CB1" w:rsidRPr="00726CC5" w:rsidRDefault="005E1CB1" w:rsidP="00D4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7336"/>
      </w:tblGrid>
      <w:tr w:rsidR="005E1CB1" w:rsidRPr="00726CC5" w:rsidTr="00E32EEC">
        <w:tc>
          <w:tcPr>
            <w:tcW w:w="3120" w:type="dxa"/>
          </w:tcPr>
          <w:p w:rsidR="00BE1FEB" w:rsidRPr="00726CC5" w:rsidRDefault="005E1CB1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915327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 w:rsidR="00BE1FEB" w:rsidRPr="00726CC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5E1CB1" w:rsidRPr="00726CC5" w:rsidRDefault="005E1CB1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</w:tcPr>
          <w:p w:rsidR="005E1CB1" w:rsidRPr="00726CC5" w:rsidRDefault="005E1CB1" w:rsidP="00E8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- 2020–202</w:t>
            </w:r>
            <w:r w:rsidR="00E830EE" w:rsidRPr="00726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AF6DF3" w:rsidRPr="00726CC5">
              <w:rPr>
                <w:rFonts w:ascii="Times New Roman" w:hAnsi="Times New Roman" w:cs="Times New Roman"/>
                <w:sz w:val="28"/>
                <w:szCs w:val="28"/>
              </w:rPr>
              <w:t>, этапы не выделяются</w:t>
            </w:r>
          </w:p>
        </w:tc>
      </w:tr>
      <w:tr w:rsidR="005E1CB1" w:rsidRPr="00726CC5" w:rsidTr="00BE1FEB">
        <w:trPr>
          <w:trHeight w:val="1423"/>
        </w:trPr>
        <w:tc>
          <w:tcPr>
            <w:tcW w:w="3120" w:type="dxa"/>
          </w:tcPr>
          <w:p w:rsidR="003B6CA8" w:rsidRPr="00726CC5" w:rsidRDefault="003B6CA8" w:rsidP="0091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915327" w:rsidP="0091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5E1CB1" w:rsidRPr="00726CC5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Программы</w:t>
            </w:r>
          </w:p>
          <w:p w:rsidR="005E1CB1" w:rsidRPr="00726CC5" w:rsidRDefault="005E1CB1" w:rsidP="00E32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3B6CA8" w:rsidRPr="00726CC5" w:rsidRDefault="003B6CA8" w:rsidP="00915327">
            <w:pPr>
              <w:pStyle w:val="11"/>
              <w:shd w:val="clear" w:color="auto" w:fill="auto"/>
              <w:spacing w:before="0" w:line="322" w:lineRule="exact"/>
              <w:ind w:right="135"/>
              <w:jc w:val="both"/>
              <w:rPr>
                <w:sz w:val="28"/>
                <w:szCs w:val="28"/>
              </w:rPr>
            </w:pPr>
          </w:p>
          <w:p w:rsidR="005E1CB1" w:rsidRPr="00726CC5" w:rsidRDefault="005E1CB1" w:rsidP="00915327">
            <w:pPr>
              <w:pStyle w:val="11"/>
              <w:shd w:val="clear" w:color="auto" w:fill="auto"/>
              <w:spacing w:before="0" w:line="322" w:lineRule="exact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- </w:t>
            </w:r>
            <w:r w:rsidR="00915327" w:rsidRPr="00726CC5">
              <w:rPr>
                <w:sz w:val="28"/>
                <w:szCs w:val="28"/>
              </w:rPr>
              <w:t xml:space="preserve"> </w:t>
            </w:r>
            <w:r w:rsidR="001B76BC" w:rsidRPr="00726CC5">
              <w:rPr>
                <w:sz w:val="28"/>
                <w:szCs w:val="28"/>
              </w:rPr>
              <w:t>39232,</w:t>
            </w:r>
            <w:r w:rsidR="00E45329">
              <w:rPr>
                <w:sz w:val="28"/>
                <w:szCs w:val="28"/>
              </w:rPr>
              <w:t>8</w:t>
            </w:r>
            <w:r w:rsidR="005212F7" w:rsidRPr="00726CC5">
              <w:rPr>
                <w:sz w:val="28"/>
                <w:szCs w:val="28"/>
              </w:rPr>
              <w:t xml:space="preserve"> </w:t>
            </w:r>
            <w:r w:rsidR="00915327" w:rsidRPr="00726CC5">
              <w:rPr>
                <w:sz w:val="28"/>
                <w:szCs w:val="28"/>
              </w:rPr>
              <w:t xml:space="preserve"> тыс. рублей,   в том числе по годам:</w:t>
            </w:r>
          </w:p>
          <w:p w:rsidR="005E1CB1" w:rsidRPr="00726CC5" w:rsidRDefault="001B76BC" w:rsidP="001B76BC">
            <w:pPr>
              <w:pStyle w:val="11"/>
              <w:shd w:val="clear" w:color="auto" w:fill="auto"/>
              <w:tabs>
                <w:tab w:val="left" w:pos="774"/>
              </w:tabs>
              <w:spacing w:before="0" w:line="322" w:lineRule="exact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  </w:t>
            </w:r>
            <w:r w:rsidR="005E1CB1" w:rsidRPr="00726CC5">
              <w:rPr>
                <w:sz w:val="28"/>
                <w:szCs w:val="28"/>
              </w:rPr>
              <w:t>2020</w:t>
            </w:r>
            <w:r w:rsidR="00FE462C" w:rsidRPr="00726CC5">
              <w:rPr>
                <w:sz w:val="28"/>
                <w:szCs w:val="28"/>
              </w:rPr>
              <w:t xml:space="preserve"> год  -</w:t>
            </w:r>
            <w:r w:rsidR="00E739D3" w:rsidRPr="00726CC5">
              <w:rPr>
                <w:sz w:val="28"/>
                <w:szCs w:val="28"/>
              </w:rPr>
              <w:t>7137,4</w:t>
            </w:r>
            <w:r w:rsidR="005E1CB1" w:rsidRPr="00726CC5">
              <w:rPr>
                <w:sz w:val="28"/>
                <w:szCs w:val="28"/>
              </w:rPr>
              <w:t xml:space="preserve">  тыс. руб.</w:t>
            </w:r>
            <w:r w:rsidR="00152A8E">
              <w:rPr>
                <w:sz w:val="28"/>
                <w:szCs w:val="28"/>
              </w:rPr>
              <w:t>;</w:t>
            </w:r>
          </w:p>
          <w:p w:rsidR="005E1CB1" w:rsidRPr="00726CC5" w:rsidRDefault="001B76BC" w:rsidP="001B76BC">
            <w:pPr>
              <w:pStyle w:val="11"/>
              <w:shd w:val="clear" w:color="auto" w:fill="auto"/>
              <w:tabs>
                <w:tab w:val="left" w:pos="774"/>
              </w:tabs>
              <w:spacing w:before="0" w:line="322" w:lineRule="exact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  </w:t>
            </w:r>
            <w:r w:rsidR="005E1CB1" w:rsidRPr="00726CC5">
              <w:rPr>
                <w:sz w:val="28"/>
                <w:szCs w:val="28"/>
              </w:rPr>
              <w:t>2021</w:t>
            </w:r>
            <w:r w:rsidR="00FE462C" w:rsidRPr="00726CC5">
              <w:rPr>
                <w:sz w:val="28"/>
                <w:szCs w:val="28"/>
              </w:rPr>
              <w:t xml:space="preserve"> год  -</w:t>
            </w:r>
            <w:r w:rsidR="00E45329">
              <w:rPr>
                <w:sz w:val="28"/>
                <w:szCs w:val="28"/>
              </w:rPr>
              <w:t>7658,5</w:t>
            </w:r>
            <w:r w:rsidR="005E1CB1" w:rsidRPr="00726CC5">
              <w:rPr>
                <w:sz w:val="28"/>
                <w:szCs w:val="28"/>
              </w:rPr>
              <w:t xml:space="preserve">  тыс. руб.</w:t>
            </w:r>
            <w:r w:rsidR="00152A8E">
              <w:rPr>
                <w:sz w:val="28"/>
                <w:szCs w:val="28"/>
              </w:rPr>
              <w:t>;</w:t>
            </w:r>
          </w:p>
          <w:p w:rsidR="005E1CB1" w:rsidRPr="00726CC5" w:rsidRDefault="001B76BC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1CB1" w:rsidRPr="00726C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E462C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CB1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E4532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E462C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CCD" w:rsidRPr="00726CC5">
              <w:rPr>
                <w:rFonts w:ascii="Times New Roman" w:hAnsi="Times New Roman" w:cs="Times New Roman"/>
                <w:sz w:val="28"/>
                <w:szCs w:val="28"/>
              </w:rPr>
              <w:t>8212,3</w:t>
            </w:r>
            <w:r w:rsidR="00E45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CB1" w:rsidRPr="00726CC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52A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30EE" w:rsidRPr="00726CC5" w:rsidRDefault="001B76BC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30EE" w:rsidRPr="00726CC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0D6CCD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30EE" w:rsidRPr="00726C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6CCD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8112,3 тыс.</w:t>
            </w:r>
            <w:r w:rsidR="00E45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CCD" w:rsidRPr="00726CC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52A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6BC" w:rsidRPr="00726CC5" w:rsidRDefault="00152A8E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76BC" w:rsidRPr="00726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0EE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024 год- </w:t>
            </w:r>
            <w:r w:rsidR="000D6CCD" w:rsidRPr="00726CC5">
              <w:rPr>
                <w:rFonts w:ascii="Times New Roman" w:hAnsi="Times New Roman" w:cs="Times New Roman"/>
                <w:sz w:val="28"/>
                <w:szCs w:val="28"/>
              </w:rPr>
              <w:t>8112,3 тыс. руб.</w:t>
            </w:r>
          </w:p>
        </w:tc>
      </w:tr>
      <w:tr w:rsidR="005E1CB1" w:rsidRPr="00726CC5" w:rsidTr="00E32EEC">
        <w:tc>
          <w:tcPr>
            <w:tcW w:w="3120" w:type="dxa"/>
          </w:tcPr>
          <w:p w:rsidR="005E1CB1" w:rsidRPr="00726CC5" w:rsidRDefault="005E1CB1" w:rsidP="00AA74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5E1CB1" w:rsidRPr="00726CC5" w:rsidRDefault="005E1CB1" w:rsidP="00AA74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  <w:p w:rsidR="005E1CB1" w:rsidRPr="00726CC5" w:rsidRDefault="005E1CB1" w:rsidP="00AA74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5E1CB1" w:rsidRPr="00726CC5" w:rsidRDefault="005E1CB1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доля жителей Беляевского района систематически </w:t>
            </w:r>
          </w:p>
          <w:p w:rsidR="005E1CB1" w:rsidRPr="00726CC5" w:rsidRDefault="005E1CB1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занимающихся физической культурой и спортом, в  </w:t>
            </w:r>
          </w:p>
          <w:p w:rsidR="005E1CB1" w:rsidRPr="00726CC5" w:rsidRDefault="005E1CB1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общей ч</w:t>
            </w:r>
            <w:r w:rsidR="00755D3E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исленности населения составит </w:t>
            </w:r>
            <w:r w:rsidR="00392B61" w:rsidRPr="00726CC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327" w:rsidRPr="00726C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1CB1" w:rsidRPr="00726CC5" w:rsidRDefault="005E1CB1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доля учащихся, систематически занимающихся </w:t>
            </w:r>
          </w:p>
          <w:p w:rsidR="005E1CB1" w:rsidRPr="00726CC5" w:rsidRDefault="005E1CB1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физической культурой и спортом, в общей численности </w:t>
            </w:r>
          </w:p>
          <w:p w:rsidR="005E1CB1" w:rsidRPr="00726CC5" w:rsidRDefault="005E1CB1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 составит 100 </w:t>
            </w:r>
            <w:r w:rsidR="00915327" w:rsidRPr="00726C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1CB1" w:rsidRPr="00726CC5" w:rsidRDefault="005E1CB1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доля лиц с ограниченными возможностями здоровья и </w:t>
            </w:r>
          </w:p>
          <w:p w:rsidR="005E1CB1" w:rsidRPr="00726CC5" w:rsidRDefault="005E1CB1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инвалидов, систематически занимающихся физической </w:t>
            </w:r>
          </w:p>
          <w:p w:rsidR="005E1CB1" w:rsidRPr="00726CC5" w:rsidRDefault="005E1CB1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культурой и спортом, в общей численности лиц данной </w:t>
            </w:r>
          </w:p>
          <w:p w:rsidR="005E1CB1" w:rsidRPr="00726CC5" w:rsidRDefault="005E1CB1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категории населения составит </w:t>
            </w:r>
            <w:r w:rsidR="00DB7A61" w:rsidRPr="00726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327" w:rsidRPr="00726CC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5327" w:rsidRPr="00726CC5" w:rsidRDefault="00915327" w:rsidP="00AA74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туристский поток в Беляевский район к 202</w:t>
            </w:r>
            <w:r w:rsidR="00EB14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915327" w:rsidRPr="00726CC5" w:rsidRDefault="00915327" w:rsidP="00AA747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составит 10 тыс. человек</w:t>
            </w:r>
            <w:r w:rsidR="000A5D78"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6F38" w:rsidRPr="00726CC5" w:rsidRDefault="000B6F38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7A61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Доля молодых людей, участвующих в мероприятиях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6F38" w:rsidRPr="00726CC5" w:rsidRDefault="000B6F38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7A61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творческой  и научно-технической направленности </w:t>
            </w:r>
          </w:p>
          <w:p w:rsidR="000B6F38" w:rsidRPr="00726CC5" w:rsidRDefault="000B6F38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7A61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(конкурсы, фестивали, олимпиады), в общем количестве </w:t>
            </w:r>
          </w:p>
          <w:p w:rsidR="005E1CB1" w:rsidRPr="00726CC5" w:rsidRDefault="000B6F38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7A61" w:rsidRPr="00726CC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2,7 %</w:t>
            </w:r>
          </w:p>
        </w:tc>
      </w:tr>
    </w:tbl>
    <w:p w:rsidR="000B6F38" w:rsidRPr="00726CC5" w:rsidRDefault="000B6F38" w:rsidP="00AA7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                      - </w:t>
      </w:r>
      <w:r w:rsidR="00DB7A61" w:rsidRPr="00726CC5">
        <w:rPr>
          <w:rFonts w:ascii="Times New Roman" w:hAnsi="Times New Roman" w:cs="Times New Roman"/>
          <w:sz w:val="28"/>
          <w:szCs w:val="28"/>
        </w:rPr>
        <w:t xml:space="preserve">Доля молодых людей, принимающих участие в </w:t>
      </w:r>
    </w:p>
    <w:p w:rsidR="000B6F38" w:rsidRPr="00726CC5" w:rsidRDefault="000B6F38" w:rsidP="00AA7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B7A61" w:rsidRPr="00726CC5">
        <w:rPr>
          <w:rFonts w:ascii="Times New Roman" w:hAnsi="Times New Roman" w:cs="Times New Roman"/>
          <w:sz w:val="28"/>
          <w:szCs w:val="28"/>
        </w:rPr>
        <w:t xml:space="preserve">добровольческой деятельности, в общем количестве </w:t>
      </w:r>
    </w:p>
    <w:p w:rsidR="005E1CB1" w:rsidRPr="00726CC5" w:rsidRDefault="000B6F38" w:rsidP="00AA7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B7A61" w:rsidRPr="00726CC5">
        <w:rPr>
          <w:rFonts w:ascii="Times New Roman" w:hAnsi="Times New Roman" w:cs="Times New Roman"/>
          <w:sz w:val="28"/>
          <w:szCs w:val="28"/>
        </w:rPr>
        <w:t>молодежи</w:t>
      </w:r>
      <w:r w:rsidRPr="00726CC5">
        <w:rPr>
          <w:rFonts w:ascii="Times New Roman" w:hAnsi="Times New Roman" w:cs="Times New Roman"/>
          <w:sz w:val="28"/>
          <w:szCs w:val="28"/>
        </w:rPr>
        <w:t xml:space="preserve"> составит 21%.</w:t>
      </w:r>
    </w:p>
    <w:p w:rsidR="000B6F38" w:rsidRPr="00726CC5" w:rsidRDefault="000B6F38" w:rsidP="00AA7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                      - Количество молодых людей, вовлеченных в  </w:t>
      </w:r>
    </w:p>
    <w:p w:rsidR="000B6F38" w:rsidRPr="00726CC5" w:rsidRDefault="000B6F38" w:rsidP="00AA7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                      мероприятия по укреплению института молодой семьи, </w:t>
      </w:r>
    </w:p>
    <w:p w:rsidR="000B6F38" w:rsidRPr="00726CC5" w:rsidRDefault="000B6F38" w:rsidP="00AA7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                      пропаганде репродуктивного поведения, направленного</w:t>
      </w:r>
    </w:p>
    <w:p w:rsidR="000B6F38" w:rsidRPr="00726CC5" w:rsidRDefault="000B6F38" w:rsidP="00AA7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                      на увеличение рождаемости. Формирование установок </w:t>
      </w:r>
    </w:p>
    <w:p w:rsidR="00AF6DF3" w:rsidRPr="00726CC5" w:rsidRDefault="000B6F38" w:rsidP="00AA7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                      ответственного родительства составит 1,8%</w:t>
      </w:r>
    </w:p>
    <w:p w:rsidR="003B6CA8" w:rsidRPr="00726CC5" w:rsidRDefault="003B6CA8" w:rsidP="005E1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0A5D78" w:rsidP="0086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1CB1" w:rsidRPr="00726CC5">
        <w:rPr>
          <w:rFonts w:ascii="Times New Roman" w:hAnsi="Times New Roman" w:cs="Times New Roman"/>
          <w:sz w:val="28"/>
          <w:szCs w:val="28"/>
        </w:rPr>
        <w:t>.</w:t>
      </w:r>
      <w:r w:rsidR="00F1485A" w:rsidRPr="00726CC5">
        <w:rPr>
          <w:rFonts w:ascii="Times New Roman" w:hAnsi="Times New Roman" w:cs="Times New Roman"/>
          <w:sz w:val="28"/>
          <w:szCs w:val="28"/>
        </w:rPr>
        <w:t xml:space="preserve"> О</w:t>
      </w:r>
      <w:r w:rsidR="00F1485A" w:rsidRPr="00726CC5">
        <w:rPr>
          <w:rFonts w:ascii="Times New Roman" w:eastAsia="Times New Roman" w:hAnsi="Times New Roman" w:cs="Times New Roman"/>
          <w:sz w:val="28"/>
          <w:szCs w:val="28"/>
        </w:rPr>
        <w:t>бщая характеристика сферы реализации муниципальной программы.</w:t>
      </w:r>
    </w:p>
    <w:p w:rsidR="000A5D78" w:rsidRPr="00726CC5" w:rsidRDefault="000A5D78" w:rsidP="0086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D78" w:rsidRPr="00726CC5" w:rsidRDefault="000A5D78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Программа определяет цель, задачи и направления развития физической культуры, спорта и туризма, объемы финансового обеспечения и механизмы реализации предусмотренных мероприятий, показатели (индикаторы) их результативности. Сфера физической культуры и спорта в Беляевском районе характеризуется поступательным развитием.</w:t>
      </w:r>
    </w:p>
    <w:p w:rsidR="000A5D78" w:rsidRPr="00726CC5" w:rsidRDefault="000A5D78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До 1 января 2020 года осуществлялась реализация </w:t>
      </w:r>
      <w:r w:rsidRPr="00726CC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26CC5">
        <w:rPr>
          <w:rFonts w:ascii="Times New Roman" w:hAnsi="Times New Roman" w:cs="Times New Roman"/>
          <w:color w:val="0F6CC0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Беляевского района "Комплексные меры по совершенствованию физической культуры, спорта, туризма и молодежной политики в Беляевском районе" на</w:t>
      </w:r>
      <w:r w:rsidRPr="00726CC5">
        <w:rPr>
          <w:rFonts w:ascii="Times New Roman" w:hAnsi="Times New Roman" w:cs="Times New Roman"/>
          <w:color w:val="0F6CC0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2017 - 2019 годы, результатом которой стало продолжение положительной динамики роста</w:t>
      </w:r>
      <w:r w:rsidRPr="00726CC5">
        <w:rPr>
          <w:rFonts w:ascii="Times New Roman" w:hAnsi="Times New Roman" w:cs="Times New Roman"/>
          <w:color w:val="0F6CC0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значений основных показателей в сфере физической культуры и спорта.</w:t>
      </w:r>
    </w:p>
    <w:p w:rsidR="000A5D78" w:rsidRPr="00726CC5" w:rsidRDefault="000A5D78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D78" w:rsidRPr="00726CC5" w:rsidRDefault="000A5D78" w:rsidP="00866F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>1. Характеристика сферы физической культуры и спорта</w:t>
      </w:r>
    </w:p>
    <w:p w:rsidR="000A5D78" w:rsidRPr="00726CC5" w:rsidRDefault="000A5D78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и спорт относятся к числу приоритетных направлений социальной политики Беляевского района, благодаря чему создаются основы для сохранения и улучшения физического, духовного здоровья жителей района, что в значительной степени способствует обеспечению долгосрочной социальной стабильности.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Физическая культура является фактором, противодействующим болезням, а также способствующим поддержанию оптимальной физической активности беляевцев в течение жизни. Привлечение населения к занятиям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физической культурой, состояние здоровья населения, успехи Беляевского района в крупнейших соревнованиях являются бесспорным доказательством жизнеспособности и духовной силы любой нации, а также ее политического и экономического потенциала. К числу приоритетных направлений развития физической культуры и спорта относятся: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вовлечение граждан в регулярные занятия физической культурой и спортом, прежде всего детей и молодежи;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физической подготовленности граждан </w:t>
      </w:r>
      <w:r w:rsidR="00A90447" w:rsidRPr="00726CC5">
        <w:rPr>
          <w:rFonts w:ascii="Times New Roman" w:hAnsi="Times New Roman" w:cs="Times New Roman"/>
          <w:color w:val="000000"/>
          <w:sz w:val="28"/>
          <w:szCs w:val="28"/>
        </w:rPr>
        <w:t>Беляевского района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подготовки спортивного резерва;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К приоритетным направлениям реализации Программы относятся: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массового спорта;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развитие спорта высших достижений и системы подготовки спортивного резерва;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Цель и задачи Программы в сфере физической культуры и спорта указаны в </w:t>
      </w:r>
      <w:r w:rsidRPr="00726CC5">
        <w:rPr>
          <w:rFonts w:ascii="Times New Roman" w:hAnsi="Times New Roman" w:cs="Times New Roman"/>
          <w:sz w:val="28"/>
          <w:szCs w:val="28"/>
        </w:rPr>
        <w:t>паспорте</w:t>
      </w:r>
      <w:r w:rsidRPr="00726CC5">
        <w:rPr>
          <w:rFonts w:ascii="Times New Roman" w:hAnsi="Times New Roman" w:cs="Times New Roman"/>
          <w:color w:val="0F6CC0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Программы.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Для оценки хода реализации Программы и характеристики состояния установленной сферы деятельности предусмотрена система показателей (индикаторов) как для Программы, так и для подпрограмм Программы.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Программы в сфере физической культуры и спорта указаны в паспорте Программы.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Решение поставленных задач и достижение значений показателей (индикаторов) Программы в сфере физической культуры и спорта предусматриваются путем эффективного управления процессами, влияющими на реализацию основных мероприятий Программы.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>2. Характеристика сферы туризма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Туризм является важной социа</w:t>
      </w:r>
      <w:r w:rsidR="00413035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льно значимой сферой экономики,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повышающей</w:t>
      </w:r>
      <w:r w:rsidR="00413035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жизни и уровень благополучия населения. Развитие туристской индустрии </w:t>
      </w:r>
      <w:r w:rsidRPr="00726CC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способно снизить социальную напряженность в обществе, обеспечить стабильно</w:t>
      </w:r>
      <w:r w:rsidR="00413035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возрастающий приток средств в бюджеты всех уров</w:t>
      </w:r>
      <w:r w:rsidR="00413035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ней,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оказать стимулирующее воздействие на смежные отрасли экономики.</w:t>
      </w:r>
    </w:p>
    <w:p w:rsidR="00413035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Туристская сфера включает в себя транспорт, сферу размещения туристов, связь,</w:t>
      </w:r>
      <w:r w:rsidR="00413035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общественное питание, торговлю, банки и финансовое обслуживание, сферу развлечений,</w:t>
      </w:r>
      <w:r w:rsidR="00413035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музеи и иные культурные объекты и оказывает стимулирующее влияние на их развитие.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К числу приоритетных направлений развития туризма относятся: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поддержка и развитие въездного туризма;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поддержка и развитие детского туризма;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поддержка и развитие самодеятельного туризма.</w:t>
      </w:r>
    </w:p>
    <w:p w:rsidR="00413035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Цель и задачи Программы в сфере туризма указаны в паспорте Программы.</w:t>
      </w:r>
    </w:p>
    <w:p w:rsidR="004F08BE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Для оценки хода реализации Программы и характеристики состояния установленной</w:t>
      </w:r>
      <w:r w:rsidR="00413035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сферы деятельности предусмотрены показатели (индикаторы) как для Программы, так и</w:t>
      </w:r>
      <w:r w:rsidR="00413035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для подпрограмм Программы.</w:t>
      </w:r>
    </w:p>
    <w:p w:rsidR="00B56873" w:rsidRPr="00726CC5" w:rsidRDefault="004F08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реализации Программы в сфере туризма указаны в</w:t>
      </w:r>
      <w:r w:rsidR="00413035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паспорте Программы.</w:t>
      </w:r>
    </w:p>
    <w:p w:rsidR="00413035" w:rsidRPr="00726CC5" w:rsidRDefault="00413035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85A" w:rsidRPr="00726CC5" w:rsidRDefault="00B56873" w:rsidP="00F32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II. </w:t>
      </w:r>
      <w:r w:rsidR="00F1485A" w:rsidRPr="00726CC5">
        <w:rPr>
          <w:rFonts w:ascii="Times New Roman" w:hAnsi="Times New Roman" w:cs="Times New Roman"/>
          <w:bCs/>
          <w:sz w:val="28"/>
          <w:szCs w:val="28"/>
        </w:rPr>
        <w:t>П</w:t>
      </w:r>
      <w:r w:rsidR="00F1485A" w:rsidRPr="00726CC5">
        <w:rPr>
          <w:rFonts w:ascii="Times New Roman" w:eastAsia="Times New Roman" w:hAnsi="Times New Roman" w:cs="Times New Roman"/>
          <w:sz w:val="28"/>
          <w:szCs w:val="28"/>
        </w:rPr>
        <w:t>еречень показателей (индикаторов) муниципальной программы.</w:t>
      </w:r>
    </w:p>
    <w:p w:rsidR="00B56873" w:rsidRPr="00726CC5" w:rsidRDefault="00B56873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92E"/>
          <w:sz w:val="28"/>
          <w:szCs w:val="28"/>
        </w:rPr>
      </w:pPr>
    </w:p>
    <w:p w:rsidR="00147DCD" w:rsidRPr="00726CC5" w:rsidRDefault="00B56873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Оценка промежуточных и конечных результатов реализации Программы будет осуществляться на основании аналитических исследований, мониторинга показ</w:t>
      </w:r>
      <w:r w:rsidR="00147DCD" w:rsidRPr="00726CC5">
        <w:rPr>
          <w:rFonts w:ascii="Times New Roman" w:hAnsi="Times New Roman" w:cs="Times New Roman"/>
          <w:color w:val="000000"/>
          <w:sz w:val="28"/>
          <w:szCs w:val="28"/>
        </w:rPr>
        <w:t>ателей (индикаторов) Программы.</w:t>
      </w:r>
    </w:p>
    <w:p w:rsidR="00B56873" w:rsidRPr="00726CC5" w:rsidRDefault="00B56873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К числу показателей (индикаторов) Программы относятся:</w:t>
      </w:r>
    </w:p>
    <w:p w:rsidR="008F16E1" w:rsidRPr="00726CC5" w:rsidRDefault="008F16E1" w:rsidP="00866F2A">
      <w:pPr>
        <w:pStyle w:val="11"/>
        <w:shd w:val="clear" w:color="auto" w:fill="auto"/>
        <w:tabs>
          <w:tab w:val="left" w:pos="308"/>
        </w:tabs>
        <w:spacing w:before="0" w:line="240" w:lineRule="auto"/>
        <w:ind w:right="135"/>
        <w:jc w:val="both"/>
        <w:rPr>
          <w:sz w:val="28"/>
          <w:szCs w:val="28"/>
        </w:rPr>
      </w:pPr>
      <w:r w:rsidRPr="00726CC5">
        <w:rPr>
          <w:sz w:val="28"/>
          <w:szCs w:val="28"/>
        </w:rPr>
        <w:t xml:space="preserve">           1.Доля жителей  муниципального образования, систематически занимающихся физкультурой и спортом, в общей численности населения  муниципального образования;</w:t>
      </w:r>
    </w:p>
    <w:p w:rsidR="008F16E1" w:rsidRPr="00726CC5" w:rsidRDefault="008F16E1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Значение данного показателя (индикатора) рассчитывается по следующей формуле:</w:t>
      </w:r>
    </w:p>
    <w:p w:rsidR="008F16E1" w:rsidRPr="00726CC5" w:rsidRDefault="008F16E1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Дз=Чз/Чн×100 , где:</w:t>
      </w:r>
    </w:p>
    <w:p w:rsidR="008F16E1" w:rsidRPr="00726CC5" w:rsidRDefault="008F16E1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Дз - доля жителей Беляевского района, систематически занимающегося физической культурой и спортом, в общей численности населения;</w:t>
      </w:r>
    </w:p>
    <w:p w:rsidR="008F16E1" w:rsidRPr="00726CC5" w:rsidRDefault="008F16E1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Чз – численность занимающихся физической культурой и спортом, </w:t>
      </w:r>
      <w:r w:rsidRPr="00726CC5">
        <w:rPr>
          <w:rFonts w:ascii="Times New Roman" w:hAnsi="Times New Roman" w:cs="Times New Roman"/>
          <w:sz w:val="28"/>
          <w:szCs w:val="28"/>
        </w:rPr>
        <w:t>согласно данным федерального статистического наблюдения по форме № 1-ФК (информация размещается на сайте минспорттуризма в сети Интернет);</w:t>
      </w:r>
    </w:p>
    <w:p w:rsidR="008F16E1" w:rsidRPr="00726CC5" w:rsidRDefault="008F16E1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Чн – численность населения по данным Федеральной службы государственно статистики (информация размещается на сайте Федеральной </w:t>
      </w:r>
    </w:p>
    <w:p w:rsidR="008F16E1" w:rsidRPr="00726CC5" w:rsidRDefault="008F16E1" w:rsidP="00866F2A">
      <w:pPr>
        <w:pStyle w:val="11"/>
        <w:shd w:val="clear" w:color="auto" w:fill="auto"/>
        <w:tabs>
          <w:tab w:val="left" w:pos="308"/>
        </w:tabs>
        <w:spacing w:before="0" w:line="240" w:lineRule="auto"/>
        <w:ind w:right="135"/>
        <w:jc w:val="both"/>
        <w:rPr>
          <w:sz w:val="28"/>
          <w:szCs w:val="28"/>
        </w:rPr>
      </w:pPr>
      <w:r w:rsidRPr="00726CC5">
        <w:rPr>
          <w:sz w:val="28"/>
          <w:szCs w:val="28"/>
        </w:rPr>
        <w:t xml:space="preserve">службы государственной статистики в сети Интернет либо предоставляется по запросам). </w:t>
      </w:r>
    </w:p>
    <w:p w:rsidR="008F16E1" w:rsidRPr="00726CC5" w:rsidRDefault="008F16E1" w:rsidP="00866F2A">
      <w:pPr>
        <w:pStyle w:val="11"/>
        <w:shd w:val="clear" w:color="auto" w:fill="auto"/>
        <w:tabs>
          <w:tab w:val="left" w:pos="342"/>
        </w:tabs>
        <w:spacing w:before="0" w:line="240" w:lineRule="auto"/>
        <w:ind w:right="135"/>
        <w:jc w:val="both"/>
        <w:rPr>
          <w:sz w:val="28"/>
          <w:szCs w:val="28"/>
        </w:rPr>
      </w:pPr>
      <w:r w:rsidRPr="00726CC5">
        <w:rPr>
          <w:sz w:val="28"/>
          <w:szCs w:val="28"/>
        </w:rPr>
        <w:t xml:space="preserve">          </w:t>
      </w:r>
      <w:r w:rsidR="00F326BE" w:rsidRPr="00726CC5">
        <w:rPr>
          <w:sz w:val="28"/>
          <w:szCs w:val="28"/>
        </w:rPr>
        <w:t>2. Д</w:t>
      </w:r>
      <w:r w:rsidRPr="00726CC5">
        <w:rPr>
          <w:sz w:val="28"/>
          <w:szCs w:val="28"/>
        </w:rPr>
        <w:t>оля учащихся, систематически за</w:t>
      </w:r>
      <w:r w:rsidRPr="00726CC5">
        <w:rPr>
          <w:sz w:val="28"/>
          <w:szCs w:val="28"/>
        </w:rPr>
        <w:softHyphen/>
        <w:t>нимающихся физкультурой и спортом, в общей численности учащихся;</w:t>
      </w:r>
    </w:p>
    <w:p w:rsidR="00F326BE" w:rsidRPr="00726CC5" w:rsidRDefault="00F326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Значение данного показателя (индикатора) рассчитывается по следующей формуле:</w:t>
      </w:r>
    </w:p>
    <w:p w:rsidR="00F326BE" w:rsidRPr="00726CC5" w:rsidRDefault="00F326BE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Дз=Чз/Чн×100 , где:</w:t>
      </w:r>
    </w:p>
    <w:p w:rsidR="00F326BE" w:rsidRPr="00726CC5" w:rsidRDefault="00F326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Дз - </w:t>
      </w:r>
      <w:r w:rsidRPr="00726CC5">
        <w:rPr>
          <w:rFonts w:ascii="Times New Roman" w:hAnsi="Times New Roman" w:cs="Times New Roman"/>
          <w:sz w:val="28"/>
          <w:szCs w:val="28"/>
        </w:rPr>
        <w:t>Доля учащихся, систематически за</w:t>
      </w:r>
      <w:r w:rsidRPr="00726CC5">
        <w:rPr>
          <w:rFonts w:ascii="Times New Roman" w:hAnsi="Times New Roman" w:cs="Times New Roman"/>
          <w:sz w:val="28"/>
          <w:szCs w:val="28"/>
        </w:rPr>
        <w:softHyphen/>
        <w:t>нимающихся физкультурой и спортом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26BE" w:rsidRPr="00726CC5" w:rsidRDefault="00F326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Чз – </w:t>
      </w:r>
      <w:r w:rsidR="00E21DFE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общая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численность всех учащихся образовательных организаций района</w:t>
      </w:r>
      <w:r w:rsidRPr="00726CC5">
        <w:rPr>
          <w:rFonts w:ascii="Times New Roman" w:hAnsi="Times New Roman" w:cs="Times New Roman"/>
          <w:sz w:val="28"/>
          <w:szCs w:val="28"/>
        </w:rPr>
        <w:t>;</w:t>
      </w:r>
    </w:p>
    <w:p w:rsidR="00F326BE" w:rsidRPr="00726CC5" w:rsidRDefault="00F326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Чн –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численность учащихся образовательных организаций занимающихся физической культурой и спортом</w:t>
      </w:r>
      <w:r w:rsidRPr="00726CC5">
        <w:rPr>
          <w:rFonts w:ascii="Times New Roman" w:hAnsi="Times New Roman" w:cs="Times New Roman"/>
          <w:sz w:val="28"/>
          <w:szCs w:val="28"/>
        </w:rPr>
        <w:t>;</w:t>
      </w:r>
    </w:p>
    <w:p w:rsidR="008F16E1" w:rsidRPr="00726CC5" w:rsidRDefault="00F326BE" w:rsidP="00866F2A">
      <w:pPr>
        <w:pStyle w:val="11"/>
        <w:shd w:val="clear" w:color="auto" w:fill="auto"/>
        <w:tabs>
          <w:tab w:val="left" w:pos="346"/>
        </w:tabs>
        <w:spacing w:before="0" w:line="240" w:lineRule="auto"/>
        <w:ind w:right="135"/>
        <w:jc w:val="both"/>
        <w:rPr>
          <w:sz w:val="28"/>
          <w:szCs w:val="28"/>
        </w:rPr>
      </w:pPr>
      <w:r w:rsidRPr="00726CC5">
        <w:rPr>
          <w:sz w:val="28"/>
          <w:szCs w:val="28"/>
        </w:rPr>
        <w:t xml:space="preserve">         3. Д</w:t>
      </w:r>
      <w:r w:rsidR="008F16E1" w:rsidRPr="00726CC5">
        <w:rPr>
          <w:sz w:val="28"/>
          <w:szCs w:val="28"/>
        </w:rPr>
        <w:t>оля лиц с ограниченными возможностями здо</w:t>
      </w:r>
      <w:r w:rsidR="008F16E1" w:rsidRPr="00726CC5">
        <w:rPr>
          <w:sz w:val="28"/>
          <w:szCs w:val="28"/>
        </w:rPr>
        <w:softHyphen/>
        <w:t>ровья и инвалидов, систематически занимающихся физкультурой и спортом, в общей численности лиц данной категории населения;</w:t>
      </w:r>
    </w:p>
    <w:p w:rsidR="00F326BE" w:rsidRPr="00726CC5" w:rsidRDefault="00F326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Значение данного показателя (индикатора) рассчитывается по следующей формуле:</w:t>
      </w:r>
    </w:p>
    <w:p w:rsidR="00F326BE" w:rsidRPr="00726CC5" w:rsidRDefault="00F326BE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Дз=Чз/Чн×100 , где:</w:t>
      </w:r>
    </w:p>
    <w:p w:rsidR="00F326BE" w:rsidRPr="00726CC5" w:rsidRDefault="00F326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Дз - </w:t>
      </w:r>
      <w:r w:rsidRPr="00726CC5">
        <w:rPr>
          <w:rFonts w:ascii="Times New Roman" w:hAnsi="Times New Roman" w:cs="Times New Roman"/>
          <w:sz w:val="28"/>
          <w:szCs w:val="28"/>
        </w:rPr>
        <w:t>Доля лиц с ограниченными возможностями здо</w:t>
      </w:r>
      <w:r w:rsidRPr="00726CC5">
        <w:rPr>
          <w:rFonts w:ascii="Times New Roman" w:hAnsi="Times New Roman" w:cs="Times New Roman"/>
          <w:sz w:val="28"/>
          <w:szCs w:val="28"/>
        </w:rPr>
        <w:softHyphen/>
        <w:t>ровья и инвалидов, систематически занимающихся физкультурой и спортом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26BE" w:rsidRPr="00726CC5" w:rsidRDefault="00F326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Чз – общая численность </w:t>
      </w:r>
      <w:r w:rsidRPr="00726CC5">
        <w:rPr>
          <w:rFonts w:ascii="Times New Roman" w:hAnsi="Times New Roman" w:cs="Times New Roman"/>
          <w:sz w:val="28"/>
          <w:szCs w:val="28"/>
        </w:rPr>
        <w:t>лиц с ограниченными возможностями здо</w:t>
      </w:r>
      <w:r w:rsidRPr="00726CC5">
        <w:rPr>
          <w:rFonts w:ascii="Times New Roman" w:hAnsi="Times New Roman" w:cs="Times New Roman"/>
          <w:sz w:val="28"/>
          <w:szCs w:val="28"/>
        </w:rPr>
        <w:softHyphen/>
        <w:t>ровья и инвалидов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26CC5">
        <w:rPr>
          <w:rFonts w:ascii="Times New Roman" w:hAnsi="Times New Roman" w:cs="Times New Roman"/>
          <w:sz w:val="28"/>
          <w:szCs w:val="28"/>
        </w:rPr>
        <w:t>;</w:t>
      </w:r>
    </w:p>
    <w:p w:rsidR="00F326BE" w:rsidRPr="00726CC5" w:rsidRDefault="00F326B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Чн –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  <w:r w:rsidRPr="00726CC5">
        <w:rPr>
          <w:rFonts w:ascii="Times New Roman" w:hAnsi="Times New Roman" w:cs="Times New Roman"/>
          <w:sz w:val="28"/>
          <w:szCs w:val="28"/>
        </w:rPr>
        <w:t>лиц с ограниченными возможностями здо</w:t>
      </w:r>
      <w:r w:rsidRPr="00726CC5">
        <w:rPr>
          <w:rFonts w:ascii="Times New Roman" w:hAnsi="Times New Roman" w:cs="Times New Roman"/>
          <w:sz w:val="28"/>
          <w:szCs w:val="28"/>
        </w:rPr>
        <w:softHyphen/>
        <w:t xml:space="preserve">ровья и </w:t>
      </w:r>
      <w:r w:rsidR="00B53EE4" w:rsidRPr="00726CC5">
        <w:rPr>
          <w:rFonts w:ascii="Times New Roman" w:hAnsi="Times New Roman" w:cs="Times New Roman"/>
          <w:sz w:val="28"/>
          <w:szCs w:val="28"/>
        </w:rPr>
        <w:t>инвалидов,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занимающихся физической культурой и спортом</w:t>
      </w:r>
      <w:r w:rsidRPr="00726CC5">
        <w:rPr>
          <w:rFonts w:ascii="Times New Roman" w:hAnsi="Times New Roman" w:cs="Times New Roman"/>
          <w:sz w:val="28"/>
          <w:szCs w:val="28"/>
        </w:rPr>
        <w:t>;</w:t>
      </w:r>
    </w:p>
    <w:p w:rsidR="008F16E1" w:rsidRPr="00726CC5" w:rsidRDefault="00F326BE" w:rsidP="00866F2A">
      <w:pPr>
        <w:pStyle w:val="11"/>
        <w:shd w:val="clear" w:color="auto" w:fill="auto"/>
        <w:tabs>
          <w:tab w:val="left" w:pos="346"/>
        </w:tabs>
        <w:spacing w:before="0" w:line="240" w:lineRule="auto"/>
        <w:ind w:right="135"/>
        <w:jc w:val="both"/>
        <w:rPr>
          <w:sz w:val="28"/>
          <w:szCs w:val="28"/>
        </w:rPr>
      </w:pPr>
      <w:r w:rsidRPr="00726CC5">
        <w:rPr>
          <w:sz w:val="28"/>
          <w:szCs w:val="28"/>
        </w:rPr>
        <w:t xml:space="preserve">          4. Д</w:t>
      </w:r>
      <w:r w:rsidR="008F16E1" w:rsidRPr="00726CC5">
        <w:rPr>
          <w:sz w:val="28"/>
          <w:szCs w:val="28"/>
        </w:rPr>
        <w:t>оля лиц в возрасте 6-15 лет, занимающихся в учреждениях спортивной направленности, в общей численности лиц в возрасте 16-15 лет;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Значение данного показателя (индикатора) рассчитывается по следующей формуле: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Дз=Чз/Чн×100 , где: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Дз - </w:t>
      </w:r>
      <w:r w:rsidRPr="00726CC5">
        <w:rPr>
          <w:rFonts w:ascii="Times New Roman" w:hAnsi="Times New Roman" w:cs="Times New Roman"/>
          <w:sz w:val="28"/>
          <w:szCs w:val="28"/>
        </w:rPr>
        <w:t>Доля лиц в возрасте 6-15 лет, занимающихся в учреждениях спортивной направленности;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Чз – общая численность учащихся образовательных организаций района</w:t>
      </w:r>
      <w:r w:rsidRPr="00726CC5">
        <w:rPr>
          <w:rFonts w:ascii="Times New Roman" w:hAnsi="Times New Roman" w:cs="Times New Roman"/>
          <w:sz w:val="28"/>
          <w:szCs w:val="28"/>
        </w:rPr>
        <w:t>;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Чн –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  <w:r w:rsidRPr="00726CC5">
        <w:rPr>
          <w:rFonts w:ascii="Times New Roman" w:hAnsi="Times New Roman" w:cs="Times New Roman"/>
          <w:sz w:val="28"/>
          <w:szCs w:val="28"/>
        </w:rPr>
        <w:t>лиц  в возрасте 6-15 лет, занимающихся в учреждениях спортивной направленности;</w:t>
      </w:r>
    </w:p>
    <w:p w:rsidR="00E21DFE" w:rsidRPr="00726CC5" w:rsidRDefault="00E21DFE" w:rsidP="00866F2A">
      <w:pPr>
        <w:pStyle w:val="11"/>
        <w:shd w:val="clear" w:color="auto" w:fill="auto"/>
        <w:tabs>
          <w:tab w:val="left" w:pos="346"/>
        </w:tabs>
        <w:spacing w:before="0" w:line="240" w:lineRule="auto"/>
        <w:ind w:right="135"/>
        <w:jc w:val="both"/>
        <w:rPr>
          <w:sz w:val="28"/>
          <w:szCs w:val="28"/>
        </w:rPr>
      </w:pPr>
      <w:r w:rsidRPr="00726CC5">
        <w:rPr>
          <w:sz w:val="28"/>
          <w:szCs w:val="28"/>
        </w:rPr>
        <w:t xml:space="preserve">          5. Ч</w:t>
      </w:r>
      <w:r w:rsidR="008F16E1" w:rsidRPr="00726CC5">
        <w:rPr>
          <w:sz w:val="28"/>
          <w:szCs w:val="28"/>
        </w:rPr>
        <w:t>исленность жителей на одно спортивное сооружение;</w:t>
      </w:r>
    </w:p>
    <w:p w:rsidR="0056701B" w:rsidRPr="00726CC5" w:rsidRDefault="00555D9D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701B" w:rsidRPr="00726CC5">
        <w:rPr>
          <w:rFonts w:ascii="Times New Roman" w:hAnsi="Times New Roman" w:cs="Times New Roman"/>
          <w:sz w:val="28"/>
          <w:szCs w:val="28"/>
        </w:rPr>
        <w:t>Значение данного показателя (индикатора) рассчитывается по следующей формуле:</w:t>
      </w:r>
    </w:p>
    <w:p w:rsidR="0056701B" w:rsidRPr="00726CC5" w:rsidRDefault="00555D9D" w:rsidP="0086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6701B" w:rsidRPr="00726CC5">
        <w:rPr>
          <w:rFonts w:ascii="Times New Roman" w:hAnsi="Times New Roman" w:cs="Times New Roman"/>
          <w:color w:val="000000"/>
          <w:sz w:val="28"/>
          <w:szCs w:val="28"/>
        </w:rPr>
        <w:t>Чн/Ксс</w:t>
      </w:r>
      <w:r w:rsidR="00B53EE4" w:rsidRPr="00726C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6701B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где:</w:t>
      </w:r>
    </w:p>
    <w:p w:rsidR="0056701B" w:rsidRPr="00726CC5" w:rsidRDefault="00555D9D" w:rsidP="0086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6701B" w:rsidRPr="00726CC5">
        <w:rPr>
          <w:rFonts w:ascii="Times New Roman" w:hAnsi="Times New Roman" w:cs="Times New Roman"/>
          <w:color w:val="000000"/>
          <w:sz w:val="28"/>
          <w:szCs w:val="28"/>
        </w:rPr>
        <w:t>Чн - численность населения по данным Федеральной службы государственной статистики;</w:t>
      </w:r>
    </w:p>
    <w:p w:rsidR="0056701B" w:rsidRPr="00726CC5" w:rsidRDefault="00555D9D" w:rsidP="0086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6701B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Ксс - количество спортивных сооружений (всего) согласно данным Федеральной службы государственной статистики по форме </w:t>
      </w:r>
      <w:r w:rsidR="0056701B" w:rsidRPr="00726CC5">
        <w:rPr>
          <w:rFonts w:ascii="Times New Roman" w:hAnsi="Times New Roman" w:cs="Times New Roman"/>
          <w:sz w:val="28"/>
          <w:szCs w:val="28"/>
        </w:rPr>
        <w:t>№ 1-ФК</w:t>
      </w:r>
      <w:r w:rsidR="0056701B" w:rsidRPr="00726C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6.  Т</w:t>
      </w:r>
      <w:r w:rsidR="008F16E1" w:rsidRPr="00726CC5">
        <w:rPr>
          <w:rFonts w:ascii="Times New Roman" w:hAnsi="Times New Roman" w:cs="Times New Roman"/>
          <w:sz w:val="28"/>
          <w:szCs w:val="28"/>
        </w:rPr>
        <w:t>уристский поток в Беляевский район;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Значение данного показателя (индикатора) рассчитывается по следующей формуле: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Тпо = Sum Чиг, Крп, где: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Тпо - туристский поток в Беляевский район;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Чиг - численность иностранных граждан, прибывших в Беляевский район с целью поездки - туризм;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Крп - количество российских посетителей из других регионов (резидентов);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Sum - знак суммирования.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Используются данные, содержащиеся в ежегодном прогнозе социально-экономического развития Оренбургской области (раздел "Туризм") (далее - прогноз).</w:t>
      </w:r>
    </w:p>
    <w:p w:rsidR="008F16E1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7. Д</w:t>
      </w:r>
      <w:r w:rsidR="008F16E1" w:rsidRPr="00726CC5">
        <w:rPr>
          <w:rFonts w:ascii="Times New Roman" w:hAnsi="Times New Roman" w:cs="Times New Roman"/>
          <w:sz w:val="28"/>
          <w:szCs w:val="28"/>
        </w:rPr>
        <w:t>оля молодых людей, участвующих в мероприятиях (конкурсах, фестивалях, олимпиадах) научно-технической направленности, в общем количестве молодежи.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Значение данного показателя (индикатора) рассчитывается по следующей формуле: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Дз=Чз/Чн×100 , где: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Дз - </w:t>
      </w:r>
      <w:r w:rsidRPr="00726CC5">
        <w:rPr>
          <w:rFonts w:ascii="Times New Roman" w:hAnsi="Times New Roman" w:cs="Times New Roman"/>
          <w:sz w:val="28"/>
          <w:szCs w:val="28"/>
        </w:rPr>
        <w:t>Доля молодых людей, участвующих в мероприятиях (конкурсах, фестивалях, олимпиадах) научно-технической направленности;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Чз – общая численность </w:t>
      </w:r>
      <w:r w:rsidR="00F17F3D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молодежи района  от 14 до 35 лет, </w:t>
      </w:r>
      <w:r w:rsidR="00F17F3D" w:rsidRPr="00726CC5">
        <w:rPr>
          <w:rFonts w:ascii="Times New Roman" w:hAnsi="Times New Roman" w:cs="Times New Roman"/>
          <w:sz w:val="28"/>
          <w:szCs w:val="28"/>
        </w:rPr>
        <w:t>согласно данным федерального статистического наблюдения</w:t>
      </w:r>
      <w:r w:rsidRPr="00726CC5">
        <w:rPr>
          <w:rFonts w:ascii="Times New Roman" w:hAnsi="Times New Roman" w:cs="Times New Roman"/>
          <w:sz w:val="28"/>
          <w:szCs w:val="28"/>
        </w:rPr>
        <w:t>;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Чн –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  <w:r w:rsidRPr="00726CC5">
        <w:rPr>
          <w:rFonts w:ascii="Times New Roman" w:hAnsi="Times New Roman" w:cs="Times New Roman"/>
          <w:sz w:val="28"/>
          <w:szCs w:val="28"/>
        </w:rPr>
        <w:t>молодых людей, участвующих в мероприятиях (конкурсах, фестивалях, олимпиадах) научно-технической направленности;</w:t>
      </w:r>
    </w:p>
    <w:p w:rsidR="00E21DFE" w:rsidRPr="00726CC5" w:rsidRDefault="00E21DFE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8. Д</w:t>
      </w:r>
      <w:r w:rsidR="008F16E1" w:rsidRPr="00726CC5">
        <w:rPr>
          <w:rFonts w:ascii="Times New Roman" w:hAnsi="Times New Roman" w:cs="Times New Roman"/>
          <w:sz w:val="28"/>
          <w:szCs w:val="28"/>
        </w:rPr>
        <w:t>оля молодых людей, участвующих в мероприятиях творческой направленности, в общем количестве молодежи</w:t>
      </w:r>
      <w:r w:rsidRPr="00726CC5">
        <w:rPr>
          <w:rFonts w:ascii="Times New Roman" w:hAnsi="Times New Roman" w:cs="Times New Roman"/>
          <w:sz w:val="28"/>
          <w:szCs w:val="28"/>
        </w:rPr>
        <w:t>;</w:t>
      </w:r>
    </w:p>
    <w:p w:rsidR="00E21DFE" w:rsidRPr="00726CC5" w:rsidRDefault="00E21DFE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Значение данного показателя (индикатора) рассчитывается по следующей формуле: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Дз=Чз/Чн×100 , где:</w:t>
      </w:r>
    </w:p>
    <w:p w:rsidR="00E21DFE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Дз - </w:t>
      </w:r>
      <w:r w:rsidRPr="00726CC5">
        <w:rPr>
          <w:rFonts w:ascii="Times New Roman" w:hAnsi="Times New Roman" w:cs="Times New Roman"/>
          <w:sz w:val="28"/>
          <w:szCs w:val="28"/>
        </w:rPr>
        <w:t xml:space="preserve">Доля молодых людей, участвующих в мероприятиях (конкурсах, фестивалях, олимпиадах) </w:t>
      </w:r>
      <w:r w:rsidR="00F17F3D" w:rsidRPr="00726CC5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726CC5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F17F3D" w:rsidRPr="00726CC5" w:rsidRDefault="00E21DFE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Чз – общая численность </w:t>
      </w:r>
      <w:r w:rsidR="00F17F3D" w:rsidRPr="00726CC5">
        <w:rPr>
          <w:rFonts w:ascii="Times New Roman" w:hAnsi="Times New Roman" w:cs="Times New Roman"/>
          <w:color w:val="000000"/>
          <w:sz w:val="28"/>
          <w:szCs w:val="28"/>
        </w:rPr>
        <w:t>молодежи района  от 14 до 35 лет</w:t>
      </w:r>
      <w:r w:rsidR="00F17F3D" w:rsidRPr="00726CC5">
        <w:rPr>
          <w:rFonts w:ascii="Times New Roman" w:hAnsi="Times New Roman" w:cs="Times New Roman"/>
          <w:sz w:val="28"/>
          <w:szCs w:val="28"/>
        </w:rPr>
        <w:t xml:space="preserve"> согласно данным федерального статистического наблюдения;</w:t>
      </w:r>
    </w:p>
    <w:p w:rsidR="00F17F3D" w:rsidRPr="00726CC5" w:rsidRDefault="00F17F3D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1DFE" w:rsidRPr="00726CC5">
        <w:rPr>
          <w:rFonts w:ascii="Times New Roman" w:hAnsi="Times New Roman" w:cs="Times New Roman"/>
          <w:sz w:val="28"/>
          <w:szCs w:val="28"/>
        </w:rPr>
        <w:t xml:space="preserve">Чн – </w:t>
      </w:r>
      <w:r w:rsidR="00E21DFE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  <w:r w:rsidR="00E21DFE" w:rsidRPr="00726CC5">
        <w:rPr>
          <w:rFonts w:ascii="Times New Roman" w:hAnsi="Times New Roman" w:cs="Times New Roman"/>
          <w:sz w:val="28"/>
          <w:szCs w:val="28"/>
        </w:rPr>
        <w:t xml:space="preserve">молодых людей, участвующих в мероприятиях (конкурсах, фестивалях, олимпиадах) </w:t>
      </w:r>
      <w:r w:rsidRPr="00726CC5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E21DFE" w:rsidRPr="00726CC5">
        <w:rPr>
          <w:rFonts w:ascii="Times New Roman" w:hAnsi="Times New Roman" w:cs="Times New Roman"/>
          <w:sz w:val="28"/>
          <w:szCs w:val="28"/>
        </w:rPr>
        <w:t>направленности</w:t>
      </w:r>
      <w:r w:rsidRPr="00726CC5">
        <w:rPr>
          <w:rFonts w:ascii="Times New Roman" w:hAnsi="Times New Roman" w:cs="Times New Roman"/>
          <w:sz w:val="28"/>
          <w:szCs w:val="28"/>
        </w:rPr>
        <w:t>.</w:t>
      </w:r>
    </w:p>
    <w:p w:rsidR="008F16E1" w:rsidRPr="00726CC5" w:rsidRDefault="00F17F3D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9. Д</w:t>
      </w:r>
      <w:r w:rsidR="008F16E1" w:rsidRPr="00726CC5">
        <w:rPr>
          <w:rFonts w:ascii="Times New Roman" w:hAnsi="Times New Roman" w:cs="Times New Roman"/>
          <w:sz w:val="28"/>
          <w:szCs w:val="28"/>
        </w:rPr>
        <w:t>оля молодых людей, участвующих в программах по профессиональной ориентации, временная занятости, в общем количестве молодежи</w:t>
      </w:r>
      <w:r w:rsidRPr="00726CC5">
        <w:rPr>
          <w:rFonts w:ascii="Times New Roman" w:hAnsi="Times New Roman" w:cs="Times New Roman"/>
          <w:sz w:val="28"/>
          <w:szCs w:val="28"/>
        </w:rPr>
        <w:t>.</w:t>
      </w:r>
    </w:p>
    <w:p w:rsidR="00F17F3D" w:rsidRPr="00726CC5" w:rsidRDefault="00F17F3D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Значение данного показателя (индикатора) рассчитывается по следующей формуле:</w:t>
      </w:r>
    </w:p>
    <w:p w:rsidR="00F17F3D" w:rsidRPr="00726CC5" w:rsidRDefault="00F17F3D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Дз=Чз/Чн×100 , где:</w:t>
      </w:r>
    </w:p>
    <w:p w:rsidR="00F17F3D" w:rsidRPr="00726CC5" w:rsidRDefault="00F17F3D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Дз - </w:t>
      </w:r>
      <w:r w:rsidRPr="00726CC5">
        <w:rPr>
          <w:rFonts w:ascii="Times New Roman" w:hAnsi="Times New Roman" w:cs="Times New Roman"/>
          <w:sz w:val="28"/>
          <w:szCs w:val="28"/>
        </w:rPr>
        <w:t>Доля молодых людей, участвующих в программах по профессиональной ориентации, временная занятости, в общем количестве молодежи;</w:t>
      </w:r>
    </w:p>
    <w:p w:rsidR="00F17F3D" w:rsidRPr="00726CC5" w:rsidRDefault="00F17F3D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Чз – общая численность молодежи района от 14 до 35 лет, </w:t>
      </w:r>
      <w:r w:rsidRPr="00726CC5">
        <w:rPr>
          <w:rFonts w:ascii="Times New Roman" w:hAnsi="Times New Roman" w:cs="Times New Roman"/>
          <w:sz w:val="28"/>
          <w:szCs w:val="28"/>
        </w:rPr>
        <w:t>согласно данным федерального статистического наблюдения;</w:t>
      </w:r>
    </w:p>
    <w:p w:rsidR="00F17F3D" w:rsidRPr="00726CC5" w:rsidRDefault="00F17F3D" w:rsidP="00866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Чн –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  <w:r w:rsidRPr="00726CC5">
        <w:rPr>
          <w:rFonts w:ascii="Times New Roman" w:hAnsi="Times New Roman" w:cs="Times New Roman"/>
          <w:sz w:val="28"/>
          <w:szCs w:val="28"/>
        </w:rPr>
        <w:t>молодых людей, участвующих в программах по профе</w:t>
      </w:r>
      <w:r w:rsidR="00142172" w:rsidRPr="00726CC5">
        <w:rPr>
          <w:rFonts w:ascii="Times New Roman" w:hAnsi="Times New Roman" w:cs="Times New Roman"/>
          <w:sz w:val="28"/>
          <w:szCs w:val="28"/>
        </w:rPr>
        <w:t xml:space="preserve">ссиональной ориентации, временной </w:t>
      </w:r>
      <w:r w:rsidRPr="00726CC5">
        <w:rPr>
          <w:rFonts w:ascii="Times New Roman" w:hAnsi="Times New Roman" w:cs="Times New Roman"/>
          <w:sz w:val="28"/>
          <w:szCs w:val="28"/>
        </w:rPr>
        <w:t xml:space="preserve"> занятости.</w:t>
      </w:r>
    </w:p>
    <w:p w:rsidR="008F16E1" w:rsidRPr="00726CC5" w:rsidRDefault="00F17F3D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10.</w:t>
      </w:r>
      <w:r w:rsidR="008F16E1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Д</w:t>
      </w:r>
      <w:r w:rsidR="008F16E1" w:rsidRPr="00726CC5">
        <w:rPr>
          <w:rFonts w:ascii="Times New Roman" w:hAnsi="Times New Roman" w:cs="Times New Roman"/>
          <w:sz w:val="28"/>
          <w:szCs w:val="28"/>
        </w:rPr>
        <w:t>оля молодых людей, принимающих участие в добровольческой деятельности, в общем количестве молодежи</w:t>
      </w:r>
      <w:r w:rsidRPr="00726CC5">
        <w:rPr>
          <w:rFonts w:ascii="Times New Roman" w:hAnsi="Times New Roman" w:cs="Times New Roman"/>
          <w:sz w:val="28"/>
          <w:szCs w:val="28"/>
        </w:rPr>
        <w:t>;</w:t>
      </w:r>
    </w:p>
    <w:p w:rsidR="00142172" w:rsidRPr="00726CC5" w:rsidRDefault="00142172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Значение данного показателя (индикатора) рассчитывается по следующей формуле:</w:t>
      </w:r>
    </w:p>
    <w:p w:rsidR="00142172" w:rsidRPr="00726CC5" w:rsidRDefault="00142172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Дз=Чз/Чн×100 , где:</w:t>
      </w:r>
    </w:p>
    <w:p w:rsidR="00142172" w:rsidRPr="00726CC5" w:rsidRDefault="00142172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Дз - </w:t>
      </w:r>
      <w:r w:rsidRPr="00726CC5">
        <w:rPr>
          <w:rFonts w:ascii="Times New Roman" w:hAnsi="Times New Roman" w:cs="Times New Roman"/>
          <w:sz w:val="28"/>
          <w:szCs w:val="28"/>
        </w:rPr>
        <w:t>доля молодых людей, принимающих участие в добровольческой деятельности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2172" w:rsidRPr="00726CC5" w:rsidRDefault="00142172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Чз – общая численность молодежи района от 14 до 35 лет, </w:t>
      </w:r>
      <w:r w:rsidRPr="00726CC5">
        <w:rPr>
          <w:rFonts w:ascii="Times New Roman" w:hAnsi="Times New Roman" w:cs="Times New Roman"/>
          <w:sz w:val="28"/>
          <w:szCs w:val="28"/>
        </w:rPr>
        <w:t>согласно данным федерального статистического наблюдения.</w:t>
      </w:r>
    </w:p>
    <w:p w:rsidR="00142172" w:rsidRPr="00726CC5" w:rsidRDefault="00142172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Чн –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  <w:r w:rsidRPr="00726CC5">
        <w:rPr>
          <w:rFonts w:ascii="Times New Roman" w:hAnsi="Times New Roman" w:cs="Times New Roman"/>
          <w:sz w:val="28"/>
          <w:szCs w:val="28"/>
        </w:rPr>
        <w:t>молодых людей, принимающих участие в добровольческой деятельности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16E1" w:rsidRPr="00726CC5" w:rsidRDefault="00142172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11.</w:t>
      </w:r>
      <w:r w:rsidR="008F16E1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Д</w:t>
      </w:r>
      <w:r w:rsidR="008F16E1" w:rsidRPr="00726CC5">
        <w:rPr>
          <w:rFonts w:ascii="Times New Roman" w:hAnsi="Times New Roman" w:cs="Times New Roman"/>
          <w:sz w:val="28"/>
          <w:szCs w:val="28"/>
        </w:rPr>
        <w:t>оля молодых людей, участвующих в деятельности детских и молодежных общественных объединений, в общем количестве молодежи</w:t>
      </w:r>
      <w:r w:rsidRPr="00726CC5">
        <w:rPr>
          <w:rFonts w:ascii="Times New Roman" w:hAnsi="Times New Roman" w:cs="Times New Roman"/>
          <w:sz w:val="28"/>
          <w:szCs w:val="28"/>
        </w:rPr>
        <w:t>.</w:t>
      </w:r>
    </w:p>
    <w:p w:rsidR="00142172" w:rsidRPr="00726CC5" w:rsidRDefault="00142172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>Значение данного показателя (индикатора) рассчитывается по следующей формуле:</w:t>
      </w:r>
    </w:p>
    <w:p w:rsidR="00142172" w:rsidRPr="00726CC5" w:rsidRDefault="00142172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Дз=Чз/Чн×100 , где:</w:t>
      </w:r>
    </w:p>
    <w:p w:rsidR="00142172" w:rsidRPr="00726CC5" w:rsidRDefault="00142172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Дз - </w:t>
      </w:r>
      <w:r w:rsidRPr="00726CC5">
        <w:rPr>
          <w:rFonts w:ascii="Times New Roman" w:hAnsi="Times New Roman" w:cs="Times New Roman"/>
          <w:sz w:val="28"/>
          <w:szCs w:val="28"/>
        </w:rPr>
        <w:t>доля молодых людей, участвующих в деятельности детских и молодежных общественных объединений, в общем количестве молодежи.</w:t>
      </w:r>
    </w:p>
    <w:p w:rsidR="00142172" w:rsidRPr="00726CC5" w:rsidRDefault="00142172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Чз – общая численность молодых людей в возрасте от 10 до 35 лет, </w:t>
      </w:r>
      <w:r w:rsidRPr="00726CC5">
        <w:rPr>
          <w:rFonts w:ascii="Times New Roman" w:hAnsi="Times New Roman" w:cs="Times New Roman"/>
          <w:sz w:val="28"/>
          <w:szCs w:val="28"/>
        </w:rPr>
        <w:t>согласно данным федерального статистического наблюдения.</w:t>
      </w:r>
    </w:p>
    <w:p w:rsidR="00142172" w:rsidRPr="00726CC5" w:rsidRDefault="00142172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Чн – </w:t>
      </w: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</w:t>
      </w:r>
      <w:r w:rsidRPr="00726CC5">
        <w:rPr>
          <w:rFonts w:ascii="Times New Roman" w:hAnsi="Times New Roman" w:cs="Times New Roman"/>
          <w:sz w:val="28"/>
          <w:szCs w:val="28"/>
        </w:rPr>
        <w:t>молодых людей, участвующих в деятельности детских и молодежных общественных объединений</w:t>
      </w:r>
      <w:r w:rsidR="00B90278" w:rsidRPr="00726CC5">
        <w:rPr>
          <w:rFonts w:ascii="Times New Roman" w:hAnsi="Times New Roman" w:cs="Times New Roman"/>
          <w:sz w:val="28"/>
          <w:szCs w:val="28"/>
        </w:rPr>
        <w:t>.</w:t>
      </w:r>
    </w:p>
    <w:p w:rsidR="00142172" w:rsidRPr="00726CC5" w:rsidRDefault="00142172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12.</w:t>
      </w:r>
      <w:r w:rsidR="008F16E1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="00B90278" w:rsidRPr="00726CC5">
        <w:rPr>
          <w:rFonts w:ascii="Times New Roman" w:hAnsi="Times New Roman" w:cs="Times New Roman"/>
          <w:sz w:val="28"/>
          <w:szCs w:val="28"/>
        </w:rPr>
        <w:t>К</w:t>
      </w:r>
      <w:r w:rsidR="008F16E1" w:rsidRPr="00726CC5">
        <w:rPr>
          <w:rFonts w:ascii="Times New Roman" w:hAnsi="Times New Roman" w:cs="Times New Roman"/>
          <w:sz w:val="28"/>
          <w:szCs w:val="28"/>
        </w:rPr>
        <w:t xml:space="preserve">оличество молодых людей, находящихся в трудной жизненной ситуации, вовлеченных в проект и программы в сфере реабилитации, социальной адаптации профессионального </w:t>
      </w:r>
      <w:r w:rsidRPr="00726CC5">
        <w:rPr>
          <w:rFonts w:ascii="Times New Roman" w:hAnsi="Times New Roman" w:cs="Times New Roman"/>
          <w:sz w:val="28"/>
          <w:szCs w:val="28"/>
        </w:rPr>
        <w:t>поведения.</w:t>
      </w:r>
    </w:p>
    <w:p w:rsidR="00B90278" w:rsidRPr="00726CC5" w:rsidRDefault="00B90278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Значение показателя складывается из количество молодых людей, находящихся в трудной жизненной ситуации, вовлеченных в проект и программы в сфере реабилитации, социальной адаптации профессионального поведения</w:t>
      </w:r>
    </w:p>
    <w:p w:rsidR="008F16E1" w:rsidRPr="00726CC5" w:rsidRDefault="00142172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13.</w:t>
      </w:r>
      <w:r w:rsidR="00B90278" w:rsidRPr="00726CC5">
        <w:rPr>
          <w:rFonts w:ascii="Times New Roman" w:hAnsi="Times New Roman" w:cs="Times New Roman"/>
          <w:sz w:val="28"/>
          <w:szCs w:val="28"/>
        </w:rPr>
        <w:t xml:space="preserve"> К</w:t>
      </w:r>
      <w:r w:rsidR="008F16E1" w:rsidRPr="00726CC5">
        <w:rPr>
          <w:rFonts w:ascii="Times New Roman" w:hAnsi="Times New Roman" w:cs="Times New Roman"/>
          <w:sz w:val="28"/>
          <w:szCs w:val="28"/>
        </w:rPr>
        <w:t>оличество молодых людей, вовлеченных в мероприятия по укреплению института молодой семьи, пропаганде репродуктивного поведения, направле</w:t>
      </w:r>
      <w:r w:rsidR="00B90278" w:rsidRPr="00726CC5">
        <w:rPr>
          <w:rFonts w:ascii="Times New Roman" w:hAnsi="Times New Roman" w:cs="Times New Roman"/>
          <w:sz w:val="28"/>
          <w:szCs w:val="28"/>
        </w:rPr>
        <w:t>нного на увеличение рождаемости в районе</w:t>
      </w:r>
      <w:r w:rsidR="008F16E1" w:rsidRPr="00726CC5">
        <w:rPr>
          <w:rFonts w:ascii="Times New Roman" w:hAnsi="Times New Roman" w:cs="Times New Roman"/>
          <w:sz w:val="28"/>
          <w:szCs w:val="28"/>
        </w:rPr>
        <w:t xml:space="preserve"> Формирование установок ответственного родительства</w:t>
      </w:r>
      <w:r w:rsidR="00B90278" w:rsidRPr="00726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278" w:rsidRPr="00726CC5" w:rsidRDefault="00B90278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lastRenderedPageBreak/>
        <w:t xml:space="preserve">           Значение данного показателя складывается из количества молодых людей, вовлеченных в мероприятия по укреплению института молодой семьи, пропаганде репродуктивного поведения, направленного на увеличение рождаемости в районе.</w:t>
      </w:r>
    </w:p>
    <w:p w:rsidR="00B56873" w:rsidRPr="00726CC5" w:rsidRDefault="000C1ED1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    Сведения о показателях (индикаторах) Программы представлены в приложении № 1.</w:t>
      </w:r>
    </w:p>
    <w:p w:rsidR="000C1ED1" w:rsidRPr="00726CC5" w:rsidRDefault="000C1ED1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19E0" w:rsidRPr="00726CC5" w:rsidRDefault="00A819E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="00F1485A" w:rsidRPr="00726CC5">
        <w:rPr>
          <w:rFonts w:ascii="Times New Roman" w:hAnsi="Times New Roman" w:cs="Times New Roman"/>
          <w:bCs/>
          <w:sz w:val="28"/>
          <w:szCs w:val="28"/>
        </w:rPr>
        <w:t>П</w:t>
      </w:r>
      <w:r w:rsidR="00F1485A" w:rsidRPr="00726CC5">
        <w:rPr>
          <w:rFonts w:ascii="Times New Roman" w:eastAsia="Times New Roman" w:hAnsi="Times New Roman" w:cs="Times New Roman"/>
          <w:sz w:val="28"/>
          <w:szCs w:val="28"/>
        </w:rPr>
        <w:t>еречень подпрограмм, ведомственных целевых программ и основных мероприятий муниципальной программы.</w:t>
      </w:r>
    </w:p>
    <w:p w:rsidR="00A819E0" w:rsidRPr="00726CC5" w:rsidRDefault="00A819E0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9B" w:rsidRPr="00726CC5" w:rsidRDefault="00F1485A" w:rsidP="00866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5B9B" w:rsidRPr="00726CC5">
        <w:rPr>
          <w:rFonts w:ascii="Times New Roman" w:hAnsi="Times New Roman" w:cs="Times New Roman"/>
          <w:sz w:val="28"/>
          <w:szCs w:val="28"/>
        </w:rPr>
        <w:t>Приоритетные проекты (программы), региональные проекты, реализуемые в рамках Программы, отсутствуют. Ведомственные целевые</w:t>
      </w:r>
      <w:r w:rsidR="00365B9B" w:rsidRPr="00726CC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65B9B" w:rsidRPr="00726CC5">
        <w:rPr>
          <w:rFonts w:ascii="Times New Roman" w:hAnsi="Times New Roman" w:cs="Times New Roman"/>
          <w:sz w:val="28"/>
          <w:szCs w:val="28"/>
        </w:rPr>
        <w:t>ы отсутствуют.</w:t>
      </w:r>
    </w:p>
    <w:p w:rsidR="00F63DFF" w:rsidRPr="00726CC5" w:rsidRDefault="00365B9B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85A" w:rsidRPr="00726CC5">
        <w:rPr>
          <w:rFonts w:ascii="Times New Roman" w:eastAsia="Times New Roman" w:hAnsi="Times New Roman" w:cs="Times New Roman"/>
          <w:sz w:val="28"/>
          <w:szCs w:val="28"/>
        </w:rPr>
        <w:t xml:space="preserve">Перечень подпрограмм и основных мероприятий МП приводится в приложении </w:t>
      </w:r>
      <w:r w:rsidR="00A819E0" w:rsidRPr="00726CC5">
        <w:rPr>
          <w:rFonts w:ascii="Times New Roman" w:hAnsi="Times New Roman" w:cs="Times New Roman"/>
          <w:sz w:val="28"/>
          <w:szCs w:val="28"/>
        </w:rPr>
        <w:t>№ 2 к Программе.</w:t>
      </w:r>
      <w:r w:rsidR="00F1485A" w:rsidRPr="00726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9E0" w:rsidRPr="00726CC5" w:rsidRDefault="00A819E0" w:rsidP="00866F2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F1485A" w:rsidRPr="00726CC5" w:rsidRDefault="00A819E0" w:rsidP="00866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IV. </w:t>
      </w:r>
      <w:r w:rsidR="00F1485A" w:rsidRPr="00726CC5">
        <w:rPr>
          <w:rFonts w:ascii="Times New Roman" w:hAnsi="Times New Roman" w:cs="Times New Roman"/>
          <w:sz w:val="28"/>
          <w:szCs w:val="28"/>
        </w:rPr>
        <w:t>Р</w:t>
      </w:r>
      <w:r w:rsidR="00F1485A" w:rsidRPr="00726CC5">
        <w:rPr>
          <w:rFonts w:ascii="Times New Roman" w:eastAsia="Times New Roman" w:hAnsi="Times New Roman" w:cs="Times New Roman"/>
          <w:sz w:val="28"/>
          <w:szCs w:val="28"/>
        </w:rPr>
        <w:t>есурсное обеспечение реализации муниципальной программы.</w:t>
      </w:r>
    </w:p>
    <w:p w:rsidR="00A819E0" w:rsidRPr="00726CC5" w:rsidRDefault="00A819E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7314" w:rsidRPr="00726CC5" w:rsidRDefault="00A819E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3 к Программе.</w:t>
      </w:r>
    </w:p>
    <w:p w:rsidR="00797314" w:rsidRPr="00726CC5" w:rsidRDefault="00797314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314" w:rsidRPr="00726CC5" w:rsidRDefault="00A90447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>V. План реализации Программы</w:t>
      </w:r>
    </w:p>
    <w:p w:rsidR="00797314" w:rsidRPr="00726CC5" w:rsidRDefault="00A90447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План реализации Программы содержит информацию в разрезе</w:t>
      </w:r>
      <w:r w:rsidR="00797314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основных мероприятий для каждого показателя (индикатора), а также</w:t>
      </w:r>
      <w:r w:rsidR="00797314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контрольных событий.</w:t>
      </w:r>
      <w:r w:rsidR="00797314" w:rsidRPr="00726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План реализации Программы представлен в приложении №</w:t>
      </w:r>
      <w:r w:rsidR="006A5100" w:rsidRPr="00726CC5">
        <w:rPr>
          <w:rFonts w:ascii="Times New Roman" w:hAnsi="Times New Roman" w:cs="Times New Roman"/>
          <w:sz w:val="28"/>
          <w:szCs w:val="28"/>
        </w:rPr>
        <w:t xml:space="preserve"> 4</w:t>
      </w:r>
      <w:r w:rsidRPr="00726CC5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797314" w:rsidRPr="00726CC5">
        <w:rPr>
          <w:rFonts w:ascii="Times New Roman" w:hAnsi="Times New Roman" w:cs="Times New Roman"/>
          <w:sz w:val="28"/>
          <w:szCs w:val="28"/>
        </w:rPr>
        <w:t>.</w:t>
      </w:r>
    </w:p>
    <w:p w:rsidR="00F63DFF" w:rsidRPr="00726CC5" w:rsidRDefault="00F63DFF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278" w:rsidRPr="00726CC5" w:rsidRDefault="00B90278" w:rsidP="00866F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26CC5">
        <w:rPr>
          <w:rFonts w:ascii="Times New Roman" w:hAnsi="Times New Roman" w:cs="Times New Roman"/>
          <w:sz w:val="28"/>
          <w:szCs w:val="28"/>
        </w:rPr>
        <w:t>. Обоснование необходимости применения и</w:t>
      </w:r>
    </w:p>
    <w:p w:rsidR="00B90278" w:rsidRPr="00726CC5" w:rsidRDefault="00B90278" w:rsidP="00866F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описания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муниципальной программы, а также ресурсное обеспечение реализации муниципальной программы за счет налоговых и неналоговых расходов.</w:t>
      </w:r>
    </w:p>
    <w:p w:rsidR="00B90278" w:rsidRPr="00726CC5" w:rsidRDefault="00B90278" w:rsidP="00866F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0278" w:rsidRPr="00726CC5" w:rsidRDefault="00B90278" w:rsidP="00866F2A">
      <w:pPr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В рамках реализации Программы налоговые, таможенные, тарифные, кредитные и иные инструменты (налоговых и неналоговых расходов) не предусмотрены.</w:t>
      </w:r>
    </w:p>
    <w:p w:rsidR="00B90278" w:rsidRPr="00726CC5" w:rsidRDefault="00B90278" w:rsidP="00866F2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144E" w:rsidRDefault="00EB144E" w:rsidP="00F63D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  <w:sectPr w:rsidR="00EB144E" w:rsidSect="00797314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tbl>
      <w:tblPr>
        <w:tblStyle w:val="a3"/>
        <w:tblW w:w="5670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5E1CB1" w:rsidRPr="00726CC5" w:rsidTr="005E1CB1">
        <w:tc>
          <w:tcPr>
            <w:tcW w:w="5670" w:type="dxa"/>
          </w:tcPr>
          <w:p w:rsidR="005E1CB1" w:rsidRPr="00726CC5" w:rsidRDefault="005E1CB1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</w:t>
            </w:r>
          </w:p>
          <w:p w:rsidR="005E1CB1" w:rsidRPr="00726CC5" w:rsidRDefault="005E1CB1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5E1CB1" w:rsidRPr="00726CC5" w:rsidRDefault="005E1CB1" w:rsidP="00E32EEC">
            <w:pPr>
              <w:pStyle w:val="2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«Развитие физической культуры, спорта, туризма и молодежной политики</w:t>
            </w:r>
            <w:r w:rsidRPr="00726CC5">
              <w:rPr>
                <w:b/>
                <w:sz w:val="28"/>
                <w:szCs w:val="28"/>
              </w:rPr>
              <w:t xml:space="preserve"> </w:t>
            </w:r>
            <w:r w:rsidRPr="00726CC5">
              <w:rPr>
                <w:sz w:val="28"/>
                <w:szCs w:val="28"/>
              </w:rPr>
              <w:t>в муниципальном образовании</w:t>
            </w:r>
          </w:p>
          <w:p w:rsidR="005E1CB1" w:rsidRPr="00726CC5" w:rsidRDefault="005E1CB1" w:rsidP="001B76BC">
            <w:pPr>
              <w:pStyle w:val="2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Беляевский район»</w:t>
            </w:r>
          </w:p>
        </w:tc>
      </w:tr>
    </w:tbl>
    <w:p w:rsidR="005E1CB1" w:rsidRPr="00726CC5" w:rsidRDefault="005E1CB1" w:rsidP="005E1CB1">
      <w:pPr>
        <w:spacing w:after="0"/>
        <w:contextualSpacing/>
        <w:rPr>
          <w:rFonts w:ascii="Times New Roman" w:hAnsi="Times New Roman" w:cs="Times New Roman"/>
        </w:rPr>
      </w:pPr>
      <w:r w:rsidRPr="00726CC5">
        <w:rPr>
          <w:rFonts w:ascii="Times New Roman" w:hAnsi="Times New Roman" w:cs="Times New Roman"/>
        </w:rPr>
        <w:t xml:space="preserve">                                                           </w:t>
      </w:r>
    </w:p>
    <w:p w:rsidR="00B90278" w:rsidRPr="00726CC5" w:rsidRDefault="00797314" w:rsidP="00B9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90278" w:rsidRPr="00726C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bCs/>
          <w:sz w:val="28"/>
          <w:szCs w:val="28"/>
        </w:rPr>
        <w:t xml:space="preserve">о показателях (индикаторах) </w:t>
      </w:r>
      <w:r w:rsidR="00B90278" w:rsidRPr="00726CC5">
        <w:rPr>
          <w:rFonts w:ascii="Times New Roman" w:hAnsi="Times New Roman" w:cs="Times New Roman"/>
          <w:bCs/>
          <w:sz w:val="28"/>
          <w:szCs w:val="28"/>
        </w:rPr>
        <w:t>муниципальной п</w:t>
      </w:r>
      <w:r w:rsidRPr="00726CC5">
        <w:rPr>
          <w:rFonts w:ascii="Times New Roman" w:hAnsi="Times New Roman" w:cs="Times New Roman"/>
          <w:bCs/>
          <w:sz w:val="28"/>
          <w:szCs w:val="28"/>
        </w:rPr>
        <w:t xml:space="preserve">рограммы, </w:t>
      </w:r>
    </w:p>
    <w:p w:rsidR="005E1CB1" w:rsidRPr="00726CC5" w:rsidRDefault="00797314" w:rsidP="00B90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подпрограмм </w:t>
      </w:r>
      <w:r w:rsidR="00B90278" w:rsidRPr="00726CC5">
        <w:rPr>
          <w:rFonts w:ascii="Times New Roman" w:hAnsi="Times New Roman" w:cs="Times New Roman"/>
          <w:bCs/>
          <w:sz w:val="28"/>
          <w:szCs w:val="28"/>
        </w:rPr>
        <w:t>муниципальной п</w:t>
      </w:r>
      <w:r w:rsidRPr="00726CC5">
        <w:rPr>
          <w:rFonts w:ascii="Times New Roman" w:hAnsi="Times New Roman" w:cs="Times New Roman"/>
          <w:bCs/>
          <w:sz w:val="28"/>
          <w:szCs w:val="28"/>
        </w:rPr>
        <w:t>рограммы и их значениях</w:t>
      </w:r>
    </w:p>
    <w:tbl>
      <w:tblPr>
        <w:tblStyle w:val="a3"/>
        <w:tblW w:w="15134" w:type="dxa"/>
        <w:tblLayout w:type="fixed"/>
        <w:tblLook w:val="04A0"/>
      </w:tblPr>
      <w:tblGrid>
        <w:gridCol w:w="666"/>
        <w:gridCol w:w="5254"/>
        <w:gridCol w:w="1701"/>
        <w:gridCol w:w="1134"/>
        <w:gridCol w:w="1134"/>
        <w:gridCol w:w="992"/>
        <w:gridCol w:w="993"/>
        <w:gridCol w:w="1134"/>
        <w:gridCol w:w="1080"/>
        <w:gridCol w:w="54"/>
        <w:gridCol w:w="6"/>
        <w:gridCol w:w="986"/>
      </w:tblGrid>
      <w:tr w:rsidR="00FD3D19" w:rsidRPr="00726CC5" w:rsidTr="001B76BC">
        <w:trPr>
          <w:trHeight w:val="315"/>
        </w:trPr>
        <w:tc>
          <w:tcPr>
            <w:tcW w:w="666" w:type="dxa"/>
            <w:vMerge w:val="restart"/>
          </w:tcPr>
          <w:p w:rsidR="00FD3D19" w:rsidRPr="00726CC5" w:rsidRDefault="00FD3D19" w:rsidP="00E3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54" w:type="dxa"/>
            <w:vMerge w:val="restart"/>
          </w:tcPr>
          <w:p w:rsidR="00FD3D19" w:rsidRPr="00726CC5" w:rsidRDefault="00FD3D19" w:rsidP="00E3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</w:tcPr>
          <w:p w:rsidR="00FD3D19" w:rsidRPr="00726CC5" w:rsidRDefault="00FD3D19" w:rsidP="00E3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</w:rPr>
              <w:t>Характеристика показателя (индикатора)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D3D19" w:rsidRPr="00726CC5" w:rsidRDefault="00FD3D19" w:rsidP="00FD3D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7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D3D19" w:rsidRPr="00726CC5" w:rsidRDefault="00FD3D19" w:rsidP="00E3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</w:tr>
      <w:tr w:rsidR="001B76BC" w:rsidRPr="00726CC5" w:rsidTr="001B76BC">
        <w:trPr>
          <w:trHeight w:val="330"/>
        </w:trPr>
        <w:tc>
          <w:tcPr>
            <w:tcW w:w="666" w:type="dxa"/>
            <w:vMerge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vMerge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C" w:rsidRPr="00B43421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342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726CC5" w:rsidRDefault="001B76BC" w:rsidP="00B43421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726CC5" w:rsidRDefault="001B76BC" w:rsidP="00E32EEC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2021</w:t>
            </w:r>
          </w:p>
          <w:p w:rsidR="001B76BC" w:rsidRPr="00726CC5" w:rsidRDefault="001B76BC" w:rsidP="00E32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726CC5" w:rsidRDefault="001B76BC" w:rsidP="00E32EEC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2022</w:t>
            </w:r>
          </w:p>
          <w:p w:rsidR="001B76BC" w:rsidRPr="00726CC5" w:rsidRDefault="001B76BC" w:rsidP="00E32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726CC5" w:rsidRDefault="001B76BC" w:rsidP="00B43421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BC" w:rsidRPr="00726CC5" w:rsidRDefault="001B76BC" w:rsidP="00E32EEC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2024</w:t>
            </w:r>
          </w:p>
        </w:tc>
      </w:tr>
      <w:tr w:rsidR="001B76BC" w:rsidRPr="00726CC5" w:rsidTr="001B76BC">
        <w:trPr>
          <w:trHeight w:val="330"/>
        </w:trPr>
        <w:tc>
          <w:tcPr>
            <w:tcW w:w="666" w:type="dxa"/>
          </w:tcPr>
          <w:p w:rsidR="001B76BC" w:rsidRPr="00B43421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34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4" w:type="dxa"/>
          </w:tcPr>
          <w:p w:rsidR="001B76BC" w:rsidRPr="00B43421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34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B76BC" w:rsidRPr="00B43421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34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BC" w:rsidRPr="00B43421" w:rsidRDefault="001B76BC" w:rsidP="00FD3D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34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6BC" w:rsidRPr="00B43421" w:rsidRDefault="001B76BC" w:rsidP="00FD3D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34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34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34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34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34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BC" w:rsidRPr="00B43421" w:rsidRDefault="001B76BC" w:rsidP="001B76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3421">
              <w:rPr>
                <w:rFonts w:ascii="Times New Roman" w:hAnsi="Times New Roman" w:cs="Times New Roman"/>
              </w:rPr>
              <w:t>10</w:t>
            </w:r>
          </w:p>
        </w:tc>
      </w:tr>
      <w:tr w:rsidR="00FD3D19" w:rsidRPr="00726CC5" w:rsidTr="00F63DFF">
        <w:trPr>
          <w:trHeight w:val="330"/>
        </w:trPr>
        <w:tc>
          <w:tcPr>
            <w:tcW w:w="15134" w:type="dxa"/>
            <w:gridSpan w:val="12"/>
            <w:tcBorders>
              <w:bottom w:val="single" w:sz="4" w:space="0" w:color="auto"/>
            </w:tcBorders>
          </w:tcPr>
          <w:p w:rsidR="00FD3D19" w:rsidRPr="00726CC5" w:rsidRDefault="00FD3D19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D3D19" w:rsidRPr="00726CC5" w:rsidRDefault="00B90278" w:rsidP="001B76BC">
            <w:pPr>
              <w:pStyle w:val="2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26CC5">
              <w:rPr>
                <w:sz w:val="24"/>
                <w:szCs w:val="24"/>
              </w:rPr>
              <w:t>«Р</w:t>
            </w:r>
            <w:r w:rsidR="00FD3D19" w:rsidRPr="00726CC5">
              <w:rPr>
                <w:sz w:val="24"/>
                <w:szCs w:val="24"/>
              </w:rPr>
              <w:t>азвитие физической культуры, спорта, туризма и молодежной политики</w:t>
            </w:r>
            <w:r w:rsidR="00FD3D19" w:rsidRPr="00726CC5">
              <w:rPr>
                <w:b/>
                <w:sz w:val="24"/>
                <w:szCs w:val="24"/>
              </w:rPr>
              <w:t xml:space="preserve"> </w:t>
            </w:r>
            <w:r w:rsidR="00FD3D19" w:rsidRPr="00726CC5">
              <w:rPr>
                <w:sz w:val="24"/>
                <w:szCs w:val="24"/>
              </w:rPr>
              <w:t>в муниципальном образовании Беляевский район»</w:t>
            </w:r>
          </w:p>
        </w:tc>
      </w:tr>
      <w:tr w:rsidR="006316AD" w:rsidRPr="00726CC5" w:rsidTr="006316AD">
        <w:trPr>
          <w:trHeight w:val="439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AD" w:rsidRPr="00726CC5" w:rsidRDefault="006316AD" w:rsidP="00E32EEC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26CC5">
              <w:rPr>
                <w:bCs/>
                <w:sz w:val="24"/>
                <w:szCs w:val="24"/>
              </w:rPr>
              <w:t>Подпрограмма 1 "Развитие физической культуры и массового спорта"</w:t>
            </w:r>
          </w:p>
        </w:tc>
      </w:tr>
      <w:tr w:rsidR="003953AE" w:rsidRPr="00726CC5" w:rsidTr="001B76BC">
        <w:trPr>
          <w:trHeight w:val="330"/>
        </w:trPr>
        <w:tc>
          <w:tcPr>
            <w:tcW w:w="666" w:type="dxa"/>
          </w:tcPr>
          <w:p w:rsidR="003953AE" w:rsidRPr="00B43421" w:rsidRDefault="003953AE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</w:tcPr>
          <w:p w:rsidR="003953AE" w:rsidRPr="00B43421" w:rsidRDefault="003953AE" w:rsidP="00C009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Доля жителей Беляевского района систематически за</w:t>
            </w:r>
            <w:r w:rsidRPr="00B43421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нимающихся физкультурой и спортом</w:t>
            </w:r>
          </w:p>
        </w:tc>
        <w:tc>
          <w:tcPr>
            <w:tcW w:w="1701" w:type="dxa"/>
          </w:tcPr>
          <w:p w:rsidR="003953AE" w:rsidRPr="00B43421" w:rsidRDefault="003953AE" w:rsidP="0055242F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53AE" w:rsidRPr="00B43421" w:rsidRDefault="003953AE" w:rsidP="00F73546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53AE" w:rsidRPr="00B43421" w:rsidRDefault="003953AE" w:rsidP="00962C2C">
            <w:pPr>
              <w:pStyle w:val="11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3E6241">
            <w:pPr>
              <w:pStyle w:val="11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3E6241">
            <w:pPr>
              <w:pStyle w:val="1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962C2C">
            <w:pPr>
              <w:pStyle w:val="1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3E6241">
            <w:pPr>
              <w:pStyle w:val="1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47,0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3AE" w:rsidRPr="00B43421" w:rsidRDefault="003953AE" w:rsidP="001B76B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47,0</w:t>
            </w:r>
          </w:p>
        </w:tc>
      </w:tr>
      <w:tr w:rsidR="003953AE" w:rsidRPr="00726CC5" w:rsidTr="001B76BC">
        <w:trPr>
          <w:trHeight w:val="330"/>
        </w:trPr>
        <w:tc>
          <w:tcPr>
            <w:tcW w:w="666" w:type="dxa"/>
          </w:tcPr>
          <w:p w:rsidR="003953AE" w:rsidRPr="00B43421" w:rsidRDefault="003953AE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</w:tcPr>
          <w:p w:rsidR="003953AE" w:rsidRPr="00B43421" w:rsidRDefault="003953AE" w:rsidP="003E6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Доля учащихся систематически занимающихся физкультурой и спортом</w:t>
            </w:r>
          </w:p>
        </w:tc>
        <w:tc>
          <w:tcPr>
            <w:tcW w:w="1701" w:type="dxa"/>
          </w:tcPr>
          <w:p w:rsidR="003953AE" w:rsidRPr="00B43421" w:rsidRDefault="003953AE" w:rsidP="0055242F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53AE" w:rsidRPr="00B43421" w:rsidRDefault="003953AE" w:rsidP="00F73546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53AE" w:rsidRPr="00B43421" w:rsidRDefault="003953AE" w:rsidP="00962C2C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3E6241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3E6241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962C2C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3E6241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3AE" w:rsidRPr="00B43421" w:rsidRDefault="003953AE" w:rsidP="003E6241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100,0</w:t>
            </w:r>
          </w:p>
        </w:tc>
      </w:tr>
      <w:tr w:rsidR="003953AE" w:rsidRPr="00726CC5" w:rsidTr="001B76BC">
        <w:trPr>
          <w:trHeight w:val="330"/>
        </w:trPr>
        <w:tc>
          <w:tcPr>
            <w:tcW w:w="666" w:type="dxa"/>
          </w:tcPr>
          <w:p w:rsidR="003953AE" w:rsidRPr="00B43421" w:rsidRDefault="003953AE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</w:tcPr>
          <w:p w:rsidR="003953AE" w:rsidRPr="00B43421" w:rsidRDefault="003953AE" w:rsidP="003E6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систематически занимающихся физкульту</w:t>
            </w:r>
            <w:r w:rsidRPr="00B43421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и спортом</w:t>
            </w:r>
          </w:p>
        </w:tc>
        <w:tc>
          <w:tcPr>
            <w:tcW w:w="1701" w:type="dxa"/>
          </w:tcPr>
          <w:p w:rsidR="003953AE" w:rsidRPr="00B43421" w:rsidRDefault="003953AE" w:rsidP="0055242F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53AE" w:rsidRPr="00B43421" w:rsidRDefault="003953AE" w:rsidP="00F73546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53AE" w:rsidRPr="00B43421" w:rsidRDefault="003953AE" w:rsidP="00962C2C">
            <w:pPr>
              <w:pStyle w:val="11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3E6241">
            <w:pPr>
              <w:pStyle w:val="11"/>
              <w:shd w:val="clear" w:color="auto" w:fill="auto"/>
              <w:spacing w:before="0" w:line="240" w:lineRule="auto"/>
              <w:ind w:left="280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3E6241">
            <w:pPr>
              <w:pStyle w:val="1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962C2C">
            <w:pPr>
              <w:pStyle w:val="1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AE" w:rsidRPr="00B43421" w:rsidRDefault="003953AE" w:rsidP="003E6241">
            <w:pPr>
              <w:pStyle w:val="11"/>
              <w:shd w:val="clear" w:color="auto" w:fill="auto"/>
              <w:spacing w:before="0" w:line="240" w:lineRule="auto"/>
              <w:ind w:left="300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3AE" w:rsidRPr="00B43421" w:rsidRDefault="003953AE" w:rsidP="001B76B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43421">
              <w:rPr>
                <w:sz w:val="24"/>
                <w:szCs w:val="24"/>
              </w:rPr>
              <w:t xml:space="preserve"> 5,5</w:t>
            </w:r>
          </w:p>
        </w:tc>
      </w:tr>
      <w:tr w:rsidR="00F73546" w:rsidRPr="00726CC5" w:rsidTr="003E6241">
        <w:trPr>
          <w:trHeight w:val="330"/>
        </w:trPr>
        <w:tc>
          <w:tcPr>
            <w:tcW w:w="15134" w:type="dxa"/>
            <w:gridSpan w:val="12"/>
          </w:tcPr>
          <w:p w:rsidR="00F73546" w:rsidRPr="00B43421" w:rsidRDefault="00F73546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 "Совершенствование системы подготовки спортивного резерва и спорта высших достижений"</w:t>
            </w:r>
          </w:p>
        </w:tc>
      </w:tr>
      <w:tr w:rsidR="001B76BC" w:rsidRPr="00726CC5" w:rsidTr="001B76BC">
        <w:trPr>
          <w:trHeight w:val="330"/>
        </w:trPr>
        <w:tc>
          <w:tcPr>
            <w:tcW w:w="666" w:type="dxa"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</w:tcPr>
          <w:p w:rsidR="001B76BC" w:rsidRPr="00B43421" w:rsidRDefault="001B76BC" w:rsidP="00EB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 xml:space="preserve">Доля лиц в возрасте 6-15 лет, занимающихся в учреждениях спортивной направленности, в общей численности лиц в возрасте 6 - 15 лет </w:t>
            </w:r>
          </w:p>
        </w:tc>
        <w:tc>
          <w:tcPr>
            <w:tcW w:w="1701" w:type="dxa"/>
          </w:tcPr>
          <w:p w:rsidR="001B76BC" w:rsidRPr="00B43421" w:rsidRDefault="001B76BC" w:rsidP="0055242F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BC" w:rsidRPr="00B43421" w:rsidRDefault="001B76BC" w:rsidP="00F73546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6BC" w:rsidRPr="00B43421" w:rsidRDefault="001B76BC" w:rsidP="00FD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BC" w:rsidRPr="00B43421" w:rsidRDefault="00241EF1" w:rsidP="00FD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BC" w:rsidRPr="00B43421" w:rsidRDefault="00241EF1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BC" w:rsidRPr="00B43421" w:rsidRDefault="00241EF1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BC" w:rsidRPr="00B43421" w:rsidRDefault="00241EF1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BC" w:rsidRPr="00B43421" w:rsidRDefault="001B76BC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BC" w:rsidRPr="00B43421" w:rsidRDefault="001B76BC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BC" w:rsidRPr="00B43421" w:rsidRDefault="001B76BC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5242F" w:rsidRPr="00726CC5" w:rsidTr="003E6241">
        <w:trPr>
          <w:trHeight w:val="330"/>
        </w:trPr>
        <w:tc>
          <w:tcPr>
            <w:tcW w:w="15134" w:type="dxa"/>
            <w:gridSpan w:val="12"/>
          </w:tcPr>
          <w:p w:rsidR="0055242F" w:rsidRPr="00B43421" w:rsidRDefault="0055242F" w:rsidP="00552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 "Строительство и реконструкция спортивных объектов, модернизация материально-технической базы</w:t>
            </w:r>
          </w:p>
          <w:p w:rsidR="0055242F" w:rsidRPr="00B43421" w:rsidRDefault="0055242F" w:rsidP="0055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bCs/>
                <w:sz w:val="24"/>
                <w:szCs w:val="24"/>
              </w:rPr>
              <w:t>для занятий физической культурой и спортом"</w:t>
            </w:r>
          </w:p>
        </w:tc>
      </w:tr>
      <w:tr w:rsidR="001B76BC" w:rsidRPr="00726CC5" w:rsidTr="001B76BC">
        <w:trPr>
          <w:trHeight w:val="330"/>
        </w:trPr>
        <w:tc>
          <w:tcPr>
            <w:tcW w:w="666" w:type="dxa"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4" w:type="dxa"/>
          </w:tcPr>
          <w:p w:rsidR="001B76BC" w:rsidRPr="00B43421" w:rsidRDefault="001B76BC" w:rsidP="00552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Численность жителей на одно спортивное сооружение</w:t>
            </w:r>
          </w:p>
        </w:tc>
        <w:tc>
          <w:tcPr>
            <w:tcW w:w="1701" w:type="dxa"/>
          </w:tcPr>
          <w:p w:rsidR="001B76BC" w:rsidRPr="00B43421" w:rsidRDefault="001B76BC" w:rsidP="00F73546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BC" w:rsidRPr="00B43421" w:rsidRDefault="001B76BC" w:rsidP="00F73546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6BC" w:rsidRPr="00B43421" w:rsidRDefault="00241EF1" w:rsidP="00FD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241EF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241EF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241EF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BC" w:rsidRPr="00B43421" w:rsidRDefault="001B76BC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5242F" w:rsidRPr="00726CC5" w:rsidTr="003E6241">
        <w:trPr>
          <w:trHeight w:val="330"/>
        </w:trPr>
        <w:tc>
          <w:tcPr>
            <w:tcW w:w="15134" w:type="dxa"/>
            <w:gridSpan w:val="12"/>
          </w:tcPr>
          <w:p w:rsidR="0055242F" w:rsidRPr="00B43421" w:rsidRDefault="0055242F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 "Развитие туризма"</w:t>
            </w:r>
          </w:p>
        </w:tc>
      </w:tr>
      <w:tr w:rsidR="001B76BC" w:rsidRPr="00726CC5" w:rsidTr="001B76BC">
        <w:trPr>
          <w:trHeight w:val="330"/>
        </w:trPr>
        <w:tc>
          <w:tcPr>
            <w:tcW w:w="666" w:type="dxa"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4" w:type="dxa"/>
          </w:tcPr>
          <w:p w:rsidR="001B76BC" w:rsidRPr="00B43421" w:rsidRDefault="001B76BC" w:rsidP="00E32E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Туристский поток в Беляевский район</w:t>
            </w:r>
          </w:p>
        </w:tc>
        <w:tc>
          <w:tcPr>
            <w:tcW w:w="1701" w:type="dxa"/>
          </w:tcPr>
          <w:p w:rsidR="001B76BC" w:rsidRPr="00B43421" w:rsidRDefault="001B76BC" w:rsidP="001A5E6E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BC" w:rsidRPr="00B43421" w:rsidRDefault="001B76BC" w:rsidP="00F73546">
            <w:pPr>
              <w:jc w:val="center"/>
              <w:rPr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6BC" w:rsidRPr="00B43421" w:rsidRDefault="00241EF1" w:rsidP="00FD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241EF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241EF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241EF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BC" w:rsidRPr="00B43421" w:rsidRDefault="001B76BC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A5E6E" w:rsidRPr="00726CC5" w:rsidTr="003E6241">
        <w:trPr>
          <w:trHeight w:val="330"/>
        </w:trPr>
        <w:tc>
          <w:tcPr>
            <w:tcW w:w="15134" w:type="dxa"/>
            <w:gridSpan w:val="12"/>
          </w:tcPr>
          <w:p w:rsidR="006316AD" w:rsidRPr="00B43421" w:rsidRDefault="006316AD" w:rsidP="001A5E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431C" w:rsidRDefault="0008431C" w:rsidP="00B434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16AD" w:rsidRPr="00B43421" w:rsidRDefault="001A5E6E" w:rsidP="00B4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Подпрограмма 5 "Реализация молодежной политики"</w:t>
            </w:r>
          </w:p>
        </w:tc>
      </w:tr>
      <w:tr w:rsidR="001B76BC" w:rsidRPr="00726CC5" w:rsidTr="001B76BC">
        <w:trPr>
          <w:trHeight w:val="330"/>
        </w:trPr>
        <w:tc>
          <w:tcPr>
            <w:tcW w:w="666" w:type="dxa"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54" w:type="dxa"/>
          </w:tcPr>
          <w:p w:rsidR="001B76BC" w:rsidRPr="00726CC5" w:rsidRDefault="001B76BC" w:rsidP="001A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мероприятиях (конкурсах, фестивалях, олимпиадах) научно-технической направленности, в общем количестве молодежи.</w:t>
            </w:r>
          </w:p>
          <w:p w:rsidR="001B76BC" w:rsidRPr="00726CC5" w:rsidRDefault="001B76BC" w:rsidP="001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6BC" w:rsidRPr="00B43421" w:rsidRDefault="001B76BC" w:rsidP="001A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BC" w:rsidRPr="00B43421" w:rsidRDefault="001B76BC" w:rsidP="00F7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76BC" w:rsidRPr="00726CC5" w:rsidTr="001B76BC">
        <w:trPr>
          <w:trHeight w:val="330"/>
        </w:trPr>
        <w:tc>
          <w:tcPr>
            <w:tcW w:w="666" w:type="dxa"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4" w:type="dxa"/>
          </w:tcPr>
          <w:p w:rsidR="001B76BC" w:rsidRPr="00726CC5" w:rsidRDefault="001B76BC" w:rsidP="001A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мероприятиях творческой направленности, в общем количестве молодежи</w:t>
            </w:r>
          </w:p>
          <w:p w:rsidR="001B76BC" w:rsidRPr="00726CC5" w:rsidRDefault="001B76BC" w:rsidP="001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6BC" w:rsidRPr="00B43421" w:rsidRDefault="001B76BC" w:rsidP="001A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BC" w:rsidRPr="00B43421" w:rsidRDefault="001B76BC" w:rsidP="0002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1A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B76BC" w:rsidRPr="00726CC5" w:rsidTr="001B76BC">
        <w:trPr>
          <w:trHeight w:val="330"/>
        </w:trPr>
        <w:tc>
          <w:tcPr>
            <w:tcW w:w="666" w:type="dxa"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4" w:type="dxa"/>
          </w:tcPr>
          <w:p w:rsidR="001B76BC" w:rsidRPr="00726CC5" w:rsidRDefault="001B76BC" w:rsidP="001A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программах по профессиональной ориентации, временной занятости, в общем количестве молодежи</w:t>
            </w:r>
          </w:p>
        </w:tc>
        <w:tc>
          <w:tcPr>
            <w:tcW w:w="1701" w:type="dxa"/>
          </w:tcPr>
          <w:p w:rsidR="001B76BC" w:rsidRPr="00B43421" w:rsidRDefault="001B76BC" w:rsidP="001A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BC" w:rsidRPr="00B43421" w:rsidRDefault="001B76BC" w:rsidP="0002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1A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B76BC" w:rsidRPr="00726CC5" w:rsidTr="001B76BC">
        <w:trPr>
          <w:trHeight w:val="330"/>
        </w:trPr>
        <w:tc>
          <w:tcPr>
            <w:tcW w:w="666" w:type="dxa"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4" w:type="dxa"/>
          </w:tcPr>
          <w:p w:rsidR="001B76BC" w:rsidRPr="00726CC5" w:rsidRDefault="001B76BC" w:rsidP="001A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принимающих участие в добровольческой деятельности, в общем количестве молодежи</w:t>
            </w:r>
          </w:p>
        </w:tc>
        <w:tc>
          <w:tcPr>
            <w:tcW w:w="1701" w:type="dxa"/>
          </w:tcPr>
          <w:p w:rsidR="001B76BC" w:rsidRPr="00B43421" w:rsidRDefault="001B76BC" w:rsidP="001A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BC" w:rsidRPr="00B43421" w:rsidRDefault="001B76BC" w:rsidP="0002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B76BC" w:rsidRPr="00726CC5" w:rsidTr="00B43421">
        <w:trPr>
          <w:trHeight w:val="1086"/>
        </w:trPr>
        <w:tc>
          <w:tcPr>
            <w:tcW w:w="666" w:type="dxa"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4" w:type="dxa"/>
          </w:tcPr>
          <w:p w:rsidR="001B76BC" w:rsidRPr="00726CC5" w:rsidRDefault="001B76BC" w:rsidP="00B4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деятельности детских и молодежных общественных объединений, в общем количестве молодежи</w:t>
            </w:r>
          </w:p>
        </w:tc>
        <w:tc>
          <w:tcPr>
            <w:tcW w:w="1701" w:type="dxa"/>
          </w:tcPr>
          <w:p w:rsidR="001B76BC" w:rsidRPr="00B43421" w:rsidRDefault="001B76BC" w:rsidP="001A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BC" w:rsidRPr="00B43421" w:rsidRDefault="001B76BC" w:rsidP="0002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B76BC" w:rsidRPr="00726CC5" w:rsidTr="001B76BC">
        <w:trPr>
          <w:trHeight w:val="330"/>
        </w:trPr>
        <w:tc>
          <w:tcPr>
            <w:tcW w:w="666" w:type="dxa"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4" w:type="dxa"/>
          </w:tcPr>
          <w:p w:rsidR="001B76BC" w:rsidRPr="00726CC5" w:rsidRDefault="001B76BC" w:rsidP="001A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находящихся в трудной жизненной ситуации, вовлеченных в проект и программы в сфере реабилитации, социальной адаптации профессионального поведения</w:t>
            </w:r>
          </w:p>
        </w:tc>
        <w:tc>
          <w:tcPr>
            <w:tcW w:w="1701" w:type="dxa"/>
          </w:tcPr>
          <w:p w:rsidR="001B76BC" w:rsidRPr="00B43421" w:rsidRDefault="001B76BC" w:rsidP="001A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BC" w:rsidRPr="00B43421" w:rsidRDefault="001B76BC" w:rsidP="0002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C" w:rsidRPr="00B43421" w:rsidRDefault="001B76BC" w:rsidP="0002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B76BC" w:rsidRPr="00726CC5" w:rsidTr="001B76BC">
        <w:trPr>
          <w:trHeight w:val="330"/>
        </w:trPr>
        <w:tc>
          <w:tcPr>
            <w:tcW w:w="666" w:type="dxa"/>
          </w:tcPr>
          <w:p w:rsidR="001B76BC" w:rsidRPr="00726CC5" w:rsidRDefault="001B76BC" w:rsidP="00E32E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4" w:type="dxa"/>
          </w:tcPr>
          <w:p w:rsidR="001B76BC" w:rsidRPr="00726CC5" w:rsidRDefault="001B76BC" w:rsidP="001A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вовлеченных в мероприятия по укреплению института молодой семьи, пропаганде репродуктивного поведения, направленного на увеличение рождаемости. Формирование установок ответственного родительства</w:t>
            </w:r>
          </w:p>
        </w:tc>
        <w:tc>
          <w:tcPr>
            <w:tcW w:w="1701" w:type="dxa"/>
          </w:tcPr>
          <w:p w:rsidR="001B76BC" w:rsidRPr="00B43421" w:rsidRDefault="001B76BC" w:rsidP="001A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76BC" w:rsidRPr="00B43421" w:rsidRDefault="001B76BC" w:rsidP="0002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BC" w:rsidRPr="00B43421" w:rsidRDefault="001B76BC" w:rsidP="0002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B76BC" w:rsidRPr="00B43421" w:rsidRDefault="001B76BC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2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5E1CB1" w:rsidRPr="00726CC5" w:rsidRDefault="005E1CB1" w:rsidP="005E1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E2D" w:rsidRPr="00726CC5" w:rsidRDefault="00020E2D" w:rsidP="005E1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E2D" w:rsidRPr="00726CC5" w:rsidRDefault="00020E2D" w:rsidP="005E1CB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670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5E1CB1" w:rsidRPr="00726CC5" w:rsidTr="005E1CB1">
        <w:tc>
          <w:tcPr>
            <w:tcW w:w="5670" w:type="dxa"/>
          </w:tcPr>
          <w:p w:rsidR="00B43421" w:rsidRDefault="00B43421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21" w:rsidRDefault="00B43421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21" w:rsidRDefault="00B43421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E" w:rsidRDefault="00EB144E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5E1CB1" w:rsidRPr="00726CC5" w:rsidRDefault="005E1CB1" w:rsidP="00E32EEC">
            <w:pPr>
              <w:pStyle w:val="2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к муниципальной программе</w:t>
            </w:r>
          </w:p>
          <w:p w:rsidR="005E1CB1" w:rsidRPr="00726CC5" w:rsidRDefault="005E1CB1" w:rsidP="00E32EEC">
            <w:pPr>
              <w:pStyle w:val="21"/>
              <w:shd w:val="clear" w:color="auto" w:fill="auto"/>
              <w:ind w:firstLine="0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«Развитие физической культуры, спорта,</w:t>
            </w:r>
          </w:p>
          <w:p w:rsidR="005E1CB1" w:rsidRPr="00726CC5" w:rsidRDefault="005E1CB1" w:rsidP="00E32EEC">
            <w:pPr>
              <w:pStyle w:val="2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туризма и молодежной политики</w:t>
            </w:r>
            <w:r w:rsidRPr="00726CC5">
              <w:rPr>
                <w:b/>
                <w:sz w:val="28"/>
                <w:szCs w:val="28"/>
              </w:rPr>
              <w:t xml:space="preserve"> </w:t>
            </w:r>
            <w:r w:rsidRPr="00726CC5">
              <w:rPr>
                <w:sz w:val="28"/>
                <w:szCs w:val="28"/>
              </w:rPr>
              <w:t>в муниципальном образовании</w:t>
            </w:r>
          </w:p>
          <w:p w:rsidR="005E1CB1" w:rsidRPr="00726CC5" w:rsidRDefault="005E1CB1" w:rsidP="0024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Беляевский район»</w:t>
            </w:r>
          </w:p>
        </w:tc>
      </w:tr>
    </w:tbl>
    <w:p w:rsidR="005E1CB1" w:rsidRPr="00726CC5" w:rsidRDefault="005E1CB1" w:rsidP="005E1C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Перечень</w:t>
      </w:r>
      <w:r w:rsidR="00B90278" w:rsidRPr="00726CC5"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</w:t>
      </w:r>
      <w:r w:rsidRPr="00726CC5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="00B90278" w:rsidRPr="00726CC5">
        <w:rPr>
          <w:rFonts w:ascii="Times New Roman" w:hAnsi="Times New Roman" w:cs="Times New Roman"/>
          <w:sz w:val="28"/>
          <w:szCs w:val="28"/>
        </w:rPr>
        <w:t>муниципальной п</w:t>
      </w:r>
      <w:r w:rsidRPr="00726CC5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726CC5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15812" w:type="dxa"/>
        <w:tblInd w:w="-459" w:type="dxa"/>
        <w:tblLayout w:type="fixed"/>
        <w:tblLook w:val="04A0"/>
      </w:tblPr>
      <w:tblGrid>
        <w:gridCol w:w="567"/>
        <w:gridCol w:w="3969"/>
        <w:gridCol w:w="1134"/>
        <w:gridCol w:w="851"/>
        <w:gridCol w:w="992"/>
        <w:gridCol w:w="3260"/>
        <w:gridCol w:w="2552"/>
        <w:gridCol w:w="2487"/>
      </w:tblGrid>
      <w:tr w:rsidR="005E1CB1" w:rsidRPr="00726CC5" w:rsidTr="002A3B92">
        <w:trPr>
          <w:trHeight w:val="750"/>
        </w:trPr>
        <w:tc>
          <w:tcPr>
            <w:tcW w:w="567" w:type="dxa"/>
            <w:vMerge w:val="restart"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134" w:type="dxa"/>
            <w:vMerge w:val="restart"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60" w:type="dxa"/>
            <w:vMerge w:val="restart"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552" w:type="dxa"/>
            <w:vMerge w:val="restart"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</w:p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не реализации </w:t>
            </w:r>
          </w:p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</w:t>
            </w:r>
            <w:r w:rsidR="00B33046"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487" w:type="dxa"/>
            <w:vMerge w:val="restart"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5E1CB1" w:rsidRPr="00726CC5" w:rsidTr="002A3B92">
        <w:trPr>
          <w:trHeight w:val="855"/>
        </w:trPr>
        <w:tc>
          <w:tcPr>
            <w:tcW w:w="567" w:type="dxa"/>
            <w:vMerge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</w:p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260" w:type="dxa"/>
            <w:vMerge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5E1CB1" w:rsidRPr="00726CC5" w:rsidRDefault="005E1CB1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B1" w:rsidRPr="00726CC5" w:rsidTr="002A3B92">
        <w:tc>
          <w:tcPr>
            <w:tcW w:w="15812" w:type="dxa"/>
            <w:gridSpan w:val="8"/>
          </w:tcPr>
          <w:p w:rsidR="005E1CB1" w:rsidRPr="00726CC5" w:rsidRDefault="00B33046" w:rsidP="00B33046">
            <w:pPr>
              <w:pStyle w:val="21"/>
              <w:shd w:val="clear" w:color="auto" w:fill="auto"/>
              <w:ind w:firstLine="0"/>
              <w:rPr>
                <w:sz w:val="24"/>
                <w:szCs w:val="24"/>
              </w:rPr>
            </w:pPr>
            <w:r w:rsidRPr="00726CC5">
              <w:rPr>
                <w:bCs/>
                <w:sz w:val="24"/>
                <w:szCs w:val="24"/>
              </w:rPr>
              <w:t>Подпрограмма 1 "Развитие физической культуры и массового спорта"</w:t>
            </w:r>
          </w:p>
        </w:tc>
      </w:tr>
      <w:tr w:rsidR="003E6241" w:rsidRPr="00726CC5" w:rsidTr="002A3B92">
        <w:tc>
          <w:tcPr>
            <w:tcW w:w="567" w:type="dxa"/>
          </w:tcPr>
          <w:p w:rsidR="003E6241" w:rsidRPr="00726CC5" w:rsidRDefault="003E6241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E6241" w:rsidRPr="00726CC5" w:rsidRDefault="00C76144" w:rsidP="003E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1.</w:t>
            </w:r>
            <w:r w:rsidR="003E6241"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5ABF" w:rsidRPr="00726CC5">
              <w:rPr>
                <w:rFonts w:ascii="Times New Roman" w:hAnsi="Times New Roman" w:cs="Times New Roman"/>
                <w:sz w:val="24"/>
                <w:szCs w:val="24"/>
              </w:rPr>
              <w:t>«Проведение физкультурных мероприятий и массовых спортивных мероприятий »</w:t>
            </w:r>
          </w:p>
          <w:p w:rsidR="003E6241" w:rsidRPr="00726CC5" w:rsidRDefault="003E6241" w:rsidP="00E3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1" w:rsidRPr="00726CC5" w:rsidRDefault="003E6241" w:rsidP="00E3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1" w:rsidRPr="00726CC5" w:rsidRDefault="003E6241" w:rsidP="00E3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1" w:rsidRPr="00726CC5" w:rsidRDefault="003E6241" w:rsidP="00E3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1" w:rsidRPr="00726CC5" w:rsidRDefault="003E6241" w:rsidP="00E3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241" w:rsidRPr="00726CC5" w:rsidRDefault="003E624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1" w:type="dxa"/>
          </w:tcPr>
          <w:p w:rsidR="003E6241" w:rsidRPr="00726CC5" w:rsidRDefault="003E6241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3E6241" w:rsidRPr="00726CC5" w:rsidRDefault="003E6241" w:rsidP="002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1EF1" w:rsidRPr="0072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E6241" w:rsidRPr="00726CC5" w:rsidRDefault="003E6241" w:rsidP="003E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занимающихся </w:t>
            </w:r>
          </w:p>
          <w:p w:rsidR="003E6241" w:rsidRPr="00726CC5" w:rsidRDefault="00B53EE4" w:rsidP="003E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 и спортом среди всех возрастных социальных групп населения, создание условий для состязаний в программах комплексных, физкультурных и спортивных мероприятий, популяризация здорового образа жизни, развитие семейной физической культуры, развитее самостоятельных форм занятий физической культурой и спортом, в т.ч. по месту жительства </w:t>
            </w:r>
          </w:p>
          <w:p w:rsidR="00C76144" w:rsidRPr="00726CC5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формирование стимулов для</w:t>
            </w:r>
          </w:p>
          <w:p w:rsidR="003E6241" w:rsidRPr="00726CC5" w:rsidRDefault="00C76144" w:rsidP="00C7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 спортсменов; мотивация спортсменов и тренеров к достижению высоких спортивных результатов</w:t>
            </w:r>
          </w:p>
          <w:p w:rsidR="003E6241" w:rsidRPr="00726CC5" w:rsidRDefault="003E6241" w:rsidP="003E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1" w:rsidRPr="00726CC5" w:rsidRDefault="003E6241" w:rsidP="003E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241" w:rsidRPr="00726CC5" w:rsidRDefault="003E6241" w:rsidP="003E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6241" w:rsidRPr="00726CC5" w:rsidRDefault="003E6241" w:rsidP="003E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количества систематически занимающихся физической </w:t>
            </w:r>
          </w:p>
          <w:p w:rsidR="003E6241" w:rsidRPr="00726CC5" w:rsidRDefault="003E6241" w:rsidP="003E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культурой и спортом, снижение мотивации граждан к систематическим </w:t>
            </w:r>
          </w:p>
          <w:p w:rsidR="00C76144" w:rsidRPr="00726CC5" w:rsidRDefault="003E6241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занятиям физической культурой и спортом, ведению здорового образа жизни, не достижение запланированных </w:t>
            </w:r>
            <w:r w:rsidR="00B53EE4" w:rsidRPr="00726CC5">
              <w:rPr>
                <w:rFonts w:ascii="Times New Roman" w:hAnsi="Times New Roman" w:cs="Times New Roman"/>
                <w:sz w:val="24"/>
                <w:szCs w:val="24"/>
              </w:rPr>
              <w:t>показателей, снижение</w:t>
            </w:r>
            <w:r w:rsidR="00C76144"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  <w:p w:rsidR="00C76144" w:rsidRPr="00726CC5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спортсменов, принявших участие в официальных</w:t>
            </w:r>
          </w:p>
          <w:p w:rsidR="00C76144" w:rsidRPr="00726CC5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соревнованиях;</w:t>
            </w:r>
          </w:p>
          <w:p w:rsidR="00C76144" w:rsidRPr="00726CC5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 числа</w:t>
            </w:r>
          </w:p>
          <w:p w:rsidR="00C76144" w:rsidRPr="00726CC5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</w:t>
            </w:r>
          </w:p>
          <w:p w:rsidR="00C76144" w:rsidRPr="00726CC5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официальных областных,</w:t>
            </w:r>
          </w:p>
          <w:p w:rsidR="00C76144" w:rsidRPr="00726CC5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всероссийских и международных</w:t>
            </w:r>
          </w:p>
          <w:p w:rsidR="003E6241" w:rsidRPr="00726CC5" w:rsidRDefault="00C76144" w:rsidP="00C7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2487" w:type="dxa"/>
          </w:tcPr>
          <w:p w:rsidR="003E6241" w:rsidRPr="00726CC5" w:rsidRDefault="003E6241" w:rsidP="003E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жителей Беляевского района, </w:t>
            </w:r>
          </w:p>
          <w:p w:rsidR="003E6241" w:rsidRPr="00726CC5" w:rsidRDefault="003E6241" w:rsidP="003E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занимающихся физической культурой и спортом в общей численности населения составит 47,0%, </w:t>
            </w:r>
          </w:p>
          <w:p w:rsidR="003E6241" w:rsidRPr="00726CC5" w:rsidRDefault="003E6241" w:rsidP="003E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лиц с ограниченными </w:t>
            </w:r>
          </w:p>
          <w:p w:rsidR="00C76144" w:rsidRPr="00726CC5" w:rsidRDefault="003E6241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возможностями, систематически занимающихся физической культурой и спортом 5,5% </w:t>
            </w:r>
            <w:r w:rsidR="00C76144" w:rsidRPr="00726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6144" w:rsidRPr="00726CC5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число беляевских</w:t>
            </w:r>
          </w:p>
          <w:p w:rsidR="00C76144" w:rsidRPr="00726CC5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спортсменов, принявших</w:t>
            </w:r>
          </w:p>
          <w:p w:rsidR="00C76144" w:rsidRPr="00726CC5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</w:t>
            </w:r>
          </w:p>
          <w:p w:rsidR="003E6241" w:rsidRPr="00726CC5" w:rsidRDefault="00C76144" w:rsidP="00C7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3E6241" w:rsidRPr="00726CC5" w:rsidTr="003E6241">
        <w:tc>
          <w:tcPr>
            <w:tcW w:w="15812" w:type="dxa"/>
            <w:gridSpan w:val="8"/>
          </w:tcPr>
          <w:p w:rsidR="003E6241" w:rsidRPr="00726CC5" w:rsidRDefault="003E6241" w:rsidP="003E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Подпрограмма 2 "Совершенствование системы подготовки спортивного резерва и спорта высших достижений"</w:t>
            </w:r>
          </w:p>
        </w:tc>
      </w:tr>
      <w:tr w:rsidR="008678AC" w:rsidRPr="00726CC5" w:rsidTr="002A3B92">
        <w:tc>
          <w:tcPr>
            <w:tcW w:w="567" w:type="dxa"/>
          </w:tcPr>
          <w:p w:rsidR="008678AC" w:rsidRPr="00726CC5" w:rsidRDefault="00C76144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678AC" w:rsidRPr="00726CC5" w:rsidRDefault="00C76144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8678AC" w:rsidRPr="00726CC5" w:rsidRDefault="00D06D83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8AC" w:rsidRPr="00726CC5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спортивного резерва для спортивных сборных команд</w:t>
            </w:r>
          </w:p>
          <w:p w:rsidR="008678AC" w:rsidRPr="00726CC5" w:rsidRDefault="008678AC" w:rsidP="0086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Беляевского района</w:t>
            </w:r>
          </w:p>
        </w:tc>
        <w:tc>
          <w:tcPr>
            <w:tcW w:w="1134" w:type="dxa"/>
          </w:tcPr>
          <w:p w:rsidR="008678AC" w:rsidRPr="00726CC5" w:rsidRDefault="008678AC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1" w:type="dxa"/>
          </w:tcPr>
          <w:p w:rsidR="008678AC" w:rsidRPr="00726CC5" w:rsidRDefault="008678AC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8678AC" w:rsidRPr="00726CC5" w:rsidRDefault="008678AC" w:rsidP="002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1EF1" w:rsidRPr="0072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678AC" w:rsidRPr="00726CC5" w:rsidRDefault="008678AC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повышение конкуренции в организации, осуществляющей</w:t>
            </w:r>
          </w:p>
          <w:p w:rsidR="008678AC" w:rsidRPr="00726CC5" w:rsidRDefault="008678AC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спортивную подготовку</w:t>
            </w:r>
          </w:p>
        </w:tc>
        <w:tc>
          <w:tcPr>
            <w:tcW w:w="2552" w:type="dxa"/>
          </w:tcPr>
          <w:p w:rsidR="008678AC" w:rsidRPr="00726CC5" w:rsidRDefault="008678AC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низкое качество подготовки</w:t>
            </w:r>
          </w:p>
          <w:p w:rsidR="008678AC" w:rsidRPr="00726CC5" w:rsidRDefault="008678AC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спортивного резерва для спортивных сборных команд</w:t>
            </w:r>
          </w:p>
          <w:p w:rsidR="008678AC" w:rsidRPr="00726CC5" w:rsidRDefault="008678AC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Беляевского района</w:t>
            </w:r>
          </w:p>
        </w:tc>
        <w:tc>
          <w:tcPr>
            <w:tcW w:w="2487" w:type="dxa"/>
          </w:tcPr>
          <w:p w:rsidR="008678AC" w:rsidRPr="00726CC5" w:rsidRDefault="008678AC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лиц, занимающихся по программам</w:t>
            </w:r>
          </w:p>
          <w:p w:rsidR="008678AC" w:rsidRPr="00726CC5" w:rsidRDefault="008678AC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 в</w:t>
            </w:r>
          </w:p>
          <w:p w:rsidR="008678AC" w:rsidRPr="00726CC5" w:rsidRDefault="008678AC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  <w:p w:rsidR="008678AC" w:rsidRPr="00726CC5" w:rsidRDefault="008678AC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ведомственной</w:t>
            </w:r>
          </w:p>
          <w:p w:rsidR="008678AC" w:rsidRPr="00726CC5" w:rsidRDefault="008678AC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</w:p>
          <w:p w:rsidR="008678AC" w:rsidRPr="00726CC5" w:rsidRDefault="008678AC" w:rsidP="00867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</w:tc>
      </w:tr>
      <w:tr w:rsidR="008678AC" w:rsidRPr="00726CC5" w:rsidTr="00DA3F93">
        <w:tc>
          <w:tcPr>
            <w:tcW w:w="15812" w:type="dxa"/>
            <w:gridSpan w:val="8"/>
          </w:tcPr>
          <w:p w:rsidR="008678AC" w:rsidRPr="00726CC5" w:rsidRDefault="008678AC" w:rsidP="00B67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 "Строительство и реконструкция спортивных объектов, модернизация материально-технической базы для занятий физической</w:t>
            </w:r>
            <w:r w:rsidR="00B67682"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культурой и спортом"</w:t>
            </w:r>
          </w:p>
        </w:tc>
      </w:tr>
      <w:tr w:rsidR="002A3B92" w:rsidRPr="00726CC5" w:rsidTr="002A3B92">
        <w:tc>
          <w:tcPr>
            <w:tcW w:w="567" w:type="dxa"/>
          </w:tcPr>
          <w:p w:rsidR="002A3B92" w:rsidRPr="00726CC5" w:rsidRDefault="001F74B3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A3B92" w:rsidRPr="00726CC5" w:rsidRDefault="007E3CBF" w:rsidP="00E3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F74B3" w:rsidRPr="00726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B92" w:rsidRPr="00726CC5" w:rsidRDefault="007E3CBF" w:rsidP="001F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Расходы на с</w:t>
            </w:r>
            <w:r w:rsidR="001F74B3" w:rsidRPr="00726CC5">
              <w:rPr>
                <w:rFonts w:ascii="Times New Roman" w:hAnsi="Times New Roman" w:cs="Times New Roman"/>
                <w:sz w:val="24"/>
                <w:szCs w:val="24"/>
              </w:rPr>
              <w:t>офинансирование  строительства и реконструкции спортивных объектов, находящихся в муниципальной собственности.</w:t>
            </w:r>
          </w:p>
        </w:tc>
        <w:tc>
          <w:tcPr>
            <w:tcW w:w="1134" w:type="dxa"/>
          </w:tcPr>
          <w:p w:rsidR="002A3B92" w:rsidRPr="00726CC5" w:rsidRDefault="002A3B92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1" w:type="dxa"/>
          </w:tcPr>
          <w:p w:rsidR="002A3B92" w:rsidRPr="00726CC5" w:rsidRDefault="002A3B92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2A3B92" w:rsidRPr="00726CC5" w:rsidRDefault="002A3B92" w:rsidP="002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1EF1" w:rsidRPr="0072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F74B3" w:rsidRPr="00726CC5" w:rsidRDefault="001F74B3" w:rsidP="001F7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</w:t>
            </w:r>
          </w:p>
          <w:p w:rsidR="00B67682" w:rsidRPr="00726CC5" w:rsidRDefault="001F74B3" w:rsidP="001F7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условий для занятий населения Беляевского района физической культурой, массовым спортом; создание условий для подготовки спортивного резерва и спортсменов высокого мастерства</w:t>
            </w:r>
          </w:p>
        </w:tc>
        <w:tc>
          <w:tcPr>
            <w:tcW w:w="2552" w:type="dxa"/>
          </w:tcPr>
          <w:p w:rsidR="001F74B3" w:rsidRPr="00726CC5" w:rsidRDefault="001F74B3" w:rsidP="001F7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снижение доли населения Беляевского района,</w:t>
            </w:r>
          </w:p>
          <w:p w:rsidR="001F74B3" w:rsidRPr="00726CC5" w:rsidRDefault="001F74B3" w:rsidP="001F7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1F74B3" w:rsidRPr="00726CC5" w:rsidRDefault="001F74B3" w:rsidP="001F74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занимающегося физической</w:t>
            </w:r>
          </w:p>
          <w:p w:rsidR="002A3B92" w:rsidRPr="00726CC5" w:rsidRDefault="001F74B3" w:rsidP="001F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культурой и спортом</w:t>
            </w:r>
          </w:p>
        </w:tc>
        <w:tc>
          <w:tcPr>
            <w:tcW w:w="2487" w:type="dxa"/>
          </w:tcPr>
          <w:p w:rsidR="00091ECD" w:rsidRPr="00726CC5" w:rsidRDefault="00091ECD" w:rsidP="00091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численность жителей на одно спортивное сооружение;</w:t>
            </w:r>
          </w:p>
          <w:p w:rsidR="002A3B92" w:rsidRPr="00726CC5" w:rsidRDefault="002A3B92" w:rsidP="001F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4B3" w:rsidRPr="00726CC5" w:rsidTr="00DA3F93">
        <w:tc>
          <w:tcPr>
            <w:tcW w:w="15812" w:type="dxa"/>
            <w:gridSpan w:val="8"/>
          </w:tcPr>
          <w:p w:rsidR="001F74B3" w:rsidRPr="00726CC5" w:rsidRDefault="001F74B3" w:rsidP="001F74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 "Развитие туризма"</w:t>
            </w:r>
          </w:p>
        </w:tc>
      </w:tr>
      <w:tr w:rsidR="00B67682" w:rsidRPr="00726CC5" w:rsidTr="002A3B92">
        <w:tc>
          <w:tcPr>
            <w:tcW w:w="567" w:type="dxa"/>
          </w:tcPr>
          <w:p w:rsidR="00B67682" w:rsidRPr="00726CC5" w:rsidRDefault="00B67682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67682" w:rsidRPr="00726CC5" w:rsidRDefault="007E3CBF" w:rsidP="00B6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67682" w:rsidRPr="00726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682" w:rsidRPr="00726CC5" w:rsidRDefault="00B67682" w:rsidP="00B6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и участие района в областных, региональных мероприятиях в сфере туризма. </w:t>
            </w:r>
          </w:p>
          <w:p w:rsidR="00B67682" w:rsidRPr="00726CC5" w:rsidRDefault="00B67682" w:rsidP="00B6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682" w:rsidRPr="00726CC5" w:rsidRDefault="00B67682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1" w:type="dxa"/>
          </w:tcPr>
          <w:p w:rsidR="00B67682" w:rsidRPr="00726CC5" w:rsidRDefault="00B67682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B67682" w:rsidRPr="00726CC5" w:rsidRDefault="00B67682" w:rsidP="002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1EF1" w:rsidRPr="0072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круглых </w:t>
            </w:r>
          </w:p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столов и лекций для сотрудников туристских предприятий</w:t>
            </w:r>
          </w:p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снижение показа-</w:t>
            </w:r>
          </w:p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телей реализации </w:t>
            </w:r>
          </w:p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487" w:type="dxa"/>
          </w:tcPr>
          <w:p w:rsidR="00B67682" w:rsidRPr="00726CC5" w:rsidRDefault="00B67682" w:rsidP="00B67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объем платных</w:t>
            </w:r>
          </w:p>
          <w:p w:rsidR="00B67682" w:rsidRPr="00726CC5" w:rsidRDefault="00B67682" w:rsidP="00B67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туристских услуг и</w:t>
            </w:r>
          </w:p>
          <w:p w:rsidR="00B67682" w:rsidRPr="00726CC5" w:rsidRDefault="00B67682" w:rsidP="00B67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платных услуг гостиниц и</w:t>
            </w:r>
          </w:p>
          <w:p w:rsidR="00B67682" w:rsidRPr="00726CC5" w:rsidRDefault="00B67682" w:rsidP="00B67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аналогичных средств</w:t>
            </w:r>
          </w:p>
          <w:p w:rsidR="00B67682" w:rsidRPr="00726CC5" w:rsidRDefault="00B67682" w:rsidP="00B6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размещения населению</w:t>
            </w:r>
          </w:p>
          <w:p w:rsidR="007E3CBF" w:rsidRPr="00726CC5" w:rsidRDefault="007E3CBF" w:rsidP="00B6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82" w:rsidRPr="00726CC5" w:rsidTr="00DA3F93">
        <w:tc>
          <w:tcPr>
            <w:tcW w:w="15812" w:type="dxa"/>
            <w:gridSpan w:val="8"/>
          </w:tcPr>
          <w:p w:rsidR="00B67682" w:rsidRPr="00726CC5" w:rsidRDefault="00B67682" w:rsidP="00B67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5 «Реализация молодежной политики»</w:t>
            </w:r>
          </w:p>
        </w:tc>
      </w:tr>
      <w:tr w:rsidR="00B67682" w:rsidRPr="00726CC5" w:rsidTr="002A3B92">
        <w:tc>
          <w:tcPr>
            <w:tcW w:w="567" w:type="dxa"/>
          </w:tcPr>
          <w:p w:rsidR="00B67682" w:rsidRPr="00726CC5" w:rsidRDefault="00B67682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67682" w:rsidRPr="00726CC5" w:rsidRDefault="007E3CBF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67682" w:rsidRPr="00726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134" w:type="dxa"/>
          </w:tcPr>
          <w:p w:rsidR="00B67682" w:rsidRPr="00726CC5" w:rsidRDefault="00B67682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1" w:type="dxa"/>
          </w:tcPr>
          <w:p w:rsidR="00B67682" w:rsidRPr="00726CC5" w:rsidRDefault="00B67682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B67682" w:rsidRPr="00726CC5" w:rsidRDefault="00B67682" w:rsidP="002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1EF1" w:rsidRPr="0072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молодежи, вовлеченной в образовательную деятельность, участие в конкурсе, увеличение количества молодежи, вовлеченной в творческую деятельность,  поощрение талантливой молодежи, обновление информационной базы молодых людей района, Реабилитация молодых инвалидов, адаптация к современным жизненным условиям, увеличение числа призывников, подготовленных к службе в армии.</w:t>
            </w:r>
          </w:p>
        </w:tc>
        <w:tc>
          <w:tcPr>
            <w:tcW w:w="2552" w:type="dxa"/>
          </w:tcPr>
          <w:p w:rsidR="00B67682" w:rsidRPr="00726CC5" w:rsidRDefault="00B67682" w:rsidP="00DA3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молодежи, вовлеченной в образовательную деятельность, потеря конкурентоспособности талантливой молодежи.</w:t>
            </w:r>
          </w:p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67682" w:rsidRPr="00726CC5" w:rsidRDefault="00B67682" w:rsidP="00DA3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молодежи Беляевского района, вовлеченной в образовательную деятельность</w:t>
            </w:r>
          </w:p>
          <w:p w:rsidR="00B67682" w:rsidRPr="00726CC5" w:rsidRDefault="00B67682" w:rsidP="00DA3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 общей</w:t>
            </w:r>
          </w:p>
          <w:p w:rsidR="00B67682" w:rsidRPr="00726CC5" w:rsidRDefault="00B67682" w:rsidP="00DA3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численности населения составит 25,0 %, доля молодежи Беляевского района, вовлеченной в творческую деятельность</w:t>
            </w:r>
          </w:p>
          <w:p w:rsidR="00B67682" w:rsidRPr="00726CC5" w:rsidRDefault="00B67682" w:rsidP="00DA3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 общей</w:t>
            </w:r>
          </w:p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численности населения составит 35,0 %,</w:t>
            </w:r>
          </w:p>
        </w:tc>
      </w:tr>
      <w:tr w:rsidR="00B67682" w:rsidRPr="00726CC5" w:rsidTr="002A3B92">
        <w:tc>
          <w:tcPr>
            <w:tcW w:w="567" w:type="dxa"/>
          </w:tcPr>
          <w:p w:rsidR="00B67682" w:rsidRPr="00726CC5" w:rsidRDefault="00B67682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</w:t>
            </w:r>
            <w:r w:rsidR="007E3CBF"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CBF" w:rsidRPr="00726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Закрепление кадров</w:t>
            </w:r>
          </w:p>
        </w:tc>
        <w:tc>
          <w:tcPr>
            <w:tcW w:w="1134" w:type="dxa"/>
          </w:tcPr>
          <w:p w:rsidR="00B67682" w:rsidRPr="00726CC5" w:rsidRDefault="00B67682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1" w:type="dxa"/>
          </w:tcPr>
          <w:p w:rsidR="00B67682" w:rsidRPr="00726CC5" w:rsidRDefault="00B67682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B67682" w:rsidRPr="00726CC5" w:rsidRDefault="00B67682" w:rsidP="002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1EF1" w:rsidRPr="0072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Поддержка молодых специалистов, решение кадровой обеспеченности в учреждениях образования и здравоохранения района</w:t>
            </w:r>
          </w:p>
        </w:tc>
        <w:tc>
          <w:tcPr>
            <w:tcW w:w="2552" w:type="dxa"/>
          </w:tcPr>
          <w:p w:rsidR="00B67682" w:rsidRPr="00726CC5" w:rsidRDefault="00B67682" w:rsidP="00DA3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Снижение кадрового обеспеченности в учреждениях образования и здравоохранения</w:t>
            </w:r>
          </w:p>
        </w:tc>
        <w:tc>
          <w:tcPr>
            <w:tcW w:w="2487" w:type="dxa"/>
          </w:tcPr>
          <w:p w:rsidR="00B67682" w:rsidRPr="00726CC5" w:rsidRDefault="00B67682" w:rsidP="00DA3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специалистов Беляевского района в общей численности от населения 15 %</w:t>
            </w:r>
          </w:p>
        </w:tc>
      </w:tr>
      <w:tr w:rsidR="00B67682" w:rsidRPr="00726CC5" w:rsidTr="002A3B92">
        <w:tc>
          <w:tcPr>
            <w:tcW w:w="567" w:type="dxa"/>
          </w:tcPr>
          <w:p w:rsidR="00B67682" w:rsidRPr="00726CC5" w:rsidRDefault="00B67682" w:rsidP="00E32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67682" w:rsidRPr="00726CC5" w:rsidRDefault="007E3CBF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67682" w:rsidRPr="00726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682" w:rsidRPr="00726CC5" w:rsidRDefault="00B67682" w:rsidP="00DA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Организация молодежного движения</w:t>
            </w:r>
          </w:p>
        </w:tc>
        <w:tc>
          <w:tcPr>
            <w:tcW w:w="1134" w:type="dxa"/>
          </w:tcPr>
          <w:p w:rsidR="00B67682" w:rsidRPr="00726CC5" w:rsidRDefault="00B67682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1" w:type="dxa"/>
          </w:tcPr>
          <w:p w:rsidR="00B67682" w:rsidRPr="00726CC5" w:rsidRDefault="00B67682" w:rsidP="00E32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B67682" w:rsidRPr="00726CC5" w:rsidRDefault="00B67682" w:rsidP="00241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1EF1" w:rsidRPr="0072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67682" w:rsidRPr="00726CC5" w:rsidRDefault="00B67682" w:rsidP="00E3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вовлеченной в добровольческую деятельность, создания системы подготовки и вовлечения молодежи в принятие решений в сфере молодежного политики.</w:t>
            </w:r>
          </w:p>
        </w:tc>
        <w:tc>
          <w:tcPr>
            <w:tcW w:w="2552" w:type="dxa"/>
          </w:tcPr>
          <w:p w:rsidR="00B67682" w:rsidRPr="00726CC5" w:rsidRDefault="00B67682" w:rsidP="00E3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молодежи, вовлеченной в творческую деятельность</w:t>
            </w:r>
          </w:p>
        </w:tc>
        <w:tc>
          <w:tcPr>
            <w:tcW w:w="2487" w:type="dxa"/>
          </w:tcPr>
          <w:p w:rsidR="00B67682" w:rsidRPr="00726CC5" w:rsidRDefault="00B67682" w:rsidP="00E32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молодежи Беляевского района,  вовлеченную в добровольческую деятельность, в общей численности от населения  составит 59%</w:t>
            </w:r>
          </w:p>
        </w:tc>
      </w:tr>
    </w:tbl>
    <w:p w:rsidR="005E1CB1" w:rsidRPr="00726CC5" w:rsidRDefault="005E1CB1" w:rsidP="005E1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CBF" w:rsidRPr="00726CC5" w:rsidRDefault="007E3CBF" w:rsidP="005E1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CBF" w:rsidRPr="00726CC5" w:rsidRDefault="007E3CBF" w:rsidP="005E1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CBF" w:rsidRPr="00726CC5" w:rsidRDefault="007E3CBF" w:rsidP="005E1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CBF" w:rsidRPr="00726CC5" w:rsidRDefault="007E3CBF" w:rsidP="005E1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156" w:rsidRPr="00726CC5" w:rsidRDefault="00FA7156" w:rsidP="005E1CB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670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5E1CB1" w:rsidRPr="00726CC5" w:rsidTr="005E1CB1">
        <w:tc>
          <w:tcPr>
            <w:tcW w:w="5670" w:type="dxa"/>
          </w:tcPr>
          <w:p w:rsidR="00241EF1" w:rsidRPr="00726CC5" w:rsidRDefault="00241EF1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B1" w:rsidRPr="00726CC5" w:rsidRDefault="005E1CB1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  <w:p w:rsidR="002D1BFF" w:rsidRPr="00726CC5" w:rsidRDefault="005E1CB1" w:rsidP="00E32EEC">
            <w:pPr>
              <w:pStyle w:val="2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к </w:t>
            </w:r>
            <w:r w:rsidR="002D1BFF" w:rsidRPr="00726CC5">
              <w:rPr>
                <w:sz w:val="28"/>
                <w:szCs w:val="28"/>
              </w:rPr>
              <w:t>муниципальной программе</w:t>
            </w:r>
          </w:p>
          <w:p w:rsidR="005E1CB1" w:rsidRPr="00726CC5" w:rsidRDefault="005E1CB1" w:rsidP="00E32EEC">
            <w:pPr>
              <w:pStyle w:val="2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«Развитие</w:t>
            </w:r>
            <w:r w:rsidR="002D1BFF" w:rsidRPr="00726CC5">
              <w:rPr>
                <w:sz w:val="28"/>
                <w:szCs w:val="28"/>
              </w:rPr>
              <w:t xml:space="preserve"> </w:t>
            </w:r>
            <w:r w:rsidRPr="00726CC5">
              <w:rPr>
                <w:sz w:val="28"/>
                <w:szCs w:val="28"/>
              </w:rPr>
              <w:t>физической культуры, спорта,</w:t>
            </w:r>
          </w:p>
          <w:p w:rsidR="005E1CB1" w:rsidRPr="00726CC5" w:rsidRDefault="005E1CB1" w:rsidP="00E32EEC">
            <w:pPr>
              <w:pStyle w:val="2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туризма и молодежной политики</w:t>
            </w:r>
            <w:r w:rsidRPr="00726CC5">
              <w:rPr>
                <w:b/>
                <w:sz w:val="28"/>
                <w:szCs w:val="28"/>
              </w:rPr>
              <w:t xml:space="preserve"> </w:t>
            </w:r>
            <w:r w:rsidRPr="00726CC5">
              <w:rPr>
                <w:sz w:val="28"/>
                <w:szCs w:val="28"/>
              </w:rPr>
              <w:t>в муниципальном образовании</w:t>
            </w:r>
          </w:p>
          <w:p w:rsidR="005E1CB1" w:rsidRPr="00726CC5" w:rsidRDefault="005E1CB1" w:rsidP="0024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Беляевский район»</w:t>
            </w:r>
          </w:p>
        </w:tc>
      </w:tr>
    </w:tbl>
    <w:p w:rsidR="005E1CB1" w:rsidRPr="00726CC5" w:rsidRDefault="005E1CB1" w:rsidP="005E1C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33B" w:rsidRPr="00726CC5" w:rsidRDefault="0083433B" w:rsidP="00834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CC5"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</w:p>
    <w:p w:rsidR="00AC5FDF" w:rsidRPr="00726CC5" w:rsidRDefault="0083433B" w:rsidP="008343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="005E1CB1" w:rsidRPr="00726CC5">
        <w:rPr>
          <w:rFonts w:ascii="Times New Roman" w:hAnsi="Times New Roman" w:cs="Times New Roman"/>
          <w:sz w:val="28"/>
          <w:szCs w:val="28"/>
        </w:rPr>
        <w:t>(тыс</w:t>
      </w:r>
      <w:r w:rsidR="00B53EE4" w:rsidRPr="00726CC5">
        <w:rPr>
          <w:rFonts w:ascii="Times New Roman" w:hAnsi="Times New Roman" w:cs="Times New Roman"/>
          <w:sz w:val="28"/>
          <w:szCs w:val="28"/>
        </w:rPr>
        <w:t>. р</w:t>
      </w:r>
      <w:r w:rsidR="005E1CB1" w:rsidRPr="00726CC5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0"/>
        <w:gridCol w:w="1984"/>
        <w:gridCol w:w="2694"/>
        <w:gridCol w:w="1842"/>
        <w:gridCol w:w="851"/>
        <w:gridCol w:w="874"/>
        <w:gridCol w:w="1382"/>
        <w:gridCol w:w="1107"/>
        <w:gridCol w:w="1173"/>
        <w:gridCol w:w="1134"/>
        <w:gridCol w:w="992"/>
        <w:gridCol w:w="992"/>
      </w:tblGrid>
      <w:tr w:rsidR="00F36656" w:rsidRPr="00726CC5" w:rsidTr="0008431C">
        <w:trPr>
          <w:trHeight w:val="960"/>
        </w:trPr>
        <w:tc>
          <w:tcPr>
            <w:tcW w:w="710" w:type="dxa"/>
            <w:vMerge w:val="restart"/>
          </w:tcPr>
          <w:p w:rsidR="00F36656" w:rsidRPr="00726CC5" w:rsidRDefault="00F36656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6656" w:rsidRPr="00726CC5" w:rsidRDefault="00F36656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F36656" w:rsidRPr="00726CC5" w:rsidRDefault="00F36656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2694" w:type="dxa"/>
            <w:vMerge w:val="restart"/>
          </w:tcPr>
          <w:p w:rsidR="00F36656" w:rsidRPr="00726CC5" w:rsidRDefault="0083433B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</w:tcPr>
          <w:p w:rsidR="00F36656" w:rsidRPr="00726CC5" w:rsidRDefault="0083433B" w:rsidP="00F3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3B" w:rsidRPr="00726CC5" w:rsidRDefault="0083433B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656" w:rsidRPr="00726CC5" w:rsidRDefault="00F36656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9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36656" w:rsidRPr="00726CC5" w:rsidRDefault="00F36656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</w:t>
            </w:r>
          </w:p>
          <w:p w:rsidR="00F36656" w:rsidRPr="00726CC5" w:rsidRDefault="00F36656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</w:tc>
      </w:tr>
      <w:tr w:rsidR="00314109" w:rsidRPr="00726CC5" w:rsidTr="0008431C">
        <w:trPr>
          <w:trHeight w:val="714"/>
        </w:trPr>
        <w:tc>
          <w:tcPr>
            <w:tcW w:w="710" w:type="dxa"/>
            <w:vMerge/>
          </w:tcPr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34D6C" w:rsidRPr="00726CC5" w:rsidRDefault="00E34D6C" w:rsidP="00AC5FDF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</w:tcPr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34D6C" w:rsidRPr="00726CC5" w:rsidRDefault="00E34D6C" w:rsidP="00A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96A6D" w:rsidRPr="00726CC5" w:rsidTr="0008431C">
        <w:trPr>
          <w:trHeight w:val="345"/>
        </w:trPr>
        <w:tc>
          <w:tcPr>
            <w:tcW w:w="710" w:type="dxa"/>
            <w:vMerge w:val="restart"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C96A6D" w:rsidRPr="00726CC5" w:rsidRDefault="00C96A6D" w:rsidP="00A9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694" w:type="dxa"/>
            <w:vMerge w:val="restart"/>
          </w:tcPr>
          <w:p w:rsidR="00C96A6D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спорта, туризма и молодежной политики</w:t>
            </w:r>
            <w:r w:rsidRPr="00726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Беляевский район»</w:t>
            </w:r>
          </w:p>
          <w:p w:rsidR="0008431C" w:rsidRPr="00726CC5" w:rsidRDefault="0008431C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96A6D" w:rsidRPr="00726CC5" w:rsidRDefault="00C96A6D" w:rsidP="006F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7137,4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7658,5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8212,3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8112,3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7137,4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7658,5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8112,3</w:t>
            </w:r>
          </w:p>
        </w:tc>
      </w:tr>
      <w:tr w:rsidR="00C96A6D" w:rsidRPr="00726CC5" w:rsidTr="0008431C">
        <w:trPr>
          <w:trHeight w:val="884"/>
        </w:trPr>
        <w:tc>
          <w:tcPr>
            <w:tcW w:w="710" w:type="dxa"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96A6D" w:rsidRPr="00726CC5" w:rsidRDefault="00C96A6D" w:rsidP="004F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694" w:type="dxa"/>
          </w:tcPr>
          <w:p w:rsidR="00C96A6D" w:rsidRDefault="00C96A6D" w:rsidP="003141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физической культуры и массового спорта»</w:t>
            </w:r>
          </w:p>
          <w:p w:rsidR="0008431C" w:rsidRDefault="0008431C" w:rsidP="003141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431C" w:rsidRPr="00726CC5" w:rsidRDefault="0008431C" w:rsidP="003141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6F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0510000000</w:t>
            </w:r>
          </w:p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6802,4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8017,3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 w:val="restart"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6A6D" w:rsidRPr="00726CC5" w:rsidRDefault="00C96A6D" w:rsidP="00B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96A6D" w:rsidRPr="00726CC5" w:rsidRDefault="00C96A6D" w:rsidP="004F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 </w:t>
            </w:r>
          </w:p>
          <w:p w:rsidR="00C96A6D" w:rsidRPr="00726CC5" w:rsidRDefault="00C96A6D" w:rsidP="004F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96A6D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«Проведение физкультурных мероприятий и массовых спортивных мероприятий »</w:t>
            </w:r>
          </w:p>
          <w:p w:rsidR="0008431C" w:rsidRPr="00726CC5" w:rsidRDefault="0008431C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02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0510100000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B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6802,4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4C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8017,3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 том числе: администрация</w:t>
            </w:r>
          </w:p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0510100000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B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6802,4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4C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8017,3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8017,3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F4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Реализация физкультурных мероприятий и спортивных соревнований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90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F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B8754B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0510190350</w:t>
            </w:r>
          </w:p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B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1413,1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4C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4C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4C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1237,3</w:t>
            </w:r>
          </w:p>
        </w:tc>
      </w:tr>
      <w:tr w:rsidR="00C96A6D" w:rsidRPr="00726CC5" w:rsidTr="0008431C">
        <w:trPr>
          <w:trHeight w:val="429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F4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6A6D" w:rsidRPr="00726CC5" w:rsidRDefault="00C96A6D" w:rsidP="00F4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C96A6D" w:rsidRPr="00726CC5" w:rsidRDefault="00C96A6D" w:rsidP="00C0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F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  <w:p w:rsidR="00C96A6D" w:rsidRPr="00726CC5" w:rsidRDefault="00C96A6D" w:rsidP="00F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0510190350</w:t>
            </w:r>
          </w:p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CB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376,1</w:t>
            </w:r>
          </w:p>
          <w:p w:rsidR="00C96A6D" w:rsidRPr="00726CC5" w:rsidRDefault="00C96A6D" w:rsidP="00CB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202,7</w:t>
            </w:r>
          </w:p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4C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A6D" w:rsidRPr="00726CC5" w:rsidRDefault="00C96A6D" w:rsidP="0031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C96A6D" w:rsidRPr="00726CC5" w:rsidTr="0008431C">
        <w:trPr>
          <w:trHeight w:val="429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F4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6A6D" w:rsidRPr="00726CC5" w:rsidRDefault="00C96A6D" w:rsidP="00F4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B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BD6F63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0510190350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8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1 037,0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8A5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4C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4C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4C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1191,3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F4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96A6D" w:rsidRPr="00726CC5" w:rsidRDefault="00C96A6D" w:rsidP="0008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90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F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0510190351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B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5389,3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4C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A6D" w:rsidRPr="00726CC5" w:rsidRDefault="00C96A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6 850,0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96A6D" w:rsidRPr="00726CC5" w:rsidRDefault="00C96A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6 750,0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96A6D" w:rsidRPr="00726CC5" w:rsidRDefault="00C96A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6 750,0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F4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0510190351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5389,3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0E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6 850,0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6 750,0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6 750,0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 w:val="restart"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:rsidR="00C96A6D" w:rsidRPr="00726CC5" w:rsidRDefault="00C96A6D" w:rsidP="0022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4 </w:t>
            </w:r>
          </w:p>
        </w:tc>
        <w:tc>
          <w:tcPr>
            <w:tcW w:w="2694" w:type="dxa"/>
            <w:vMerge w:val="restart"/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"Развитие туризма"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0540000000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96A6D" w:rsidRPr="00726CC5" w:rsidRDefault="00C96A6D" w:rsidP="00C0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0540000000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 w:val="restart"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</w:tcPr>
          <w:p w:rsidR="00C96A6D" w:rsidRPr="00726CC5" w:rsidRDefault="00C96A6D" w:rsidP="0022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C96A6D" w:rsidRPr="00726CC5" w:rsidRDefault="00C96A6D" w:rsidP="0022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96A6D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участие района в областных, региональных мероприятиях в сфере туризма.</w:t>
            </w:r>
          </w:p>
          <w:p w:rsidR="0008431C" w:rsidRPr="00726CC5" w:rsidRDefault="0008431C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0540100000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96A6D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и участие района в областных, региональных мероприятиях в сфере туризма. </w:t>
            </w:r>
          </w:p>
          <w:p w:rsidR="0008431C" w:rsidRPr="00726CC5" w:rsidRDefault="0008431C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0540190390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 w:val="restart"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:rsidR="00C96A6D" w:rsidRPr="00726CC5" w:rsidRDefault="00C96A6D" w:rsidP="0022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</w:p>
        </w:tc>
        <w:tc>
          <w:tcPr>
            <w:tcW w:w="2694" w:type="dxa"/>
            <w:vMerge w:val="restart"/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«Реализация молодежной политики»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0550000000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96A6D" w:rsidRDefault="0008431C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6A6D" w:rsidRPr="00726CC5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  <w:p w:rsidR="0008431C" w:rsidRDefault="0008431C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31C" w:rsidRPr="00726CC5" w:rsidRDefault="0008431C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57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0550000000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96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 w:val="restart"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vMerge w:val="restart"/>
          </w:tcPr>
          <w:p w:rsidR="00C96A6D" w:rsidRPr="00726CC5" w:rsidRDefault="00C96A6D" w:rsidP="0022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C96A6D" w:rsidRPr="00726CC5" w:rsidRDefault="00C96A6D" w:rsidP="0022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57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0550100000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57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0550190400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755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 w:val="restart"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</w:tcPr>
          <w:p w:rsidR="00C96A6D" w:rsidRPr="00726CC5" w:rsidRDefault="00C96A6D" w:rsidP="0072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Закрепление кадров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57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0550200000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F6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96A6D" w:rsidRPr="00726CC5" w:rsidTr="0008431C">
        <w:trPr>
          <w:trHeight w:val="553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Закрепление кадров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96A6D" w:rsidRPr="00726CC5" w:rsidRDefault="00C96A6D" w:rsidP="005A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57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0550290410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 w:val="restart"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96A6D" w:rsidRPr="00726CC5" w:rsidRDefault="00C96A6D" w:rsidP="0097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Организация молодежного движения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57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0550300000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96A6D" w:rsidRPr="00726CC5" w:rsidTr="0008431C">
        <w:trPr>
          <w:trHeight w:val="300"/>
        </w:trPr>
        <w:tc>
          <w:tcPr>
            <w:tcW w:w="710" w:type="dxa"/>
            <w:vMerge/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96A6D" w:rsidRPr="00726CC5" w:rsidRDefault="00C96A6D" w:rsidP="00A95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314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Организация молодежного движения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96A6D" w:rsidRPr="00726CC5" w:rsidRDefault="00C96A6D" w:rsidP="00DA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190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74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57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C77A5A">
            <w:pPr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0550390420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E3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96A6D" w:rsidRPr="00726CC5" w:rsidRDefault="00C96A6D" w:rsidP="00DB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CB1" w:rsidRPr="00726CC5" w:rsidRDefault="005E1CB1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1E5" w:rsidRDefault="001411E5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Pr="00726CC5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F79" w:rsidRPr="00726CC5" w:rsidRDefault="005A3F79" w:rsidP="005A3F79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726CC5">
        <w:rPr>
          <w:rFonts w:ascii="Times New Roman" w:hAnsi="Times New Roman"/>
          <w:b w:val="0"/>
          <w:sz w:val="28"/>
          <w:szCs w:val="28"/>
        </w:rPr>
        <w:t>Ресурсное обеспечение</w:t>
      </w:r>
      <w:r w:rsidRPr="00726CC5">
        <w:rPr>
          <w:rFonts w:ascii="Times New Roman" w:hAnsi="Times New Roman"/>
          <w:b w:val="0"/>
          <w:sz w:val="28"/>
          <w:szCs w:val="28"/>
        </w:rPr>
        <w:br/>
        <w:t>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</w:p>
    <w:p w:rsidR="005A3F79" w:rsidRPr="00726CC5" w:rsidRDefault="005A3F79" w:rsidP="005A3F79">
      <w:pPr>
        <w:ind w:left="10800" w:firstLine="1800"/>
        <w:rPr>
          <w:rFonts w:ascii="Times New Roman" w:eastAsia="Times New Roman" w:hAnsi="Times New Roman" w:cs="Times New Roman"/>
          <w:sz w:val="28"/>
          <w:szCs w:val="28"/>
        </w:rPr>
      </w:pPr>
      <w:r w:rsidRPr="00726CC5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5386" w:type="dxa"/>
        <w:tblInd w:w="-29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2029"/>
        <w:gridCol w:w="3828"/>
        <w:gridCol w:w="2268"/>
        <w:gridCol w:w="1275"/>
        <w:gridCol w:w="1418"/>
        <w:gridCol w:w="1276"/>
        <w:gridCol w:w="1350"/>
        <w:gridCol w:w="1344"/>
      </w:tblGrid>
      <w:tr w:rsidR="00613CD9" w:rsidRPr="00726CC5" w:rsidTr="00C96A6D">
        <w:trPr>
          <w:tblHeader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9" w:rsidRPr="00726CC5" w:rsidRDefault="00613CD9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№</w:t>
            </w:r>
          </w:p>
          <w:p w:rsidR="00613CD9" w:rsidRPr="00726CC5" w:rsidRDefault="00613CD9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9" w:rsidRPr="00726CC5" w:rsidRDefault="00613CD9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9" w:rsidRPr="00726CC5" w:rsidRDefault="00613CD9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подпрограммы, ведомственной целевой программы, основного мероприятия, приоритетного проекта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9" w:rsidRPr="00726CC5" w:rsidRDefault="00613CD9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D9" w:rsidRPr="00726CC5" w:rsidRDefault="00613CD9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Оценка расходов</w:t>
            </w:r>
          </w:p>
        </w:tc>
      </w:tr>
      <w:tr w:rsidR="00C4491B" w:rsidRPr="00726CC5" w:rsidTr="00C96A6D">
        <w:trPr>
          <w:trHeight w:val="902"/>
          <w:tblHeader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C449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C4491B" w:rsidRPr="00726CC5" w:rsidTr="00C96A6D">
        <w:trPr>
          <w:trHeight w:val="135"/>
          <w:tblHeader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6CC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6CC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6C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6CC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6CC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6CC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C449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6CC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6CC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C449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6CC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96A6D" w:rsidRPr="00726CC5" w:rsidTr="00C96A6D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241EF1">
            <w:pPr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«Развитие физической культуры, спорта, туризма и молодежной политики</w:t>
            </w:r>
            <w:r w:rsidRPr="00726CC5">
              <w:rPr>
                <w:rFonts w:ascii="Times New Roman" w:hAnsi="Times New Roman" w:cs="Times New Roman"/>
                <w:b/>
              </w:rPr>
              <w:t xml:space="preserve"> </w:t>
            </w:r>
            <w:r w:rsidRPr="00726CC5">
              <w:rPr>
                <w:rFonts w:ascii="Times New Roman" w:hAnsi="Times New Roman" w:cs="Times New Roman"/>
              </w:rPr>
              <w:t>в муниципальном образовании Беляевский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7137,4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7658,5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8212,3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8112,3</w:t>
            </w:r>
          </w:p>
        </w:tc>
      </w:tr>
      <w:tr w:rsidR="00C4491B" w:rsidRPr="00726CC5" w:rsidTr="00C96A6D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491B" w:rsidRPr="00726CC5" w:rsidTr="00C96A6D">
        <w:trPr>
          <w:trHeight w:val="23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6A6D" w:rsidRPr="00726CC5" w:rsidTr="00C96A6D">
        <w:trPr>
          <w:trHeight w:val="441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7137,4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7658,5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8212,3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8112,3</w:t>
            </w:r>
          </w:p>
        </w:tc>
      </w:tr>
      <w:tr w:rsidR="00C96A6D" w:rsidRPr="00726CC5" w:rsidTr="00C96A6D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  <w:bCs/>
              </w:rPr>
            </w:pPr>
            <w:r w:rsidRPr="00726CC5">
              <w:rPr>
                <w:rFonts w:ascii="Times New Roman" w:hAnsi="Times New Roman" w:cs="Times New Roman"/>
                <w:bCs/>
              </w:rPr>
              <w:t>«Развитие физической культуры и массового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6802,4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7484,0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8117,3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8017,3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8017,3</w:t>
            </w:r>
          </w:p>
        </w:tc>
      </w:tr>
      <w:tr w:rsidR="00C4491B" w:rsidRPr="00726CC5" w:rsidTr="00C96A6D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491B" w:rsidRPr="00726CC5" w:rsidTr="00C96A6D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6A6D" w:rsidRPr="00726CC5" w:rsidTr="00C96A6D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6802,4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7484,0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8117,3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8017,3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8017,3</w:t>
            </w:r>
          </w:p>
        </w:tc>
      </w:tr>
      <w:tr w:rsidR="00C4491B" w:rsidRPr="00726CC5" w:rsidTr="00C96A6D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0D245D">
            <w:pPr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 xml:space="preserve">Основное </w:t>
            </w:r>
            <w:r w:rsidRPr="00726CC5">
              <w:rPr>
                <w:rFonts w:ascii="Times New Roman" w:eastAsia="Times New Roman" w:hAnsi="Times New Roman" w:cs="Times New Roman"/>
              </w:rPr>
              <w:t>мероприятие 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«Проведение физкультурных мероприятий и массовых спортивных мероприятий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6802,4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7423,1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6240,7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491B" w:rsidRPr="00726CC5" w:rsidTr="00C96A6D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491B" w:rsidRPr="00726CC5" w:rsidTr="00C96A6D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491B" w:rsidRPr="00726CC5" w:rsidTr="00C96A6D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13C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6802,4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7423,1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6240,7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6A6D" w:rsidRPr="00726CC5" w:rsidTr="00C96A6D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bCs/>
              </w:rPr>
              <w:t>"Развитие туризма"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234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</w:tr>
      <w:tr w:rsidR="00C96A6D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234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</w:tr>
      <w:tr w:rsidR="00C96A6D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234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</w:tr>
      <w:tr w:rsidR="00C96A6D" w:rsidRPr="00726CC5" w:rsidTr="00C96A6D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234B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</w:tr>
      <w:tr w:rsidR="00C96A6D" w:rsidRPr="00726CC5" w:rsidTr="00C96A6D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5.</w:t>
            </w:r>
          </w:p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395D9D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Организация, проведение и участие района в областных, региональных мероприятиях в сфере туризма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</w:tr>
      <w:tr w:rsidR="00C96A6D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</w:tr>
      <w:tr w:rsidR="00C96A6D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</w:tr>
      <w:tr w:rsidR="00C96A6D" w:rsidRPr="00726CC5" w:rsidTr="00C96A6D">
        <w:trPr>
          <w:trHeight w:val="279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</w:tr>
      <w:tr w:rsidR="00C96A6D" w:rsidRPr="00726CC5" w:rsidTr="00C96A6D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395D9D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 xml:space="preserve">Подпрограмма 5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6D" w:rsidRPr="00726CC5" w:rsidRDefault="00C96A6D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«Реализация молодежной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D" w:rsidRPr="00726CC5" w:rsidRDefault="00C96A6D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4491B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3672B0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3672B0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91B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3672B0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3672B0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91B" w:rsidRPr="00726CC5" w:rsidTr="00C96A6D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3672B0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3672B0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A7C85" w:rsidRPr="00726CC5" w:rsidTr="00C96A6D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1A7C85" w:rsidRPr="00726CC5" w:rsidRDefault="001A7C85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4491B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3672B0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3672B0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4491B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3672B0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3672B0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A7C85" w:rsidRPr="00726CC5" w:rsidTr="00C96A6D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A7C85" w:rsidRPr="00726CC5" w:rsidTr="00C96A6D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Основное мероприятие 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Закрепление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4491B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491B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7C85" w:rsidRPr="00726CC5" w:rsidTr="003672B0">
        <w:trPr>
          <w:trHeight w:val="301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4491B" w:rsidRPr="00726CC5" w:rsidTr="00C96A6D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Основное мероприятие 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Организация молодежного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491B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491B" w:rsidRPr="00726CC5" w:rsidTr="00C96A6D"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91B" w:rsidRPr="00726CC5" w:rsidRDefault="00C4491B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1B" w:rsidRPr="00726CC5" w:rsidRDefault="00C4491B" w:rsidP="0036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7C85" w:rsidRPr="00726CC5" w:rsidTr="00C96A6D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6A1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0D24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85" w:rsidRPr="00726CC5" w:rsidRDefault="001A7C85" w:rsidP="003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5A3F79" w:rsidRPr="00726CC5" w:rsidRDefault="005A3F79" w:rsidP="005A3F79">
      <w:pPr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</w:p>
    <w:p w:rsidR="005A3F79" w:rsidRPr="00726CC5" w:rsidRDefault="005A3F79" w:rsidP="005A3F79">
      <w:pPr>
        <w:rPr>
          <w:rFonts w:ascii="Times New Roman" w:eastAsia="Times New Roman" w:hAnsi="Times New Roman" w:cs="Times New Roman"/>
        </w:rPr>
      </w:pPr>
      <w:r w:rsidRPr="00726CC5">
        <w:rPr>
          <w:rFonts w:ascii="Times New Roman" w:eastAsia="Times New Roman" w:hAnsi="Times New Roman" w:cs="Times New Roman"/>
          <w:vertAlign w:val="superscript"/>
        </w:rPr>
        <w:t xml:space="preserve">*) </w:t>
      </w:r>
      <w:r w:rsidRPr="00726CC5">
        <w:rPr>
          <w:rFonts w:ascii="Times New Roman" w:eastAsia="Times New Roman" w:hAnsi="Times New Roman" w:cs="Times New Roman"/>
        </w:rPr>
        <w:t>Сведения указываются в случае, если на реализацию мероприятий муниципальных программ направляются средства из внебюджетных источников в соответствии с законодательством Российской Федерации и Оренбургской области и (или) по решению ответственного исполнителя (соисполнителя, участника) муниципальной программы.</w:t>
      </w:r>
    </w:p>
    <w:p w:rsidR="00C00933" w:rsidRDefault="00C00933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31C" w:rsidRPr="00726CC5" w:rsidRDefault="0008431C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33" w:rsidRPr="00726CC5" w:rsidRDefault="00C00933" w:rsidP="005E1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5E1CB1" w:rsidRPr="00726CC5" w:rsidTr="00E32EEC">
        <w:tc>
          <w:tcPr>
            <w:tcW w:w="5812" w:type="dxa"/>
          </w:tcPr>
          <w:p w:rsidR="005E1CB1" w:rsidRPr="00726CC5" w:rsidRDefault="003118E9" w:rsidP="00E3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  <w:r w:rsidR="005E1CB1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7E9" w:rsidRPr="00726CC5" w:rsidRDefault="005E1CB1" w:rsidP="00E32EEC">
            <w:pPr>
              <w:pStyle w:val="2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к </w:t>
            </w:r>
            <w:r w:rsidR="003077E9" w:rsidRPr="00726CC5">
              <w:rPr>
                <w:sz w:val="28"/>
                <w:szCs w:val="28"/>
              </w:rPr>
              <w:t>муниципальной программе</w:t>
            </w:r>
          </w:p>
          <w:p w:rsidR="005E1CB1" w:rsidRPr="00726CC5" w:rsidRDefault="005E1CB1" w:rsidP="00E32EEC">
            <w:pPr>
              <w:pStyle w:val="2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«Развитие</w:t>
            </w:r>
            <w:r w:rsidR="003077E9" w:rsidRPr="00726CC5">
              <w:rPr>
                <w:sz w:val="28"/>
                <w:szCs w:val="28"/>
              </w:rPr>
              <w:t xml:space="preserve"> </w:t>
            </w:r>
            <w:r w:rsidRPr="00726CC5">
              <w:rPr>
                <w:sz w:val="28"/>
                <w:szCs w:val="28"/>
              </w:rPr>
              <w:t>физической культуры, спорта,</w:t>
            </w:r>
          </w:p>
          <w:p w:rsidR="005E1CB1" w:rsidRPr="00726CC5" w:rsidRDefault="005E1CB1" w:rsidP="00E32EEC">
            <w:pPr>
              <w:pStyle w:val="2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туризма и молодежной политики</w:t>
            </w:r>
            <w:r w:rsidRPr="00726CC5">
              <w:rPr>
                <w:b/>
                <w:sz w:val="28"/>
                <w:szCs w:val="28"/>
              </w:rPr>
              <w:t xml:space="preserve"> </w:t>
            </w:r>
            <w:r w:rsidRPr="00726CC5">
              <w:rPr>
                <w:sz w:val="28"/>
                <w:szCs w:val="28"/>
              </w:rPr>
              <w:t>в муниципальном образовании</w:t>
            </w:r>
          </w:p>
          <w:p w:rsidR="005E1CB1" w:rsidRPr="00726CC5" w:rsidRDefault="005E1CB1" w:rsidP="0024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Беляевский район»</w:t>
            </w:r>
          </w:p>
        </w:tc>
      </w:tr>
    </w:tbl>
    <w:p w:rsidR="00866F2A" w:rsidRPr="00726CC5" w:rsidRDefault="00866F2A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9A2F00" w:rsidRPr="00726CC5" w:rsidRDefault="009A2F00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План реализации</w:t>
      </w:r>
      <w:r w:rsidR="00055BC1" w:rsidRPr="00726CC5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</w:t>
      </w:r>
      <w:r w:rsidR="00030C7C" w:rsidRPr="00726CC5">
        <w:rPr>
          <w:rFonts w:ascii="Times New Roman" w:hAnsi="Times New Roman" w:cs="Times New Roman"/>
          <w:sz w:val="28"/>
          <w:szCs w:val="28"/>
        </w:rPr>
        <w:t>1</w:t>
      </w:r>
      <w:r w:rsidRPr="00726CC5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4122"/>
        <w:gridCol w:w="3119"/>
        <w:gridCol w:w="1417"/>
        <w:gridCol w:w="1701"/>
        <w:gridCol w:w="1559"/>
        <w:gridCol w:w="2127"/>
      </w:tblGrid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№</w:t>
            </w:r>
            <w:r w:rsidRPr="00726CC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122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Наименование элемента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ФИО, наименование должностного лица, ответственного за реализацию основного мероприятия (достижение показателя (индикатора), наступление контрольного события)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Плановое значение показателя (индикатора)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 xml:space="preserve">Дата наступления </w:t>
            </w:r>
          </w:p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контрольного события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Связь со значением оценки рисков</w:t>
            </w:r>
          </w:p>
        </w:tc>
      </w:tr>
      <w:tr w:rsidR="009A2F00" w:rsidRPr="00726CC5" w:rsidTr="009A2F00">
        <w:trPr>
          <w:tblHeader/>
        </w:trPr>
        <w:tc>
          <w:tcPr>
            <w:tcW w:w="664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2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7</w:t>
            </w:r>
          </w:p>
        </w:tc>
      </w:tr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spacing w:after="0" w:line="240" w:lineRule="auto"/>
            </w:pPr>
            <w:r w:rsidRPr="00726CC5">
              <w:t>1.</w:t>
            </w:r>
          </w:p>
        </w:tc>
        <w:tc>
          <w:tcPr>
            <w:tcW w:w="4122" w:type="dxa"/>
          </w:tcPr>
          <w:p w:rsidR="009A2F00" w:rsidRDefault="009A2F00" w:rsidP="00030C7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6CC5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Pr="00726CC5">
              <w:rPr>
                <w:rFonts w:ascii="Times New Roman" w:hAnsi="Times New Roman" w:cs="Times New Roman"/>
              </w:rPr>
              <w:t>«Развитие физической культуры, спорта, туризма и молодежной политики</w:t>
            </w:r>
            <w:r w:rsidRPr="00726CC5">
              <w:rPr>
                <w:rFonts w:ascii="Times New Roman" w:hAnsi="Times New Roman" w:cs="Times New Roman"/>
                <w:b/>
              </w:rPr>
              <w:t xml:space="preserve"> </w:t>
            </w:r>
            <w:r w:rsidRPr="00726CC5">
              <w:rPr>
                <w:rFonts w:ascii="Times New Roman" w:hAnsi="Times New Roman" w:cs="Times New Roman"/>
              </w:rPr>
              <w:t>в муниципальном образовании Беляевский район»</w:t>
            </w:r>
          </w:p>
          <w:p w:rsidR="0008431C" w:rsidRPr="0008431C" w:rsidRDefault="0008431C" w:rsidP="0008431C"/>
        </w:tc>
        <w:tc>
          <w:tcPr>
            <w:tcW w:w="311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2" w:type="dxa"/>
          </w:tcPr>
          <w:p w:rsidR="009A2F00" w:rsidRPr="00726CC5" w:rsidRDefault="009A2F00" w:rsidP="00866F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</w:p>
          <w:p w:rsidR="009A2F00" w:rsidRDefault="009A2F00" w:rsidP="00866F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"Развитие физической культуры и массового спорта"</w:t>
            </w:r>
          </w:p>
          <w:p w:rsidR="0008431C" w:rsidRPr="00726CC5" w:rsidRDefault="0008431C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22" w:type="dxa"/>
          </w:tcPr>
          <w:p w:rsidR="0008431C" w:rsidRPr="00726CC5" w:rsidRDefault="009A2F00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1.  </w:t>
            </w:r>
            <w:r w:rsidR="006C2663" w:rsidRPr="00726CC5">
              <w:rPr>
                <w:rFonts w:ascii="Times New Roman" w:hAnsi="Times New Roman" w:cs="Times New Roman"/>
                <w:sz w:val="24"/>
                <w:szCs w:val="24"/>
              </w:rPr>
              <w:t>«Проведение физкультурных мероприятий и массовых спортивных мероприятий »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22" w:type="dxa"/>
          </w:tcPr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«Доля жителей Беляевского района систематически за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нимающихся физкультурой и спортом»</w:t>
            </w:r>
            <w:r w:rsidRPr="00726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pStyle w:val="ConsPlusCell"/>
              <w:jc w:val="center"/>
            </w:pPr>
            <w:r w:rsidRPr="00726CC5">
              <w:t>46,5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t>31 декабря 2021 г.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9A2F00" w:rsidRPr="00726CC5" w:rsidRDefault="009A2F00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22" w:type="dxa"/>
          </w:tcPr>
          <w:p w:rsidR="004C783C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"Проведение</w:t>
            </w:r>
          </w:p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мероприятий в соответствии с календарным планом"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pStyle w:val="ConsPlusCell"/>
              <w:jc w:val="center"/>
            </w:pPr>
            <w:r w:rsidRPr="00726CC5">
              <w:t>46,5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pStyle w:val="ConsPlusCell"/>
              <w:jc w:val="center"/>
            </w:pPr>
            <w:r w:rsidRPr="00726CC5">
              <w:t>31 декабря 2021 г.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9A2F00" w:rsidRPr="00726CC5" w:rsidRDefault="009A2F00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учащихся систематически занимающихся физкультурой и спортом»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t>100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pStyle w:val="ConsPlusCell"/>
              <w:jc w:val="center"/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EB57CB" w:rsidRPr="00726CC5" w:rsidRDefault="00EB57CB" w:rsidP="00866F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</w:rPr>
              <w:t>"Совершенствование системы подготовки спортивного резерва и спорта высших достижений"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t>100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pStyle w:val="ConsPlusCell"/>
              <w:jc w:val="center"/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систематически занимающихся физкульту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и спортом»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t>5,0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pStyle w:val="ConsPlusCell"/>
              <w:jc w:val="center"/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EB57CB" w:rsidRPr="00726CC5" w:rsidRDefault="00962C2C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2E7A">
              <w:rPr>
                <w:rFonts w:ascii="Times New Roman" w:hAnsi="Times New Roman" w:cs="Times New Roman"/>
                <w:sz w:val="24"/>
                <w:szCs w:val="24"/>
              </w:rPr>
              <w:t>бластная спартакиада среди лиц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512E7A">
              <w:rPr>
                <w:rFonts w:ascii="Times New Roman" w:hAnsi="Times New Roman" w:cs="Times New Roman"/>
                <w:sz w:val="24"/>
                <w:szCs w:val="24"/>
              </w:rPr>
              <w:t>, посвященное Международному Дню инвалида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t>5,0</w:t>
            </w:r>
          </w:p>
        </w:tc>
        <w:tc>
          <w:tcPr>
            <w:tcW w:w="1559" w:type="dxa"/>
          </w:tcPr>
          <w:p w:rsidR="00736E9D" w:rsidRPr="00726CC5" w:rsidRDefault="00962C2C" w:rsidP="00866F2A">
            <w:pPr>
              <w:pStyle w:val="ConsPlusCell"/>
              <w:jc w:val="center"/>
            </w:pPr>
            <w:r>
              <w:t>декабрь 2022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08431C" w:rsidRDefault="0008431C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431C" w:rsidRDefault="0008431C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431C" w:rsidRDefault="0008431C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431C" w:rsidRPr="00726CC5" w:rsidRDefault="0008431C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08431C" w:rsidRPr="0008431C" w:rsidRDefault="00736E9D" w:rsidP="0008431C">
            <w:pPr>
              <w:pStyle w:val="a7"/>
              <w:jc w:val="left"/>
              <w:rPr>
                <w:rFonts w:ascii="Times New Roman" w:hAnsi="Times New Roman" w:cs="Times New Roman"/>
                <w:bCs/>
              </w:rPr>
            </w:pPr>
            <w:r w:rsidRPr="00726CC5">
              <w:rPr>
                <w:rFonts w:ascii="Times New Roman" w:hAnsi="Times New Roman" w:cs="Times New Roman"/>
                <w:bCs/>
              </w:rPr>
              <w:t>Подпрограмма 2 "Совершенствование системы подготовки спортивного резерва и спорта высших достижений"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08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736E9D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подготовки спортивного резерва для спортивных сборных команд Беляевского района»</w:t>
            </w:r>
          </w:p>
          <w:p w:rsidR="00802AD8" w:rsidRPr="00726CC5" w:rsidRDefault="00802AD8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084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pStyle w:val="a7"/>
              <w:rPr>
                <w:rFonts w:ascii="Times New Roman" w:hAnsi="Times New Roman"/>
              </w:rPr>
            </w:pPr>
            <w:r w:rsidRPr="00726CC5">
              <w:rPr>
                <w:rFonts w:ascii="Times New Roman" w:hAnsi="Times New Roman"/>
              </w:rPr>
              <w:t xml:space="preserve">Показатель (индикатор) 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«Доля лиц в возрасте 6-15 лет, занимающихся в учреждениях спортивной направленности, в общей 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численности лиц в возрасте 6 - 15 лет»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  <w:p w:rsidR="00802AD8" w:rsidRPr="00726CC5" w:rsidRDefault="00802AD8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</w:p>
          <w:p w:rsidR="00EB57CB" w:rsidRPr="00726CC5" w:rsidRDefault="00EB57CB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"Создание условий для детей и молодежи в возрасте от 6-15 лет, занимающихся в спортивных организациях"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  <w:p w:rsidR="00802AD8" w:rsidRPr="00726CC5" w:rsidRDefault="00802AD8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22" w:type="dxa"/>
          </w:tcPr>
          <w:p w:rsidR="00736E9D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 "Строительство и реконструкция спортивных объектов, модернизация материально-технической базы для занятий физической культурой и спортом"</w:t>
            </w:r>
          </w:p>
          <w:p w:rsidR="00802AD8" w:rsidRPr="00726CC5" w:rsidRDefault="00802AD8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736E9D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«Расходы на софинансирование  строительства и реконструкции спортивных объектов, находящихся в муниципальной собственности»</w:t>
            </w:r>
          </w:p>
          <w:p w:rsidR="00802AD8" w:rsidRPr="00726CC5" w:rsidRDefault="00802AD8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pStyle w:val="a7"/>
              <w:rPr>
                <w:rFonts w:ascii="Times New Roman" w:hAnsi="Times New Roman"/>
              </w:rPr>
            </w:pPr>
            <w:r w:rsidRPr="00726CC5">
              <w:rPr>
                <w:rFonts w:ascii="Times New Roman" w:hAnsi="Times New Roman"/>
              </w:rPr>
              <w:t xml:space="preserve">Показатель (индикатор) 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«численность жителей на одно спортивное сооружение»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  <w:p w:rsidR="00802AD8" w:rsidRPr="00726CC5" w:rsidRDefault="00802AD8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</w:p>
          <w:p w:rsidR="00736E9D" w:rsidRPr="00726CC5" w:rsidRDefault="00EB57CB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"Создание условий для занятий физической культурой и спортом"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 форс-мажорных обстоятельств</w:t>
            </w:r>
          </w:p>
        </w:tc>
      </w:tr>
      <w:tr w:rsidR="00736E9D" w:rsidRPr="00726CC5" w:rsidTr="009A2F00">
        <w:trPr>
          <w:trHeight w:val="445"/>
        </w:trPr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 "Развитие туризма"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«Организация, проведение и участие района в областных, региональных мероприятиях в сфере туризма». 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«Туристский поток в Беляевский район»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"Организация и проведение мероприятий в сфере туризма"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 </w:t>
            </w:r>
          </w:p>
          <w:p w:rsidR="00802AD8" w:rsidRPr="00726CC5" w:rsidRDefault="00802AD8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Подпрограмма 5 «Реализация молодежной политики»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«Проведение культурно-массовых мероприятий»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мероприятиях (конкурсах, фестивалях, олимпиадах) научно-технической направленности, в общем количестве молодежи».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  <w:p w:rsidR="00802AD8" w:rsidRPr="00726CC5" w:rsidRDefault="00802AD8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055BC1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BC1" w:rsidRPr="00726CC5" w:rsidRDefault="00055BC1" w:rsidP="0005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055BC1" w:rsidRPr="00726CC5" w:rsidRDefault="00055BC1" w:rsidP="00030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мероприятий в соответствии с календарным планом на 202</w:t>
            </w:r>
            <w:r w:rsidR="00030C7C" w:rsidRPr="00726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мероприятиях творческой направленности, в общем количестве молодежи»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 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055BC1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BC1" w:rsidRPr="00726CC5" w:rsidRDefault="00055BC1" w:rsidP="0005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055BC1" w:rsidRPr="00726CC5" w:rsidRDefault="00055BC1" w:rsidP="00030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мероприятий в соответствии с календарным планом на 202</w:t>
            </w:r>
            <w:r w:rsidR="00030C7C" w:rsidRPr="00726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  <w:p w:rsidR="00802AD8" w:rsidRPr="00726CC5" w:rsidRDefault="00802AD8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«Закрепление кадров»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программах по профессиональной ориентации, временной занятости, в общем количестве молодежи»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  <w:p w:rsidR="00802AD8" w:rsidRPr="00726CC5" w:rsidRDefault="00802AD8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055BC1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BC1" w:rsidRPr="00726CC5" w:rsidRDefault="00055BC1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Выплаты подъемного пособия молодым специалистам муниципальных образовательных учреждений и учреждений здравоохранения района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  <w:p w:rsidR="00802AD8" w:rsidRPr="00726CC5" w:rsidRDefault="00802AD8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«Организация молодежного движения»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 xml:space="preserve">Показатель (индикатор) 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«Доля молодых людей, принимающих участие в добровольческой деятельности, в общем количестве молодежи»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055BC1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BC1" w:rsidRPr="00726CC5" w:rsidRDefault="00055BC1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Вовлечение молодых людей в волонтерскую деятельность Центром развития добровольчества Беляевского района, путем информационной пропаганды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деятельности детских и молодежных общественных объединений, в общем количестве молодежи»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 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055BC1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BC1" w:rsidRPr="00726CC5" w:rsidRDefault="00055BC1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Вовлечение молодых людей в  деятельность детских и молодежных общественных объединений, путем проведения информационной пропаганды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  <w:p w:rsidR="00802AD8" w:rsidRPr="00726CC5" w:rsidRDefault="00802AD8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находящихся в трудной жизненной ситуации, вовлеченных в проект и программы в сфере реабилитации, социальной адаптации профессионального поведения»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  <w:p w:rsidR="00802AD8" w:rsidRPr="00726CC5" w:rsidRDefault="00802AD8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055BC1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736E9D" w:rsidRPr="00726C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вовлеченных в мероприятия по укреплению института молодой семьи, пропаганде репродуктивного поведения, направленного на увеличение рождаемости. Формирование установок ответственного родительства»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055BC1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37</w:t>
            </w:r>
            <w:r w:rsidR="00736E9D" w:rsidRPr="00726C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055BC1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BC1" w:rsidRPr="00726CC5" w:rsidRDefault="00055BC1" w:rsidP="0005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055BC1" w:rsidRPr="00726CC5" w:rsidRDefault="00055BC1" w:rsidP="00030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мероприятий в соответствии с календарным планом на 202</w:t>
            </w:r>
            <w:r w:rsidR="00030C7C" w:rsidRPr="00726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</w:tbl>
    <w:p w:rsidR="009A2F00" w:rsidRPr="00726CC5" w:rsidRDefault="009A2F00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07261" w:rsidRPr="00726CC5" w:rsidRDefault="00D07261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55BC1" w:rsidRPr="00726CC5" w:rsidRDefault="00055BC1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55BC1" w:rsidRPr="00726CC5" w:rsidRDefault="00055BC1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55BC1" w:rsidRPr="00726CC5" w:rsidRDefault="00055BC1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55BC1" w:rsidRPr="00726CC5" w:rsidRDefault="00055BC1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55BC1" w:rsidRDefault="00055BC1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Pr="00726CC5" w:rsidRDefault="00802AD8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9A2F00" w:rsidRPr="00726CC5" w:rsidRDefault="009A2F00" w:rsidP="00866F2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на 2022 г.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4122"/>
        <w:gridCol w:w="3119"/>
        <w:gridCol w:w="1417"/>
        <w:gridCol w:w="1701"/>
        <w:gridCol w:w="1559"/>
        <w:gridCol w:w="2127"/>
      </w:tblGrid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№</w:t>
            </w:r>
            <w:r w:rsidRPr="00726CC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122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Наименование элемента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ФИО, наименование должностного лица, ответственного за реализацию основного мероприятия (достижение показателя (индикатора), наступление контрольного события)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Плановое значение показателя (индикатора)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 xml:space="preserve">Дата наступления </w:t>
            </w:r>
          </w:p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контрольного события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Связь со значением оценки рисков</w:t>
            </w:r>
          </w:p>
        </w:tc>
      </w:tr>
      <w:tr w:rsidR="009A2F00" w:rsidRPr="00726CC5" w:rsidTr="009A2F00">
        <w:trPr>
          <w:tblHeader/>
        </w:trPr>
        <w:tc>
          <w:tcPr>
            <w:tcW w:w="664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2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7</w:t>
            </w:r>
          </w:p>
        </w:tc>
      </w:tr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spacing w:after="0" w:line="240" w:lineRule="auto"/>
            </w:pPr>
            <w:r w:rsidRPr="00726CC5">
              <w:t>1.</w:t>
            </w:r>
          </w:p>
        </w:tc>
        <w:tc>
          <w:tcPr>
            <w:tcW w:w="4122" w:type="dxa"/>
          </w:tcPr>
          <w:p w:rsidR="009A2F00" w:rsidRPr="00726CC5" w:rsidRDefault="009A2F00" w:rsidP="00030C7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6CC5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Pr="00726CC5">
              <w:rPr>
                <w:rFonts w:ascii="Times New Roman" w:hAnsi="Times New Roman" w:cs="Times New Roman"/>
              </w:rPr>
              <w:t>«Развитие физической культуры, спорта, туризма и молодежной политики</w:t>
            </w:r>
            <w:r w:rsidRPr="00726CC5">
              <w:rPr>
                <w:rFonts w:ascii="Times New Roman" w:hAnsi="Times New Roman" w:cs="Times New Roman"/>
                <w:b/>
              </w:rPr>
              <w:t xml:space="preserve"> </w:t>
            </w:r>
            <w:r w:rsidRPr="00726CC5">
              <w:rPr>
                <w:rFonts w:ascii="Times New Roman" w:hAnsi="Times New Roman" w:cs="Times New Roman"/>
              </w:rPr>
              <w:t>в муниципальном образовании Беляевский район»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2" w:type="dxa"/>
          </w:tcPr>
          <w:p w:rsidR="009A2F00" w:rsidRPr="00726CC5" w:rsidRDefault="009A2F00" w:rsidP="00866F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</w:p>
          <w:p w:rsidR="009A2F00" w:rsidRPr="00726CC5" w:rsidRDefault="009A2F00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"Развитие физической культуры и массового спорта"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22" w:type="dxa"/>
          </w:tcPr>
          <w:p w:rsidR="009A2F00" w:rsidRPr="00726CC5" w:rsidRDefault="009A2F00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1.  </w:t>
            </w:r>
            <w:r w:rsidR="000311F0" w:rsidRPr="00726CC5">
              <w:rPr>
                <w:rFonts w:ascii="Times New Roman" w:hAnsi="Times New Roman" w:cs="Times New Roman"/>
                <w:sz w:val="24"/>
                <w:szCs w:val="24"/>
              </w:rPr>
              <w:t>«Проведение физкультурных мероприятий и массовых спортивных мероприятий »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A2F00" w:rsidRPr="00726CC5" w:rsidRDefault="009A2F00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22" w:type="dxa"/>
          </w:tcPr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«Доля жителей Беляевского района систематически за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нимающихся физкультурой и спортом»</w:t>
            </w:r>
            <w:r w:rsidRPr="00726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9A2F00" w:rsidRPr="00726CC5" w:rsidRDefault="00392B61" w:rsidP="00866F2A">
            <w:pPr>
              <w:pStyle w:val="ConsPlusCell"/>
              <w:jc w:val="center"/>
            </w:pPr>
            <w:r w:rsidRPr="00726CC5">
              <w:t>51</w:t>
            </w:r>
            <w:r w:rsidR="009A2F00" w:rsidRPr="00726CC5">
              <w:t>,0</w:t>
            </w:r>
          </w:p>
        </w:tc>
        <w:tc>
          <w:tcPr>
            <w:tcW w:w="1559" w:type="dxa"/>
          </w:tcPr>
          <w:p w:rsidR="009A2F00" w:rsidRPr="00726CC5" w:rsidRDefault="00EA392A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Апрель-май</w:t>
            </w:r>
            <w:r w:rsidRPr="00726CC5">
              <w:t xml:space="preserve"> 2022 г.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9A2F00" w:rsidRPr="00726CC5" w:rsidRDefault="009A2F00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9A2F00" w:rsidRPr="00726CC5" w:rsidTr="009A2F00">
        <w:tc>
          <w:tcPr>
            <w:tcW w:w="664" w:type="dxa"/>
          </w:tcPr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22" w:type="dxa"/>
          </w:tcPr>
          <w:p w:rsidR="004C783C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</w:p>
          <w:p w:rsidR="009A2F00" w:rsidRPr="00726CC5" w:rsidRDefault="009A2F00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EA392A" w:rsidRPr="00512E7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сельские </w:t>
            </w:r>
            <w:r w:rsidR="00EA392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EA392A" w:rsidRPr="00512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9A2F00" w:rsidRPr="00726CC5" w:rsidRDefault="009A2F00" w:rsidP="00866F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9A2F00" w:rsidRPr="00726CC5" w:rsidRDefault="009A2F00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9A2F00" w:rsidRPr="00726CC5" w:rsidRDefault="00392B61" w:rsidP="00866F2A">
            <w:pPr>
              <w:pStyle w:val="ConsPlusCell"/>
              <w:jc w:val="center"/>
            </w:pPr>
            <w:r w:rsidRPr="00726CC5">
              <w:t>51</w:t>
            </w:r>
            <w:r w:rsidR="009A2F00" w:rsidRPr="00726CC5">
              <w:t>,0</w:t>
            </w:r>
          </w:p>
        </w:tc>
        <w:tc>
          <w:tcPr>
            <w:tcW w:w="1559" w:type="dxa"/>
          </w:tcPr>
          <w:p w:rsidR="009A2F00" w:rsidRPr="00726CC5" w:rsidRDefault="00EA392A" w:rsidP="00866F2A">
            <w:pPr>
              <w:pStyle w:val="ConsPlusCell"/>
              <w:jc w:val="center"/>
            </w:pPr>
            <w:r>
              <w:t>Апрель-май</w:t>
            </w:r>
            <w:r w:rsidR="009A2F00" w:rsidRPr="00726CC5">
              <w:t xml:space="preserve"> 2022 г.</w:t>
            </w:r>
          </w:p>
        </w:tc>
        <w:tc>
          <w:tcPr>
            <w:tcW w:w="2127" w:type="dxa"/>
          </w:tcPr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9A2F00" w:rsidRPr="00726CC5" w:rsidRDefault="009A2F00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9A2F00" w:rsidRPr="00726CC5" w:rsidRDefault="009A2F00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учащихся систематически занимающихся физкультурой и спортом»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t>100</w:t>
            </w:r>
          </w:p>
        </w:tc>
        <w:tc>
          <w:tcPr>
            <w:tcW w:w="1559" w:type="dxa"/>
          </w:tcPr>
          <w:p w:rsidR="00736E9D" w:rsidRPr="00726CC5" w:rsidRDefault="00EA392A" w:rsidP="00EA392A">
            <w:pPr>
              <w:pStyle w:val="ConsPlusCell"/>
              <w:jc w:val="center"/>
            </w:pPr>
            <w:r>
              <w:t>28 апреля</w:t>
            </w:r>
            <w:r w:rsidRPr="00726CC5">
              <w:t xml:space="preserve">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EA392A" w:rsidRDefault="00392B61" w:rsidP="00EA3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A392A" w:rsidRPr="00512E7A">
              <w:rPr>
                <w:rFonts w:ascii="Times New Roman" w:hAnsi="Times New Roman" w:cs="Times New Roman"/>
                <w:sz w:val="24"/>
                <w:szCs w:val="24"/>
              </w:rPr>
              <w:t xml:space="preserve"> Военно-спортивная игра «Зарница»</w:t>
            </w:r>
          </w:p>
          <w:p w:rsidR="00392B61" w:rsidRPr="00726CC5" w:rsidRDefault="00392B61" w:rsidP="00392B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t>100</w:t>
            </w:r>
          </w:p>
        </w:tc>
        <w:tc>
          <w:tcPr>
            <w:tcW w:w="1559" w:type="dxa"/>
          </w:tcPr>
          <w:p w:rsidR="00736E9D" w:rsidRPr="00726CC5" w:rsidRDefault="00EA392A" w:rsidP="00866F2A">
            <w:pPr>
              <w:pStyle w:val="ConsPlusCell"/>
              <w:jc w:val="center"/>
            </w:pPr>
            <w:r>
              <w:t>28 апреля</w:t>
            </w:r>
            <w:r w:rsidR="00392B61" w:rsidRPr="00726CC5">
              <w:t xml:space="preserve">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систематически занимающихся физкульту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и спортом»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t>5,5</w:t>
            </w:r>
          </w:p>
        </w:tc>
        <w:tc>
          <w:tcPr>
            <w:tcW w:w="1559" w:type="dxa"/>
          </w:tcPr>
          <w:p w:rsidR="00736E9D" w:rsidRPr="00726CC5" w:rsidRDefault="00EA392A" w:rsidP="00866F2A">
            <w:pPr>
              <w:pStyle w:val="ConsPlusCell"/>
              <w:jc w:val="center"/>
            </w:pPr>
            <w:r>
              <w:t>18 ноября</w:t>
            </w:r>
            <w:r w:rsidRPr="00726CC5">
              <w:t xml:space="preserve">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EB57CB" w:rsidRPr="00726CC5" w:rsidRDefault="00EA392A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r w:rsidRPr="00512E7A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среди лиц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lang w:val="en-US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t>5,5</w:t>
            </w:r>
          </w:p>
        </w:tc>
        <w:tc>
          <w:tcPr>
            <w:tcW w:w="1559" w:type="dxa"/>
          </w:tcPr>
          <w:p w:rsidR="00736E9D" w:rsidRPr="00726CC5" w:rsidRDefault="00EA392A" w:rsidP="00866F2A">
            <w:pPr>
              <w:pStyle w:val="ConsPlusCell"/>
              <w:jc w:val="center"/>
            </w:pPr>
            <w:r>
              <w:t>18 ноября</w:t>
            </w:r>
            <w:r w:rsidR="00392B61" w:rsidRPr="00726CC5">
              <w:t xml:space="preserve">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pStyle w:val="a7"/>
              <w:jc w:val="left"/>
              <w:rPr>
                <w:rFonts w:ascii="Times New Roman" w:hAnsi="Times New Roman" w:cs="Times New Roman"/>
                <w:i/>
              </w:rPr>
            </w:pPr>
            <w:r w:rsidRPr="00726CC5">
              <w:rPr>
                <w:rFonts w:ascii="Times New Roman" w:hAnsi="Times New Roman" w:cs="Times New Roman"/>
                <w:bCs/>
              </w:rPr>
              <w:t>Подпрограмма 2 "Совершенствование системы подготовки спортивного резерва и спорта высших достижений"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подготовки спортивного резерва для спортивных сборных команд Беляевского района»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pStyle w:val="a7"/>
              <w:rPr>
                <w:rFonts w:ascii="Times New Roman" w:hAnsi="Times New Roman"/>
              </w:rPr>
            </w:pPr>
            <w:r w:rsidRPr="00726CC5">
              <w:rPr>
                <w:rFonts w:ascii="Times New Roman" w:hAnsi="Times New Roman"/>
              </w:rPr>
              <w:t xml:space="preserve">Показатель (индикатор) 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«Доля лиц в возрасте 6-15 лет, занимающихся в учреждениях спортивной направленности, в общей 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численности лиц в возрасте 6 - 15 лет»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:rsidR="00EA392A" w:rsidRDefault="00EA392A" w:rsidP="00866F2A">
            <w:pPr>
              <w:spacing w:after="0" w:line="240" w:lineRule="auto"/>
              <w:jc w:val="center"/>
            </w:pPr>
            <w:r>
              <w:t>Октябрь</w:t>
            </w:r>
          </w:p>
          <w:p w:rsidR="00736E9D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t xml:space="preserve">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</w:p>
          <w:p w:rsidR="00EB57CB" w:rsidRPr="00726CC5" w:rsidRDefault="00EB57CB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A392A" w:rsidRPr="00512E7A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и первенст</w:t>
            </w:r>
            <w:r w:rsidR="00EA392A">
              <w:rPr>
                <w:rFonts w:ascii="Times New Roman" w:hAnsi="Times New Roman" w:cs="Times New Roman"/>
                <w:sz w:val="24"/>
                <w:szCs w:val="24"/>
              </w:rPr>
              <w:t xml:space="preserve">во района по </w:t>
            </w:r>
            <w:r w:rsidR="00EA3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легкоатлетическому </w:t>
            </w:r>
            <w:r w:rsidR="00EA392A" w:rsidRPr="00512E7A">
              <w:rPr>
                <w:rFonts w:ascii="Times New Roman" w:hAnsi="Times New Roman" w:cs="Times New Roman"/>
                <w:sz w:val="24"/>
                <w:szCs w:val="24"/>
              </w:rPr>
              <w:t>кроссу</w:t>
            </w:r>
            <w:r w:rsidR="00EA392A"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Селифанов Денис Евгеньевич – начальник 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:rsidR="00EA392A" w:rsidRDefault="00EA392A" w:rsidP="00EA392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Октябрь</w:t>
            </w:r>
          </w:p>
          <w:p w:rsidR="00736E9D" w:rsidRPr="00726CC5" w:rsidRDefault="00392B61" w:rsidP="00EA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t>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 "Строительство и реконструкция спортивных объектов, модернизация материально-технической базы для занятий физической культурой и спортом"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«Расходы на софинансирование  строительства и реконструкции спортивных объектов, находящихся в муниципальной собственности»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pStyle w:val="a7"/>
              <w:rPr>
                <w:rFonts w:ascii="Times New Roman" w:hAnsi="Times New Roman"/>
              </w:rPr>
            </w:pPr>
            <w:r w:rsidRPr="00726CC5">
              <w:rPr>
                <w:rFonts w:ascii="Times New Roman" w:hAnsi="Times New Roman"/>
              </w:rPr>
              <w:t xml:space="preserve">Показатель (индикатор) 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«численность жителей на одно спортивное сооружение»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36E9D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</w:p>
          <w:p w:rsidR="00736E9D" w:rsidRPr="00726CC5" w:rsidRDefault="00EB57CB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"Создание условий для занятий физической культурой и спортом"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36E9D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 форс-мажорных обстоятельств</w:t>
            </w:r>
          </w:p>
        </w:tc>
      </w:tr>
      <w:tr w:rsidR="00736E9D" w:rsidRPr="00726CC5" w:rsidTr="009A2F00">
        <w:trPr>
          <w:trHeight w:val="445"/>
        </w:trPr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 "Развитие туризма"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«Организация, проведение и участие района в областных, региональных мероприятиях в сфере туризма». 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«Туристский поток в Беляевский район»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EA392A" w:rsidRDefault="00EA392A" w:rsidP="00866F2A">
            <w:pPr>
              <w:spacing w:after="0" w:line="240" w:lineRule="auto"/>
              <w:jc w:val="center"/>
            </w:pPr>
            <w:r>
              <w:t>Июнь</w:t>
            </w:r>
          </w:p>
          <w:p w:rsidR="00736E9D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 xml:space="preserve">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22" w:type="dxa"/>
          </w:tcPr>
          <w:p w:rsidR="00EB57CB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A392A" w:rsidRPr="00512E7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слёт </w:t>
            </w:r>
            <w:r w:rsidR="00EA392A">
              <w:rPr>
                <w:rFonts w:ascii="Times New Roman" w:hAnsi="Times New Roman" w:cs="Times New Roman"/>
                <w:sz w:val="24"/>
                <w:szCs w:val="24"/>
              </w:rPr>
              <w:t xml:space="preserve">юных </w:t>
            </w:r>
            <w:r w:rsidR="00EA392A" w:rsidRPr="00512E7A">
              <w:rPr>
                <w:rFonts w:ascii="Times New Roman" w:hAnsi="Times New Roman" w:cs="Times New Roman"/>
                <w:sz w:val="24"/>
                <w:szCs w:val="24"/>
              </w:rPr>
              <w:t>туристов</w:t>
            </w:r>
            <w:r w:rsidR="00EA392A"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EA392A" w:rsidRDefault="00EA392A" w:rsidP="00EA392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Июнь</w:t>
            </w:r>
          </w:p>
          <w:p w:rsidR="00736E9D" w:rsidRPr="00726CC5" w:rsidRDefault="00392B61" w:rsidP="00EA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>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 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Подпрограмма 5 «Реализация молодежной политики»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«Проведение культурно-массовых мероприятий»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мероприятиях (конкурсах, фестивалях, олимпиадах) научно-технической направленности, в общем количестве молодежи».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A392A" w:rsidRDefault="00EA392A" w:rsidP="00EA392A">
            <w:pPr>
              <w:spacing w:after="0" w:line="240" w:lineRule="auto"/>
              <w:jc w:val="center"/>
            </w:pPr>
            <w:r>
              <w:t>27 июня</w:t>
            </w:r>
          </w:p>
          <w:p w:rsidR="00736E9D" w:rsidRPr="00726CC5" w:rsidRDefault="00EA392A" w:rsidP="00EA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 xml:space="preserve">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460C6F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0C6F" w:rsidRPr="00726CC5" w:rsidRDefault="00EA392A" w:rsidP="0046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молодых исполнителей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A392A" w:rsidRDefault="00EA392A" w:rsidP="00866F2A">
            <w:pPr>
              <w:spacing w:after="0" w:line="240" w:lineRule="auto"/>
              <w:jc w:val="center"/>
            </w:pPr>
            <w:r>
              <w:t>27 июня</w:t>
            </w:r>
          </w:p>
          <w:p w:rsidR="00736E9D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 xml:space="preserve">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мероприятиях творческой направленности, в общем количестве молодежи»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736E9D" w:rsidRPr="00726CC5" w:rsidRDefault="00392B61" w:rsidP="00EA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 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460C6F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0C6F" w:rsidRPr="00726CC5" w:rsidRDefault="00460C6F" w:rsidP="0046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460C6F" w:rsidRPr="00726CC5" w:rsidRDefault="00460C6F" w:rsidP="0046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мероприятий в соответствии с календарным планом</w:t>
            </w:r>
            <w:r w:rsidR="00055BC1"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</w:tcPr>
          <w:p w:rsidR="00736E9D" w:rsidRPr="00726CC5" w:rsidRDefault="00392B61" w:rsidP="00EA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«Закрепление кадров»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программах по профессиональной ориентации, временной занятости, в общем количестве молодежи»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736E9D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AF2676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676" w:rsidRPr="00726CC5" w:rsidRDefault="00460C6F" w:rsidP="0046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подъемного пособия молодым специалистам муниципальных образовательных учреждений и учреждений </w:t>
            </w:r>
            <w:r w:rsidR="00AF2676" w:rsidRPr="00726CC5">
              <w:rPr>
                <w:rFonts w:ascii="Times New Roman" w:hAnsi="Times New Roman" w:cs="Times New Roman"/>
                <w:sz w:val="24"/>
                <w:szCs w:val="24"/>
              </w:rPr>
              <w:t>здравоохранения района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736E9D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«Организация молодежного движения»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 xml:space="preserve">Показатель (индикатор) 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«Доля молодых людей, принимающих участие в добровольческой деятельности, в общем количестве молодежи»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59" w:type="dxa"/>
          </w:tcPr>
          <w:p w:rsidR="00736E9D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AF2676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676" w:rsidRPr="00726CC5" w:rsidRDefault="00AF2676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молодых людей в волонтерскую деятельность Центром развития добровольчества Беляевского района, путем </w:t>
            </w:r>
            <w:r w:rsidR="00460C6F" w:rsidRPr="00726CC5">
              <w:rPr>
                <w:rFonts w:ascii="Times New Roman" w:hAnsi="Times New Roman" w:cs="Times New Roman"/>
                <w:sz w:val="24"/>
                <w:szCs w:val="24"/>
              </w:rPr>
              <w:t>информационной пропаганды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59" w:type="dxa"/>
          </w:tcPr>
          <w:p w:rsidR="00736E9D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деятельности детских и молодежных общественных объединений, в общем количестве молодежи»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59" w:type="dxa"/>
          </w:tcPr>
          <w:p w:rsidR="00736E9D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обстоятельств </w:t>
            </w:r>
          </w:p>
        </w:tc>
      </w:tr>
      <w:tr w:rsidR="00736E9D" w:rsidRPr="00726CC5" w:rsidTr="009A2F00">
        <w:tc>
          <w:tcPr>
            <w:tcW w:w="664" w:type="dxa"/>
          </w:tcPr>
          <w:p w:rsidR="00736E9D" w:rsidRPr="00726CC5" w:rsidRDefault="00736E9D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122" w:type="dxa"/>
          </w:tcPr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AF2676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676" w:rsidRPr="00726CC5" w:rsidRDefault="00AF2676" w:rsidP="00AF2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молодых людей в  деятельность детских и молодежных общественных объединений, путем проведения </w:t>
            </w:r>
            <w:r w:rsidR="00055BC1" w:rsidRPr="00726CC5">
              <w:rPr>
                <w:rFonts w:ascii="Times New Roman" w:hAnsi="Times New Roman" w:cs="Times New Roman"/>
                <w:sz w:val="24"/>
                <w:szCs w:val="24"/>
              </w:rPr>
              <w:t>информационной пропаганды</w:t>
            </w:r>
          </w:p>
        </w:tc>
        <w:tc>
          <w:tcPr>
            <w:tcW w:w="3119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36E9D" w:rsidRPr="00726CC5" w:rsidRDefault="00736E9D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59" w:type="dxa"/>
          </w:tcPr>
          <w:p w:rsidR="00736E9D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736E9D" w:rsidRPr="00726CC5" w:rsidRDefault="00736E9D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736E9D" w:rsidRPr="00726CC5" w:rsidRDefault="00736E9D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392B61" w:rsidRPr="00726CC5" w:rsidTr="009A2F00">
        <w:tc>
          <w:tcPr>
            <w:tcW w:w="664" w:type="dxa"/>
          </w:tcPr>
          <w:p w:rsidR="00392B61" w:rsidRPr="00726CC5" w:rsidRDefault="00392B61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122" w:type="dxa"/>
          </w:tcPr>
          <w:p w:rsidR="00392B61" w:rsidRPr="00726CC5" w:rsidRDefault="00392B61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находящихся в трудной жизненной ситуации, вовлеченных в проект и программы в сфере реабилитации, социальной адаптации профессионального поведения»</w:t>
            </w:r>
          </w:p>
        </w:tc>
        <w:tc>
          <w:tcPr>
            <w:tcW w:w="3119" w:type="dxa"/>
          </w:tcPr>
          <w:p w:rsidR="00392B61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392B61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92B61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</w:tcPr>
          <w:p w:rsidR="00392B61" w:rsidRPr="00726CC5" w:rsidRDefault="00392B61" w:rsidP="00EA392A">
            <w:pPr>
              <w:jc w:val="center"/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392B61" w:rsidRPr="00726CC5" w:rsidRDefault="00392B61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392B61" w:rsidRPr="00726CC5" w:rsidTr="009A2F00">
        <w:tc>
          <w:tcPr>
            <w:tcW w:w="664" w:type="dxa"/>
          </w:tcPr>
          <w:p w:rsidR="00392B61" w:rsidRPr="00726CC5" w:rsidRDefault="00460C6F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36</w:t>
            </w:r>
            <w:r w:rsidR="00392B61" w:rsidRPr="00726C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:rsidR="00392B61" w:rsidRPr="00726CC5" w:rsidRDefault="00392B61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</w:rPr>
              <w:t>Показатель (индикатор) «</w:t>
            </w: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вовлеченных в мероприятия по укреплению института молодой семьи, пропаганде репродуктивного поведения, направленного на увеличение рождаемости. Формирование установок ответственного родительства»</w:t>
            </w:r>
          </w:p>
        </w:tc>
        <w:tc>
          <w:tcPr>
            <w:tcW w:w="3119" w:type="dxa"/>
          </w:tcPr>
          <w:p w:rsidR="00392B61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392B61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92B61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</w:tcPr>
          <w:p w:rsidR="00392B61" w:rsidRPr="00726CC5" w:rsidRDefault="00392B61" w:rsidP="00EA392A">
            <w:pPr>
              <w:jc w:val="center"/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392B61" w:rsidRPr="00726CC5" w:rsidRDefault="00392B61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  <w:tr w:rsidR="00392B61" w:rsidRPr="00726CC5" w:rsidTr="009A2F00">
        <w:tc>
          <w:tcPr>
            <w:tcW w:w="664" w:type="dxa"/>
          </w:tcPr>
          <w:p w:rsidR="00392B61" w:rsidRPr="00726CC5" w:rsidRDefault="00460C6F" w:rsidP="00866F2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C5">
              <w:rPr>
                <w:rFonts w:ascii="Times New Roman" w:hAnsi="Times New Roman"/>
                <w:sz w:val="24"/>
                <w:szCs w:val="24"/>
              </w:rPr>
              <w:t>37</w:t>
            </w:r>
            <w:r w:rsidR="00392B61" w:rsidRPr="00726C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2" w:type="dxa"/>
          </w:tcPr>
          <w:p w:rsidR="00392B61" w:rsidRPr="00726CC5" w:rsidRDefault="00392B61" w:rsidP="0086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055BC1" w:rsidRPr="00726C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5BC1" w:rsidRPr="00726CC5" w:rsidRDefault="00055BC1" w:rsidP="0005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055BC1" w:rsidRPr="00726CC5" w:rsidRDefault="00055BC1" w:rsidP="000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мероприятий в соответствии с календарным планом на 2022 г.</w:t>
            </w:r>
          </w:p>
        </w:tc>
        <w:tc>
          <w:tcPr>
            <w:tcW w:w="3119" w:type="dxa"/>
          </w:tcPr>
          <w:p w:rsidR="00392B61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Селифанов Денис Евгеньевич – начальник отдела по физической культуре, спорту, туризму и молодежной политике</w:t>
            </w:r>
          </w:p>
        </w:tc>
        <w:tc>
          <w:tcPr>
            <w:tcW w:w="1417" w:type="dxa"/>
          </w:tcPr>
          <w:p w:rsidR="00392B61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92B61" w:rsidRPr="00726CC5" w:rsidRDefault="00392B61" w:rsidP="0086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</w:tcPr>
          <w:p w:rsidR="00392B61" w:rsidRPr="00726CC5" w:rsidRDefault="00392B61" w:rsidP="00EA392A">
            <w:pPr>
              <w:jc w:val="center"/>
            </w:pPr>
            <w:r w:rsidRPr="00726CC5">
              <w:t>31 декабря 2022 г.</w:t>
            </w:r>
          </w:p>
        </w:tc>
        <w:tc>
          <w:tcPr>
            <w:tcW w:w="2127" w:type="dxa"/>
          </w:tcPr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риски,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связанные с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уменьшением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финансирования и возникновением</w:t>
            </w:r>
          </w:p>
          <w:p w:rsidR="00392B61" w:rsidRPr="00726CC5" w:rsidRDefault="00392B61" w:rsidP="0086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форс-мажорных</w:t>
            </w:r>
          </w:p>
          <w:p w:rsidR="00392B61" w:rsidRPr="00726CC5" w:rsidRDefault="00392B61" w:rsidP="00866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6CC5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</w:p>
        </w:tc>
      </w:tr>
    </w:tbl>
    <w:p w:rsidR="00D438B0" w:rsidRPr="00726CC5" w:rsidRDefault="00D438B0" w:rsidP="00866F2A">
      <w:pPr>
        <w:spacing w:after="0" w:line="240" w:lineRule="auto"/>
        <w:sectPr w:rsidR="00D438B0" w:rsidRPr="00726CC5" w:rsidSect="005E1CB1">
          <w:pgSz w:w="16838" w:h="11906" w:orient="landscape"/>
          <w:pgMar w:top="284" w:right="1134" w:bottom="284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67F10" w:rsidRPr="00726CC5" w:rsidTr="00AF79A4">
        <w:tc>
          <w:tcPr>
            <w:tcW w:w="4785" w:type="dxa"/>
          </w:tcPr>
          <w:p w:rsidR="00A67F10" w:rsidRPr="00726CC5" w:rsidRDefault="004C1F3B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7</w:t>
            </w:r>
          </w:p>
          <w:p w:rsidR="00A67F10" w:rsidRPr="00726CC5" w:rsidRDefault="00A67F1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67F10" w:rsidRPr="00726CC5" w:rsidRDefault="00A67F10" w:rsidP="00D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культуры, спорта, туризма и молодежной политики в муниципальном образовании Беляевский район» </w:t>
            </w:r>
          </w:p>
        </w:tc>
      </w:tr>
    </w:tbl>
    <w:p w:rsidR="00A67F10" w:rsidRPr="00726CC5" w:rsidRDefault="00A67F10" w:rsidP="00A67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F34" w:rsidRPr="00726CC5" w:rsidRDefault="004C1F3B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A67F10" w:rsidRPr="00726CC5" w:rsidRDefault="004C1F3B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подпрограммы</w:t>
      </w:r>
      <w:r w:rsidR="00782F34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="00A67F10" w:rsidRPr="00726CC5"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спорта»</w:t>
      </w:r>
    </w:p>
    <w:p w:rsidR="00DD3011" w:rsidRPr="00726CC5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DD3011" w:rsidRPr="00726CC5" w:rsidTr="00DD3011">
        <w:tc>
          <w:tcPr>
            <w:tcW w:w="4219" w:type="dxa"/>
          </w:tcPr>
          <w:p w:rsidR="00DD3011" w:rsidRPr="00726CC5" w:rsidRDefault="00DD3011" w:rsidP="00DD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DD3011" w:rsidRPr="00726CC5" w:rsidRDefault="00DD3011" w:rsidP="00B2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DD3011" w:rsidRPr="00726CC5" w:rsidRDefault="00DD3011" w:rsidP="00DD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</w:p>
          <w:p w:rsidR="00DD3011" w:rsidRPr="00726CC5" w:rsidRDefault="00DD3011" w:rsidP="00B2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Беляевский район</w:t>
            </w:r>
          </w:p>
        </w:tc>
      </w:tr>
      <w:tr w:rsidR="00DD3011" w:rsidRPr="00726CC5" w:rsidTr="00DD3011">
        <w:tc>
          <w:tcPr>
            <w:tcW w:w="4219" w:type="dxa"/>
          </w:tcPr>
          <w:p w:rsidR="00DD3011" w:rsidRPr="00726CC5" w:rsidRDefault="00DD3011" w:rsidP="00DD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DD3011" w:rsidRPr="00726CC5" w:rsidRDefault="00DD3011" w:rsidP="00B2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352" w:type="dxa"/>
          </w:tcPr>
          <w:p w:rsidR="00DD3011" w:rsidRPr="00726CC5" w:rsidRDefault="007E1470" w:rsidP="00B2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3011" w:rsidRPr="00726CC5" w:rsidTr="00DD3011">
        <w:tc>
          <w:tcPr>
            <w:tcW w:w="4219" w:type="dxa"/>
          </w:tcPr>
          <w:p w:rsidR="00DD3011" w:rsidRPr="00726CC5" w:rsidRDefault="00DD3011" w:rsidP="00DD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DD3011" w:rsidRPr="00726CC5" w:rsidRDefault="00DD3011" w:rsidP="00A6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D3011" w:rsidRPr="00726CC5" w:rsidRDefault="00DD3011" w:rsidP="00125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потребностей граждан в физическом развитии посредством организации и проведения физкультурных мероприятий и массовых спортивных мероприятий</w:t>
            </w:r>
          </w:p>
        </w:tc>
      </w:tr>
      <w:tr w:rsidR="00DD3011" w:rsidRPr="00726CC5" w:rsidTr="00DD3011">
        <w:tc>
          <w:tcPr>
            <w:tcW w:w="4219" w:type="dxa"/>
          </w:tcPr>
          <w:p w:rsidR="00DD3011" w:rsidRPr="00726CC5" w:rsidRDefault="00DD3011" w:rsidP="00DD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DD3011" w:rsidRPr="00726CC5" w:rsidRDefault="00DD3011" w:rsidP="00A6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D3011" w:rsidRPr="00726CC5" w:rsidRDefault="00DD3011" w:rsidP="00DD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обеспечение населения Беляевского района возможностями  для совершенствования двигательной</w:t>
            </w:r>
          </w:p>
          <w:p w:rsidR="00DD3011" w:rsidRPr="00726CC5" w:rsidRDefault="00DD3011" w:rsidP="00DD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и формирования здорового 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образа жизни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3011" w:rsidRPr="00726CC5" w:rsidRDefault="00DD3011" w:rsidP="00DD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информационное обеспечение, пропаганда 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и спорта, здорового образа жизни среди населения Беляевского района</w:t>
            </w:r>
          </w:p>
        </w:tc>
      </w:tr>
      <w:tr w:rsidR="00DD3011" w:rsidRPr="00726CC5" w:rsidTr="00DD3011">
        <w:tc>
          <w:tcPr>
            <w:tcW w:w="4219" w:type="dxa"/>
          </w:tcPr>
          <w:p w:rsidR="00DD3011" w:rsidRPr="00726CC5" w:rsidRDefault="00DD3011" w:rsidP="00DD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</w:t>
            </w:r>
          </w:p>
          <w:p w:rsidR="00DD3011" w:rsidRPr="00726CC5" w:rsidRDefault="00DD3011" w:rsidP="00DD3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(программы)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егиональные проекты, реализуемые в рамках</w:t>
            </w:r>
          </w:p>
          <w:p w:rsidR="00DD3011" w:rsidRPr="00726CC5" w:rsidRDefault="00DD3011" w:rsidP="00DD3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DD3011" w:rsidRPr="00726CC5" w:rsidRDefault="00DD3011" w:rsidP="0012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DD3011" w:rsidRPr="00726CC5" w:rsidTr="00DD3011">
        <w:tc>
          <w:tcPr>
            <w:tcW w:w="4219" w:type="dxa"/>
          </w:tcPr>
          <w:p w:rsidR="00DD3011" w:rsidRPr="00726CC5" w:rsidRDefault="00DD3011" w:rsidP="00DD30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</w:t>
            </w:r>
          </w:p>
          <w:p w:rsidR="00DD3011" w:rsidRPr="00726CC5" w:rsidRDefault="00DD3011" w:rsidP="00DD3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DD3011" w:rsidRPr="00726CC5" w:rsidRDefault="00DD3011" w:rsidP="00DD3011">
            <w:pPr>
              <w:pStyle w:val="11"/>
              <w:shd w:val="clear" w:color="auto" w:fill="auto"/>
              <w:tabs>
                <w:tab w:val="left" w:pos="308"/>
              </w:tabs>
              <w:spacing w:before="0" w:line="322" w:lineRule="exact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- доля жителей  муниципального образования, систематически занимающихся физкультурой и спортом, в общей численности населения  муниципального образования;</w:t>
            </w:r>
          </w:p>
          <w:p w:rsidR="00DD3011" w:rsidRPr="00726CC5" w:rsidRDefault="00DD3011" w:rsidP="00DD3011">
            <w:pPr>
              <w:pStyle w:val="11"/>
              <w:shd w:val="clear" w:color="auto" w:fill="auto"/>
              <w:tabs>
                <w:tab w:val="left" w:pos="342"/>
              </w:tabs>
              <w:spacing w:before="0" w:line="322" w:lineRule="exact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- доля учащихся, систематически за</w:t>
            </w:r>
            <w:r w:rsidRPr="00726CC5">
              <w:rPr>
                <w:sz w:val="28"/>
                <w:szCs w:val="28"/>
              </w:rPr>
              <w:softHyphen/>
              <w:t>нимающихся физкультурой и спортом, в общей численности учащихся;</w:t>
            </w:r>
          </w:p>
          <w:p w:rsidR="00DD3011" w:rsidRDefault="00DD3011" w:rsidP="00B233A5">
            <w:pPr>
              <w:pStyle w:val="11"/>
              <w:shd w:val="clear" w:color="auto" w:fill="auto"/>
              <w:tabs>
                <w:tab w:val="left" w:pos="346"/>
              </w:tabs>
              <w:spacing w:before="0" w:line="322" w:lineRule="exact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- доля лиц с ограниченными возможностями здо</w:t>
            </w:r>
            <w:r w:rsidRPr="00726CC5">
              <w:rPr>
                <w:sz w:val="28"/>
                <w:szCs w:val="28"/>
              </w:rPr>
              <w:softHyphen/>
              <w:t>ровья и инвалидов, систематически занимающихся физкультурой и спортом, в общей численности лиц данной категории населения</w:t>
            </w:r>
            <w:r w:rsidR="00B233A5" w:rsidRPr="00726CC5">
              <w:rPr>
                <w:sz w:val="28"/>
                <w:szCs w:val="28"/>
              </w:rPr>
              <w:t>.</w:t>
            </w:r>
          </w:p>
          <w:p w:rsidR="00802AD8" w:rsidRDefault="00802AD8" w:rsidP="00B233A5">
            <w:pPr>
              <w:pStyle w:val="11"/>
              <w:shd w:val="clear" w:color="auto" w:fill="auto"/>
              <w:tabs>
                <w:tab w:val="left" w:pos="346"/>
              </w:tabs>
              <w:spacing w:before="0" w:line="322" w:lineRule="exact"/>
              <w:ind w:right="135"/>
              <w:jc w:val="both"/>
              <w:rPr>
                <w:sz w:val="28"/>
                <w:szCs w:val="28"/>
              </w:rPr>
            </w:pPr>
          </w:p>
          <w:p w:rsidR="00802AD8" w:rsidRPr="00726CC5" w:rsidRDefault="00802AD8" w:rsidP="00B233A5">
            <w:pPr>
              <w:pStyle w:val="11"/>
              <w:shd w:val="clear" w:color="auto" w:fill="auto"/>
              <w:tabs>
                <w:tab w:val="left" w:pos="346"/>
              </w:tabs>
              <w:spacing w:before="0" w:line="322" w:lineRule="exact"/>
              <w:ind w:right="135"/>
              <w:jc w:val="both"/>
              <w:rPr>
                <w:sz w:val="28"/>
                <w:szCs w:val="28"/>
              </w:rPr>
            </w:pPr>
          </w:p>
        </w:tc>
      </w:tr>
      <w:tr w:rsidR="00DD3011" w:rsidRPr="00726CC5" w:rsidTr="00DD3011">
        <w:tc>
          <w:tcPr>
            <w:tcW w:w="4219" w:type="dxa"/>
          </w:tcPr>
          <w:p w:rsidR="00DD3011" w:rsidRPr="00726CC5" w:rsidRDefault="00DD3011" w:rsidP="00DD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 и этапы реализации </w:t>
            </w:r>
          </w:p>
          <w:p w:rsidR="00DD3011" w:rsidRPr="00726CC5" w:rsidRDefault="00DD3011" w:rsidP="00B2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352" w:type="dxa"/>
          </w:tcPr>
          <w:p w:rsidR="00DD3011" w:rsidRPr="00726CC5" w:rsidRDefault="00DD3011" w:rsidP="00BF37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BF3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D3011" w:rsidRPr="00726CC5" w:rsidTr="00DD3011">
        <w:tc>
          <w:tcPr>
            <w:tcW w:w="4219" w:type="dxa"/>
          </w:tcPr>
          <w:p w:rsidR="00DD3011" w:rsidRPr="00726CC5" w:rsidRDefault="00DD3011" w:rsidP="00DD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</w:t>
            </w:r>
          </w:p>
          <w:p w:rsidR="00DD3011" w:rsidRPr="00726CC5" w:rsidRDefault="00DD3011" w:rsidP="00DD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</w:t>
            </w:r>
          </w:p>
          <w:p w:rsidR="00DD3011" w:rsidRPr="00726CC5" w:rsidRDefault="00DD3011" w:rsidP="00A67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D3011" w:rsidRPr="00726CC5" w:rsidRDefault="00DD3011" w:rsidP="00DD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BF37A9">
              <w:rPr>
                <w:rFonts w:ascii="Times New Roman" w:hAnsi="Times New Roman" w:cs="Times New Roman"/>
                <w:sz w:val="28"/>
                <w:szCs w:val="28"/>
              </w:rPr>
              <w:t>38438,3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тыс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ублей, в том числе по годам: </w:t>
            </w:r>
          </w:p>
          <w:p w:rsidR="00DD3011" w:rsidRPr="00726CC5" w:rsidRDefault="00DD3011" w:rsidP="00DD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2020 год – </w:t>
            </w:r>
            <w:r w:rsidR="00842B25" w:rsidRPr="00726CC5">
              <w:rPr>
                <w:rFonts w:ascii="Times New Roman" w:hAnsi="Times New Roman" w:cs="Times New Roman"/>
                <w:sz w:val="28"/>
                <w:szCs w:val="28"/>
              </w:rPr>
              <w:t>6802,4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ублей; </w:t>
            </w:r>
          </w:p>
          <w:p w:rsidR="00DD3011" w:rsidRPr="00726CC5" w:rsidRDefault="00DD3011" w:rsidP="00DD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2021 год – </w:t>
            </w:r>
            <w:r w:rsidR="00DD1BF0">
              <w:rPr>
                <w:rFonts w:ascii="Times New Roman" w:hAnsi="Times New Roman" w:cs="Times New Roman"/>
                <w:sz w:val="28"/>
                <w:szCs w:val="28"/>
              </w:rPr>
              <w:t>7484,0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ублей; </w:t>
            </w:r>
          </w:p>
          <w:p w:rsidR="00DD3011" w:rsidRDefault="00DD3011" w:rsidP="00B2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2022 год – </w:t>
            </w:r>
            <w:r w:rsidR="00DD1BF0">
              <w:rPr>
                <w:rFonts w:ascii="Times New Roman" w:hAnsi="Times New Roman" w:cs="Times New Roman"/>
                <w:sz w:val="28"/>
                <w:szCs w:val="28"/>
              </w:rPr>
              <w:t>8117,3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B233A5" w:rsidRPr="00726CC5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DD1BF0" w:rsidRDefault="00DD1BF0" w:rsidP="00DD1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2023 год – 8017,3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1BF0" w:rsidRPr="00726CC5" w:rsidRDefault="00DD1BF0" w:rsidP="00DD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2024 год – 8017,3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3011" w:rsidRPr="00726CC5" w:rsidTr="00DD3011">
        <w:tc>
          <w:tcPr>
            <w:tcW w:w="4219" w:type="dxa"/>
          </w:tcPr>
          <w:p w:rsidR="00DD3011" w:rsidRPr="00726CC5" w:rsidRDefault="00DD3011" w:rsidP="00DD3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352" w:type="dxa"/>
          </w:tcPr>
          <w:p w:rsidR="00DD3011" w:rsidRPr="00726CC5" w:rsidRDefault="00DD3011" w:rsidP="00DD30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доля жителей Беляевского района систематически </w:t>
            </w:r>
          </w:p>
          <w:p w:rsidR="00DD3011" w:rsidRPr="00726CC5" w:rsidRDefault="00DD3011" w:rsidP="00DD30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занимающихся физической культурой и спортом, в  </w:t>
            </w:r>
          </w:p>
          <w:p w:rsidR="00DD3011" w:rsidRPr="00726CC5" w:rsidRDefault="00DD3011" w:rsidP="00DD30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общей численности населения составит 47 %;</w:t>
            </w:r>
          </w:p>
          <w:p w:rsidR="00DD3011" w:rsidRPr="00726CC5" w:rsidRDefault="00DD3011" w:rsidP="00DD30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- доля учащихся, систематически занимающихся </w:t>
            </w:r>
          </w:p>
          <w:p w:rsidR="00DD3011" w:rsidRPr="00726CC5" w:rsidRDefault="00DD3011" w:rsidP="00DD30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физической культурой и спортом, в общей численности </w:t>
            </w:r>
          </w:p>
          <w:p w:rsidR="00DD3011" w:rsidRPr="00726CC5" w:rsidRDefault="00DD3011" w:rsidP="00DD30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 составит 100 %;</w:t>
            </w:r>
          </w:p>
          <w:p w:rsidR="00DD3011" w:rsidRPr="00726CC5" w:rsidRDefault="00DD3011" w:rsidP="00DD30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- доля лиц с ограниченными возможностями здоровья и </w:t>
            </w:r>
          </w:p>
          <w:p w:rsidR="00DD3011" w:rsidRPr="00726CC5" w:rsidRDefault="00DD3011" w:rsidP="00DD30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инвалидов, систематически занимающихся физической </w:t>
            </w:r>
          </w:p>
          <w:p w:rsidR="00DD3011" w:rsidRPr="00726CC5" w:rsidRDefault="00DD3011" w:rsidP="00DD30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культурой и спортом, в общей численности лиц данной </w:t>
            </w:r>
          </w:p>
          <w:p w:rsidR="00DD3011" w:rsidRPr="00726CC5" w:rsidRDefault="00DD3011" w:rsidP="00DD30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категории населения составит 6 %;</w:t>
            </w:r>
          </w:p>
          <w:p w:rsidR="00DD3011" w:rsidRPr="00726CC5" w:rsidRDefault="00DD3011" w:rsidP="00DD3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011" w:rsidRPr="00726CC5" w:rsidRDefault="00DD3011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1ED1" w:rsidRPr="00726CC5" w:rsidRDefault="00A67F10" w:rsidP="00866F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 w:rsidRPr="00726CC5">
        <w:rPr>
          <w:rFonts w:ascii="Times New Roman" w:hAnsi="Times New Roman" w:cs="Times New Roman"/>
          <w:bCs/>
          <w:color w:val="26292E"/>
          <w:sz w:val="28"/>
          <w:szCs w:val="28"/>
        </w:rPr>
        <w:t xml:space="preserve">I. </w:t>
      </w:r>
      <w:r w:rsidR="000C1ED1" w:rsidRPr="00726CC5">
        <w:rPr>
          <w:rFonts w:ascii="Times New Roman" w:hAnsi="Times New Roman" w:cs="Times New Roman"/>
          <w:sz w:val="28"/>
        </w:rPr>
        <w:t>О</w:t>
      </w:r>
      <w:r w:rsidR="000C1ED1" w:rsidRPr="00726CC5">
        <w:rPr>
          <w:rFonts w:ascii="Times New Roman" w:eastAsia="Times New Roman" w:hAnsi="Times New Roman" w:cs="Times New Roman"/>
          <w:sz w:val="28"/>
        </w:rPr>
        <w:t>бщая характеристика сферы реализации подпрограммы.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Физическая культура и массовый спорт являются одним из приоритетных направлений социальной политики Беляевского района. Осуществляется деятельность способствующая созданию основ для сохранения и улучшения здоровья жителей района, повышению их работоспособности, что будет содействовать обеспечению долгосрочной социальной стабильности.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Занятия физическими упражнениями являются факторами противодействующими болезням, способствуют повышению физической активности в течение периода их трудовой активности и жизни в целом.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Улучшение социально-экономического положения за последнее десятилетие положительно сказалось на преодолении негативных тенденций, имеющих место в современном обществе.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Доля граждан Беляевского района, систематически занимающихся физической культурой и спортом в общей численности населения неуклонно растет.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Продолжает функционировать система организации и проведения комплексных физкультурных мероприятий и спортивных мероприятий, позволяющая охватить практически все социальные и возрастные группы </w:t>
      </w:r>
      <w:r w:rsidRPr="00726CC5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населения. Ежегодно более тысячи человек принимают участие в массовых физкультурных и спортивных мероприятиях.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Традиционно Беляевский район принимает участие в комплексных массовых спортивных мероприятиях, такие как областные зимние и  летние сельские спортивные игры «Оренбургская снежинка», «Золотой колос Оренбуржья»,  игры школьников «Старты надежд», и другие.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Выполнено поручение Президента Российской Федерации о введении третьего урока физической культуры, который проводится в 100% школ района.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Невзирая на имеющиеся положительные тенденции, ряд направлений в организации работы по развитию физической культуры и массового спорта требует более детального внимания.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Остается высокой доля учащихся, отнесенных по состоянию здоровья к специальной медицинской группе. Необходимо обеспечить принятие мер для организации занятий по физической культуре и массовому спорту с этой группой населения.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Серьезная работа по введению третьего урока физической культуры во всех общеобразовательных учреждениях способствовала общему увеличению объема двигательной активности детей. Однако не решены должным образом вопросы кадрового обеспечения.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Одним из проблемных вопросов является недостаточная обеспеченность населения квалифицированными физкультурными и спортивными кадрами.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Занятиями физической культурой и спортом в районе охвачено более 4 процента лиц с ограниченными возможностями здоровья от общего количества лиц данной категории, которым не противопоказаны занятия спортом и физической культурой.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должно стать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областном, российском и международном уровне.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и массовый спорт становятся все более значимым социальным явлением, положительно влияющим на внедрение здорового образа и спортивного стиля жизни среди населения, образование и воспитание подрастающего поколения.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10" w:rsidRPr="00726CC5" w:rsidRDefault="001250B8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II. </w:t>
      </w:r>
      <w:r w:rsidR="00A67F10" w:rsidRPr="00726CC5">
        <w:rPr>
          <w:rFonts w:ascii="Times New Roman" w:hAnsi="Times New Roman" w:cs="Times New Roman"/>
          <w:bCs/>
          <w:sz w:val="28"/>
          <w:szCs w:val="28"/>
        </w:rPr>
        <w:t>Показатели (индикаторы) подпрограммы</w:t>
      </w:r>
      <w:r w:rsidR="00424520" w:rsidRPr="00726C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92E"/>
          <w:sz w:val="28"/>
          <w:szCs w:val="28"/>
        </w:rPr>
      </w:pPr>
    </w:p>
    <w:p w:rsidR="00A67F10" w:rsidRPr="00726CC5" w:rsidRDefault="000C1ED1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67F10" w:rsidRPr="00726CC5">
        <w:rPr>
          <w:rFonts w:ascii="Times New Roman" w:hAnsi="Times New Roman" w:cs="Times New Roman"/>
          <w:color w:val="000000"/>
          <w:sz w:val="28"/>
          <w:szCs w:val="28"/>
        </w:rPr>
        <w:t>Оценка промежуточных и конечных результатов реализации подпрограммы будет осуществляться на основании анализа и мониторинга показателей (индикаторов) подпрограммы.</w:t>
      </w:r>
      <w:r w:rsidR="008D3198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F10" w:rsidRPr="00726CC5">
        <w:rPr>
          <w:rFonts w:ascii="Times New Roman" w:hAnsi="Times New Roman" w:cs="Times New Roman"/>
          <w:color w:val="000000"/>
          <w:sz w:val="28"/>
          <w:szCs w:val="28"/>
        </w:rPr>
        <w:t>Показателями (индикаторами) подпрограммы являются:</w:t>
      </w:r>
    </w:p>
    <w:p w:rsidR="001250B8" w:rsidRPr="00726CC5" w:rsidRDefault="000C1ED1" w:rsidP="00866F2A">
      <w:pPr>
        <w:pStyle w:val="11"/>
        <w:shd w:val="clear" w:color="auto" w:fill="auto"/>
        <w:tabs>
          <w:tab w:val="left" w:pos="308"/>
        </w:tabs>
        <w:spacing w:before="0" w:line="240" w:lineRule="auto"/>
        <w:ind w:right="135"/>
        <w:jc w:val="both"/>
        <w:rPr>
          <w:sz w:val="28"/>
          <w:szCs w:val="28"/>
        </w:rPr>
      </w:pPr>
      <w:r w:rsidRPr="00726CC5">
        <w:rPr>
          <w:sz w:val="28"/>
          <w:szCs w:val="28"/>
        </w:rPr>
        <w:t xml:space="preserve">          - </w:t>
      </w:r>
      <w:r w:rsidR="001250B8" w:rsidRPr="00726CC5">
        <w:rPr>
          <w:sz w:val="28"/>
          <w:szCs w:val="28"/>
        </w:rPr>
        <w:t>Доля жителей  муниципального образования, систематически занимающихся физкультурой и спортом, в общей численности населения  муниципального образования;</w:t>
      </w:r>
    </w:p>
    <w:p w:rsidR="001250B8" w:rsidRPr="00726CC5" w:rsidRDefault="001250B8" w:rsidP="00866F2A">
      <w:pPr>
        <w:pStyle w:val="11"/>
        <w:shd w:val="clear" w:color="auto" w:fill="auto"/>
        <w:tabs>
          <w:tab w:val="left" w:pos="342"/>
        </w:tabs>
        <w:spacing w:before="0" w:line="240" w:lineRule="auto"/>
        <w:ind w:right="135"/>
        <w:jc w:val="both"/>
        <w:rPr>
          <w:sz w:val="28"/>
          <w:szCs w:val="28"/>
        </w:rPr>
      </w:pPr>
      <w:r w:rsidRPr="00726CC5">
        <w:rPr>
          <w:sz w:val="28"/>
          <w:szCs w:val="28"/>
        </w:rPr>
        <w:t xml:space="preserve">          </w:t>
      </w:r>
      <w:r w:rsidR="000C1ED1" w:rsidRPr="00726CC5">
        <w:rPr>
          <w:sz w:val="28"/>
          <w:szCs w:val="28"/>
        </w:rPr>
        <w:t>-</w:t>
      </w:r>
      <w:r w:rsidRPr="00726CC5">
        <w:rPr>
          <w:sz w:val="28"/>
          <w:szCs w:val="28"/>
        </w:rPr>
        <w:t xml:space="preserve"> Доля учащихся, систематически за</w:t>
      </w:r>
      <w:r w:rsidRPr="00726CC5">
        <w:rPr>
          <w:sz w:val="28"/>
          <w:szCs w:val="28"/>
        </w:rPr>
        <w:softHyphen/>
        <w:t>нимающихся физкультурой и спортом, в общей численности учащихся;</w:t>
      </w:r>
    </w:p>
    <w:p w:rsidR="001250B8" w:rsidRPr="00726CC5" w:rsidRDefault="001250B8" w:rsidP="00866F2A">
      <w:pPr>
        <w:pStyle w:val="11"/>
        <w:shd w:val="clear" w:color="auto" w:fill="auto"/>
        <w:tabs>
          <w:tab w:val="left" w:pos="346"/>
        </w:tabs>
        <w:spacing w:before="0" w:line="240" w:lineRule="auto"/>
        <w:ind w:right="135"/>
        <w:jc w:val="both"/>
        <w:rPr>
          <w:sz w:val="28"/>
          <w:szCs w:val="28"/>
        </w:rPr>
      </w:pPr>
      <w:r w:rsidRPr="00726CC5">
        <w:rPr>
          <w:sz w:val="28"/>
          <w:szCs w:val="28"/>
        </w:rPr>
        <w:lastRenderedPageBreak/>
        <w:t xml:space="preserve">        </w:t>
      </w:r>
      <w:r w:rsidR="000C1ED1" w:rsidRPr="00726CC5">
        <w:rPr>
          <w:sz w:val="28"/>
          <w:szCs w:val="28"/>
        </w:rPr>
        <w:t xml:space="preserve"> </w:t>
      </w:r>
      <w:r w:rsidRPr="00726CC5">
        <w:rPr>
          <w:sz w:val="28"/>
          <w:szCs w:val="28"/>
        </w:rPr>
        <w:t xml:space="preserve"> </w:t>
      </w:r>
      <w:r w:rsidR="000C1ED1" w:rsidRPr="00726CC5">
        <w:rPr>
          <w:sz w:val="28"/>
          <w:szCs w:val="28"/>
        </w:rPr>
        <w:t>-</w:t>
      </w:r>
      <w:r w:rsidRPr="00726CC5">
        <w:rPr>
          <w:sz w:val="28"/>
          <w:szCs w:val="28"/>
        </w:rPr>
        <w:t xml:space="preserve"> Доля лиц с ограниченными возможностями здо</w:t>
      </w:r>
      <w:r w:rsidRPr="00726CC5">
        <w:rPr>
          <w:sz w:val="28"/>
          <w:szCs w:val="28"/>
        </w:rPr>
        <w:softHyphen/>
        <w:t>ровья и инвалидов, систематически занимающихся физкультурой и спортом, в общей численности лиц данной категории населения;</w:t>
      </w:r>
    </w:p>
    <w:p w:rsidR="00A67F10" w:rsidRPr="00726CC5" w:rsidRDefault="000C1ED1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Сведения о показателях (индикаторах) подпрограммы представлены в приложении № 1.</w:t>
      </w:r>
    </w:p>
    <w:p w:rsidR="000C1ED1" w:rsidRPr="00726CC5" w:rsidRDefault="000C1ED1" w:rsidP="00866F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ED1" w:rsidRPr="00726CC5" w:rsidRDefault="001250B8" w:rsidP="00866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6CC5">
        <w:rPr>
          <w:rFonts w:ascii="Times New Roman" w:hAnsi="Times New Roman" w:cs="Times New Roman"/>
          <w:bCs/>
          <w:sz w:val="28"/>
          <w:szCs w:val="28"/>
        </w:rPr>
        <w:t xml:space="preserve">.     </w:t>
      </w:r>
      <w:r w:rsidR="000C1ED1" w:rsidRPr="00726CC5">
        <w:rPr>
          <w:rFonts w:ascii="Times New Roman" w:hAnsi="Times New Roman" w:cs="Times New Roman"/>
          <w:sz w:val="28"/>
          <w:szCs w:val="28"/>
        </w:rPr>
        <w:t>П</w:t>
      </w:r>
      <w:r w:rsidR="000C1ED1" w:rsidRPr="00726CC5">
        <w:rPr>
          <w:rFonts w:ascii="Times New Roman" w:eastAsia="Times New Roman" w:hAnsi="Times New Roman" w:cs="Times New Roman"/>
          <w:sz w:val="28"/>
          <w:szCs w:val="28"/>
        </w:rPr>
        <w:t>еречень и характеристика основных мероприятий подпрограммы.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Для достижения цели подпрограммы предусматривается реализация основных мероприятий подпрограммы:</w:t>
      </w:r>
      <w:r w:rsidR="008D3198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bCs/>
          <w:sz w:val="28"/>
          <w:szCs w:val="28"/>
        </w:rPr>
        <w:t>основное мероприятие 1.</w:t>
      </w:r>
      <w:r w:rsidRPr="00726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562" w:rsidRPr="00726CC5">
        <w:rPr>
          <w:rFonts w:ascii="Times New Roman" w:hAnsi="Times New Roman" w:cs="Times New Roman"/>
          <w:sz w:val="28"/>
          <w:szCs w:val="28"/>
        </w:rPr>
        <w:t>«Проведение физкультурных мероприятий и массовых спортивных мероприятий »</w:t>
      </w:r>
      <w:r w:rsidRPr="00726CC5">
        <w:rPr>
          <w:rFonts w:ascii="Times New Roman" w:hAnsi="Times New Roman" w:cs="Times New Roman"/>
          <w:sz w:val="28"/>
          <w:szCs w:val="28"/>
        </w:rPr>
        <w:t>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Данное основное мероприятие включает в себя:</w:t>
      </w:r>
      <w:r w:rsidR="008D3198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организацию и проведение официальных спортивных мероприятий, физкультурных (физкультурно-оздоровительных) мероприятий;</w:t>
      </w:r>
      <w:r w:rsidR="008D3198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обеспечение участия в официальных физкультурных (физкультурн</w:t>
      </w:r>
      <w:r w:rsidR="008D3198" w:rsidRPr="00726CC5">
        <w:rPr>
          <w:rFonts w:ascii="Times New Roman" w:hAnsi="Times New Roman" w:cs="Times New Roman"/>
          <w:sz w:val="28"/>
          <w:szCs w:val="28"/>
        </w:rPr>
        <w:t>о-оздоровительных) мероприятиях.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Ожидаемыми результатами подпрограммы являются: увеличение числа занимающихся  физической культурой и спортом среди всех возрастных социальных групп населения, создание условий для состязаний в программах комплексных, физкультурных и спортивных мероприятий, популяризация здорового образа жизни, развитие семейной физической культуры, развитие самостоятельных форм занятий физической культурой и спортом, в т.ч. по месту жительства. 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 № 2 к Программе.</w:t>
      </w:r>
    </w:p>
    <w:p w:rsidR="00A67F10" w:rsidRPr="00726CC5" w:rsidRDefault="00006890" w:rsidP="00866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Приоритетные проекты (программы), региональные проекты, реализуемые в рамках подпрограммы</w:t>
      </w:r>
      <w:r w:rsidR="00A67F10" w:rsidRPr="00726CC5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67F10" w:rsidRPr="00726CC5" w:rsidRDefault="00A67F10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1250B8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>I</w:t>
      </w:r>
      <w:r w:rsidRPr="00726CC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26C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7F10" w:rsidRPr="00726CC5">
        <w:rPr>
          <w:rFonts w:ascii="Times New Roman" w:hAnsi="Times New Roman" w:cs="Times New Roman"/>
          <w:bCs/>
          <w:sz w:val="28"/>
          <w:szCs w:val="28"/>
        </w:rPr>
        <w:t xml:space="preserve"> Информация о ресурсном обеспечении </w:t>
      </w:r>
      <w:r w:rsidR="00B53EE4" w:rsidRPr="00726CC5">
        <w:rPr>
          <w:rFonts w:ascii="Times New Roman" w:hAnsi="Times New Roman" w:cs="Times New Roman"/>
          <w:bCs/>
          <w:sz w:val="28"/>
          <w:szCs w:val="28"/>
        </w:rPr>
        <w:t>подпрограммы, за</w:t>
      </w:r>
      <w:r w:rsidR="0056701B" w:rsidRPr="00726CC5">
        <w:rPr>
          <w:rFonts w:ascii="Times New Roman" w:hAnsi="Times New Roman" w:cs="Times New Roman"/>
          <w:bCs/>
          <w:sz w:val="28"/>
          <w:szCs w:val="28"/>
        </w:rPr>
        <w:t xml:space="preserve"> счет с</w:t>
      </w:r>
      <w:r w:rsidRPr="00726CC5">
        <w:rPr>
          <w:rFonts w:ascii="Times New Roman" w:hAnsi="Times New Roman" w:cs="Times New Roman"/>
          <w:bCs/>
          <w:sz w:val="28"/>
          <w:szCs w:val="28"/>
        </w:rPr>
        <w:t xml:space="preserve">редств местного бюджета с расшифровкой по </w:t>
      </w:r>
      <w:r w:rsidR="00A67F10" w:rsidRPr="00726CC5">
        <w:rPr>
          <w:rFonts w:ascii="Times New Roman" w:hAnsi="Times New Roman" w:cs="Times New Roman"/>
          <w:bCs/>
          <w:sz w:val="28"/>
          <w:szCs w:val="28"/>
        </w:rPr>
        <w:t>основным мероприятиям подпрограммы, годам ее реализации</w:t>
      </w:r>
      <w:r w:rsidR="00424520" w:rsidRPr="00726C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F10" w:rsidRPr="00726CC5" w:rsidRDefault="00A67F10" w:rsidP="0086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Ресурсное обеспечение подпрограммы представлено в приложении № 3 к Программе.</w:t>
      </w:r>
    </w:p>
    <w:p w:rsidR="00A67F10" w:rsidRPr="00726CC5" w:rsidRDefault="00A67F10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1250B8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V. </w:t>
      </w:r>
      <w:r w:rsidR="00A67F10" w:rsidRPr="00726CC5">
        <w:rPr>
          <w:rFonts w:ascii="Times New Roman" w:hAnsi="Times New Roman" w:cs="Times New Roman"/>
          <w:bCs/>
          <w:sz w:val="28"/>
          <w:szCs w:val="28"/>
        </w:rPr>
        <w:t xml:space="preserve"> Информация о значимости подпрограммы для достижения цели </w:t>
      </w:r>
      <w:r w:rsidRPr="00726CC5">
        <w:rPr>
          <w:rFonts w:ascii="Times New Roman" w:hAnsi="Times New Roman" w:cs="Times New Roman"/>
          <w:bCs/>
          <w:sz w:val="28"/>
          <w:szCs w:val="28"/>
        </w:rPr>
        <w:t>муниципальной п</w:t>
      </w:r>
      <w:r w:rsidR="00A67F10" w:rsidRPr="00726CC5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424520" w:rsidRPr="00726C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цели Программы  составляет 0,9</w:t>
      </w:r>
      <w:r w:rsidR="00DE7E86">
        <w:rPr>
          <w:rFonts w:ascii="Times New Roman" w:hAnsi="Times New Roman" w:cs="Times New Roman"/>
          <w:sz w:val="28"/>
          <w:szCs w:val="28"/>
        </w:rPr>
        <w:t>797</w:t>
      </w:r>
      <w:r w:rsidRPr="00726CC5">
        <w:rPr>
          <w:rFonts w:ascii="Times New Roman" w:hAnsi="Times New Roman" w:cs="Times New Roman"/>
          <w:sz w:val="28"/>
          <w:szCs w:val="28"/>
        </w:rPr>
        <w:t>.</w:t>
      </w:r>
    </w:p>
    <w:p w:rsidR="00A67F10" w:rsidRDefault="00A67F10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D8" w:rsidRPr="00726CC5" w:rsidRDefault="00802AD8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A67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67F10" w:rsidRPr="00726CC5" w:rsidTr="00AF79A4">
        <w:tc>
          <w:tcPr>
            <w:tcW w:w="4785" w:type="dxa"/>
          </w:tcPr>
          <w:p w:rsidR="00A67F10" w:rsidRPr="00726CC5" w:rsidRDefault="001250B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8</w:t>
            </w:r>
          </w:p>
          <w:p w:rsidR="00A67F10" w:rsidRPr="00726CC5" w:rsidRDefault="00A67F1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67F10" w:rsidRPr="00726CC5" w:rsidRDefault="00A67F10" w:rsidP="00EF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физической культуры, спорта, туризма и молодежной политики в муниципальном образовании Беляевский район»</w:t>
            </w:r>
          </w:p>
        </w:tc>
      </w:tr>
    </w:tbl>
    <w:p w:rsidR="00A67F10" w:rsidRPr="00726CC5" w:rsidRDefault="00A67F10" w:rsidP="00A67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0B8" w:rsidRPr="00726CC5" w:rsidRDefault="001250B8" w:rsidP="00125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67F10" w:rsidRPr="00726CC5" w:rsidRDefault="0056701B" w:rsidP="00567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67F10" w:rsidRPr="00726CC5">
        <w:rPr>
          <w:rFonts w:ascii="Times New Roman" w:hAnsi="Times New Roman" w:cs="Times New Roman"/>
          <w:sz w:val="28"/>
          <w:szCs w:val="28"/>
        </w:rPr>
        <w:t>«Совершенствование системы подготовки спортивного резерва и спорта высших достижений»</w:t>
      </w:r>
    </w:p>
    <w:p w:rsidR="00A67F10" w:rsidRPr="00726CC5" w:rsidRDefault="00091003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="00A67F10" w:rsidRPr="00726CC5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p w:rsidR="00A67F10" w:rsidRPr="00726CC5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6701B" w:rsidRPr="00726CC5" w:rsidRDefault="0056701B" w:rsidP="0070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56701B" w:rsidRPr="00726CC5" w:rsidRDefault="0056701B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</w:p>
          <w:p w:rsidR="0056701B" w:rsidRPr="00726CC5" w:rsidRDefault="0056701B" w:rsidP="00707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Беляевский район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56701B" w:rsidRPr="00726CC5" w:rsidRDefault="0056701B" w:rsidP="0070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352" w:type="dxa"/>
          </w:tcPr>
          <w:p w:rsidR="0056701B" w:rsidRPr="00726CC5" w:rsidRDefault="0056701B" w:rsidP="0056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56701B" w:rsidRPr="00726CC5" w:rsidRDefault="0056701B" w:rsidP="00FE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6701B" w:rsidRPr="00726CC5" w:rsidRDefault="0056701B" w:rsidP="00FE4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успешного выступления беляевских спортсменов на областных, всероссийских и международных спортивных соревнованиях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56701B" w:rsidRPr="00726CC5" w:rsidRDefault="0056701B" w:rsidP="00FE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6701B" w:rsidRPr="00726CC5" w:rsidRDefault="0056701B" w:rsidP="00567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качественной подготовки и </w:t>
            </w:r>
          </w:p>
          <w:p w:rsidR="0056701B" w:rsidRPr="00726CC5" w:rsidRDefault="0056701B" w:rsidP="005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успешного выступления спортсменов </w:t>
            </w:r>
          </w:p>
          <w:p w:rsidR="0056701B" w:rsidRPr="00726CC5" w:rsidRDefault="0056701B" w:rsidP="005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Беляевского района в соревнованиях </w:t>
            </w:r>
          </w:p>
          <w:p w:rsidR="0056701B" w:rsidRPr="00726CC5" w:rsidRDefault="0056701B" w:rsidP="005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областного, всероссийского  уровней,  </w:t>
            </w:r>
          </w:p>
          <w:p w:rsidR="0056701B" w:rsidRPr="00726CC5" w:rsidRDefault="0056701B" w:rsidP="005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финансового, материального, </w:t>
            </w:r>
          </w:p>
          <w:p w:rsidR="0056701B" w:rsidRPr="00726CC5" w:rsidRDefault="0056701B" w:rsidP="005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 обеспечения спортивных </w:t>
            </w:r>
          </w:p>
          <w:p w:rsidR="0056701B" w:rsidRPr="00726CC5" w:rsidRDefault="0056701B" w:rsidP="005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сборных команд района;</w:t>
            </w:r>
          </w:p>
          <w:p w:rsidR="0056701B" w:rsidRPr="00726CC5" w:rsidRDefault="0056701B" w:rsidP="005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работы </w:t>
            </w:r>
          </w:p>
          <w:p w:rsidR="0056701B" w:rsidRPr="00726CC5" w:rsidRDefault="0056701B" w:rsidP="005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спортивной направленности, </w:t>
            </w:r>
          </w:p>
          <w:p w:rsidR="0056701B" w:rsidRPr="00726CC5" w:rsidRDefault="0056701B" w:rsidP="0070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осуществляющих сп</w:t>
            </w:r>
            <w:r w:rsidR="00707FF1" w:rsidRPr="00726CC5">
              <w:rPr>
                <w:rFonts w:ascii="Times New Roman" w:hAnsi="Times New Roman" w:cs="Times New Roman"/>
                <w:sz w:val="28"/>
                <w:szCs w:val="28"/>
              </w:rPr>
              <w:t>ортивную подготовку.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</w:t>
            </w:r>
          </w:p>
          <w:p w:rsidR="0056701B" w:rsidRPr="00726CC5" w:rsidRDefault="0056701B" w:rsidP="00FE4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(программы)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егиональные проекты, реализуемые в рамках</w:t>
            </w:r>
          </w:p>
          <w:p w:rsidR="0056701B" w:rsidRPr="00726CC5" w:rsidRDefault="0056701B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</w:t>
            </w:r>
          </w:p>
          <w:p w:rsidR="0056701B" w:rsidRPr="00726CC5" w:rsidRDefault="0056701B" w:rsidP="0070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56701B" w:rsidRPr="00726CC5" w:rsidRDefault="0056701B" w:rsidP="0056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-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доля лиц в возрасте 6-15 лет, занимающихся в учреждениях спортивной направленности, в общей </w:t>
            </w:r>
          </w:p>
          <w:p w:rsidR="0056701B" w:rsidRPr="00726CC5" w:rsidRDefault="0056701B" w:rsidP="0056701B">
            <w:pPr>
              <w:pStyle w:val="11"/>
              <w:shd w:val="clear" w:color="auto" w:fill="auto"/>
              <w:tabs>
                <w:tab w:val="left" w:pos="308"/>
              </w:tabs>
              <w:spacing w:before="0" w:line="322" w:lineRule="exact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>численности лиц в возрасте 6 - 15 лет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Срок  и этапы реализации </w:t>
            </w:r>
          </w:p>
          <w:p w:rsidR="0056701B" w:rsidRPr="00726CC5" w:rsidRDefault="0056701B" w:rsidP="00707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352" w:type="dxa"/>
          </w:tcPr>
          <w:p w:rsidR="0056701B" w:rsidRPr="00726CC5" w:rsidRDefault="0056701B" w:rsidP="00EF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EF74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</w:t>
            </w:r>
          </w:p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</w:t>
            </w:r>
          </w:p>
          <w:p w:rsidR="0056701B" w:rsidRPr="00726CC5" w:rsidRDefault="0056701B" w:rsidP="00FE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F747A" w:rsidRPr="00726CC5" w:rsidRDefault="0056701B" w:rsidP="00EF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747A">
              <w:rPr>
                <w:rFonts w:ascii="Times New Roman" w:hAnsi="Times New Roman" w:cs="Times New Roman"/>
                <w:sz w:val="28"/>
                <w:szCs w:val="28"/>
              </w:rPr>
              <w:t xml:space="preserve">- 0,0 </w:t>
            </w:r>
            <w:r w:rsidR="00EF747A"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EF747A" w:rsidRDefault="00EF747A" w:rsidP="00EF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47A" w:rsidRDefault="00EF747A" w:rsidP="00EF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47A" w:rsidRDefault="00EF747A" w:rsidP="00EF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47A" w:rsidRDefault="00EF747A" w:rsidP="00EF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2023 год – 0,0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701B" w:rsidRDefault="00EF747A" w:rsidP="00EF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2024 год – 0,0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AD8" w:rsidRPr="00726CC5" w:rsidRDefault="00802AD8" w:rsidP="00EF74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52" w:type="dxa"/>
          </w:tcPr>
          <w:p w:rsidR="0056701B" w:rsidRPr="00726CC5" w:rsidRDefault="0056701B" w:rsidP="00567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доля лиц, занимающихся на этапе высшего</w:t>
            </w:r>
          </w:p>
          <w:p w:rsidR="0056701B" w:rsidRPr="00726CC5" w:rsidRDefault="0056701B" w:rsidP="00567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спортивного мастерства в организациях,</w:t>
            </w:r>
          </w:p>
          <w:p w:rsidR="0056701B" w:rsidRPr="00726CC5" w:rsidRDefault="0056701B" w:rsidP="00567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осуществляющих спортивную подготовку, в общем количестве лиц, занимающихся на этапе спортивного совершенствования </w:t>
            </w:r>
          </w:p>
          <w:p w:rsidR="0056701B" w:rsidRPr="00726CC5" w:rsidRDefault="0056701B" w:rsidP="00707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составит не менее 10</w:t>
            </w:r>
            <w:r w:rsidR="00707FF1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процентов.</w:t>
            </w:r>
          </w:p>
        </w:tc>
      </w:tr>
    </w:tbl>
    <w:p w:rsidR="0056701B" w:rsidRPr="00726CC5" w:rsidRDefault="0056701B" w:rsidP="00567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color w:val="26292E"/>
          <w:sz w:val="28"/>
          <w:szCs w:val="28"/>
        </w:rPr>
        <w:t>I. Общая характеристика реализации подпрограммы</w:t>
      </w:r>
      <w:r w:rsidR="00424520" w:rsidRPr="00726CC5">
        <w:rPr>
          <w:rFonts w:ascii="Times New Roman" w:hAnsi="Times New Roman" w:cs="Times New Roman"/>
          <w:bCs/>
          <w:color w:val="26292E"/>
          <w:sz w:val="28"/>
          <w:szCs w:val="28"/>
        </w:rPr>
        <w:t>.</w:t>
      </w:r>
    </w:p>
    <w:p w:rsidR="00A67F10" w:rsidRPr="00726CC5" w:rsidRDefault="00A67F10" w:rsidP="00A67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86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Стратегией развития Беляевского района до 202</w:t>
      </w:r>
      <w:r w:rsidR="00EF747A">
        <w:rPr>
          <w:rFonts w:ascii="Times New Roman" w:hAnsi="Times New Roman" w:cs="Times New Roman"/>
          <w:sz w:val="28"/>
          <w:szCs w:val="28"/>
        </w:rPr>
        <w:t>4</w:t>
      </w:r>
      <w:r w:rsidRPr="00726CC5">
        <w:rPr>
          <w:rFonts w:ascii="Times New Roman" w:hAnsi="Times New Roman" w:cs="Times New Roman"/>
          <w:sz w:val="28"/>
          <w:szCs w:val="28"/>
        </w:rPr>
        <w:t xml:space="preserve"> года определена роль физической культуры и спорта в развитии человеческого потенциала, установлены цель, задачи и основные направления реализации в области физической культуры и спорта.</w:t>
      </w:r>
    </w:p>
    <w:p w:rsidR="00A67F10" w:rsidRPr="00726CC5" w:rsidRDefault="00A67F10" w:rsidP="0086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В целях исполнение вышеназванной стратегии в Беляевском районе ведется планомерная работа по совершенствованию процесса физического воспитания, укреплению и сохранению здоровья детей, подростков и молодежи.</w:t>
      </w:r>
    </w:p>
    <w:p w:rsidR="00A67F10" w:rsidRPr="00726CC5" w:rsidRDefault="00A67F10" w:rsidP="0086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В районе функционирует спортивная школа, где занимаются 650 человек.</w:t>
      </w:r>
    </w:p>
    <w:p w:rsidR="00A67F10" w:rsidRPr="00726CC5" w:rsidRDefault="00A67F10" w:rsidP="0086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В спортивной школе 5 отделений: волейбол, футбол, настольный теннис, борьба самбо, легкая атлетика.</w:t>
      </w:r>
    </w:p>
    <w:p w:rsidR="00A67F10" w:rsidRPr="00726CC5" w:rsidRDefault="00A67F10" w:rsidP="0086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Учебно-тренировочный процесс с учащимися спортивной школы осуществляют 4 штатных тренера – преподавателя и 20 тренера-совместителя.</w:t>
      </w:r>
    </w:p>
    <w:p w:rsidR="00A67F10" w:rsidRPr="00726CC5" w:rsidRDefault="00A67F10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92E"/>
          <w:sz w:val="28"/>
          <w:szCs w:val="28"/>
        </w:rPr>
      </w:pPr>
      <w:r w:rsidRPr="00726CC5">
        <w:rPr>
          <w:rFonts w:ascii="Times New Roman" w:hAnsi="Times New Roman" w:cs="Times New Roman"/>
          <w:bCs/>
          <w:color w:val="26292E"/>
          <w:sz w:val="28"/>
          <w:szCs w:val="28"/>
        </w:rPr>
        <w:t>II. Показатели (индикаторы) подпрограммы</w:t>
      </w:r>
      <w:r w:rsidR="00424520" w:rsidRPr="00726CC5">
        <w:rPr>
          <w:rFonts w:ascii="Times New Roman" w:hAnsi="Times New Roman" w:cs="Times New Roman"/>
          <w:bCs/>
          <w:color w:val="26292E"/>
          <w:sz w:val="28"/>
          <w:szCs w:val="28"/>
        </w:rPr>
        <w:t>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92E"/>
          <w:sz w:val="28"/>
          <w:szCs w:val="28"/>
        </w:rPr>
      </w:pPr>
    </w:p>
    <w:p w:rsidR="00A67F10" w:rsidRPr="00726CC5" w:rsidRDefault="0056701B" w:rsidP="0086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67F10" w:rsidRPr="00726CC5">
        <w:rPr>
          <w:rFonts w:ascii="Times New Roman" w:hAnsi="Times New Roman" w:cs="Times New Roman"/>
          <w:color w:val="000000"/>
          <w:sz w:val="28"/>
          <w:szCs w:val="28"/>
        </w:rPr>
        <w:t>Оценка промежуточных и конечных результатов реализации подпрограммы будет осуществляться на основании анализа и мониторинга показателей (индикаторов) подпрограммы.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Показателями (индикаторами) подпрограммы являются:</w:t>
      </w:r>
    </w:p>
    <w:p w:rsidR="0056701B" w:rsidRPr="00726CC5" w:rsidRDefault="0056701B" w:rsidP="00866F2A">
      <w:pPr>
        <w:pStyle w:val="11"/>
        <w:shd w:val="clear" w:color="auto" w:fill="auto"/>
        <w:tabs>
          <w:tab w:val="left" w:pos="346"/>
        </w:tabs>
        <w:spacing w:before="0" w:line="240" w:lineRule="auto"/>
        <w:ind w:right="135"/>
        <w:jc w:val="both"/>
        <w:rPr>
          <w:sz w:val="28"/>
          <w:szCs w:val="28"/>
        </w:rPr>
      </w:pPr>
      <w:r w:rsidRPr="00726CC5">
        <w:rPr>
          <w:sz w:val="28"/>
          <w:szCs w:val="28"/>
        </w:rPr>
        <w:t xml:space="preserve">         Доля лиц в возрасте 6-15 лет, занимающихся в учреждениях спортивной направленности, в общей численности лиц в возрасте 16-15 лет;</w:t>
      </w:r>
    </w:p>
    <w:p w:rsidR="001D1A7E" w:rsidRPr="00726CC5" w:rsidRDefault="001D1A7E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Сведения о показателях (индикаторах) подпрограммы представлены в приложении № 1.</w:t>
      </w:r>
    </w:p>
    <w:p w:rsidR="00A67F10" w:rsidRPr="00726CC5" w:rsidRDefault="00A67F10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1B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="003F47E4" w:rsidRPr="00726CC5">
        <w:rPr>
          <w:rFonts w:ascii="Times New Roman" w:hAnsi="Times New Roman" w:cs="Times New Roman"/>
          <w:sz w:val="28"/>
          <w:szCs w:val="28"/>
        </w:rPr>
        <w:t>П</w:t>
      </w:r>
      <w:r w:rsidR="003F47E4" w:rsidRPr="00726CC5">
        <w:rPr>
          <w:rFonts w:ascii="Times New Roman" w:eastAsia="Times New Roman" w:hAnsi="Times New Roman" w:cs="Times New Roman"/>
          <w:sz w:val="28"/>
          <w:szCs w:val="28"/>
        </w:rPr>
        <w:t>еречень и характеристика основных мероприятий подпрограммы.</w:t>
      </w:r>
    </w:p>
    <w:p w:rsidR="003F47E4" w:rsidRPr="00726CC5" w:rsidRDefault="003F47E4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Для достижения цели подпрограммы преду</w:t>
      </w:r>
      <w:r w:rsidR="00FA5B14" w:rsidRPr="00726CC5">
        <w:rPr>
          <w:rFonts w:ascii="Times New Roman" w:hAnsi="Times New Roman" w:cs="Times New Roman"/>
          <w:sz w:val="28"/>
          <w:szCs w:val="28"/>
        </w:rPr>
        <w:t>сматривается реализация основного</w:t>
      </w:r>
      <w:r w:rsidRPr="00726CC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A5B14" w:rsidRPr="00726CC5">
        <w:rPr>
          <w:rFonts w:ascii="Times New Roman" w:hAnsi="Times New Roman" w:cs="Times New Roman"/>
          <w:sz w:val="28"/>
          <w:szCs w:val="28"/>
        </w:rPr>
        <w:t>я</w:t>
      </w:r>
      <w:r w:rsidRPr="00726CC5">
        <w:rPr>
          <w:rFonts w:ascii="Times New Roman" w:hAnsi="Times New Roman" w:cs="Times New Roman"/>
          <w:sz w:val="28"/>
          <w:szCs w:val="28"/>
        </w:rPr>
        <w:t xml:space="preserve"> подпрограммы:</w:t>
      </w:r>
      <w:r w:rsidR="008D3198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Основное мероприятие 1. "Обеспечение подготовки спортивного резерва для спортивных сборных команд Беляевского района"</w:t>
      </w:r>
      <w:r w:rsidR="008D3198" w:rsidRPr="00726CC5">
        <w:rPr>
          <w:rFonts w:ascii="Times New Roman" w:hAnsi="Times New Roman" w:cs="Times New Roman"/>
          <w:sz w:val="28"/>
          <w:szCs w:val="28"/>
        </w:rPr>
        <w:t xml:space="preserve">. </w:t>
      </w:r>
      <w:r w:rsidRPr="00726CC5">
        <w:rPr>
          <w:rFonts w:ascii="Times New Roman" w:hAnsi="Times New Roman" w:cs="Times New Roman"/>
          <w:sz w:val="28"/>
          <w:szCs w:val="28"/>
        </w:rPr>
        <w:t>Данное основное мероприятие включает в себя: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обеспечение спортивной подготовки в соответствии с федеральными стандартами спортивной подготовки.</w:t>
      </w:r>
    </w:p>
    <w:p w:rsidR="00476278" w:rsidRPr="00726CC5" w:rsidRDefault="00476278" w:rsidP="00866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Приоритетные проекты (программы), региональные проекты, реализуемые в рамках подпрограммы, отсутствуют.</w:t>
      </w:r>
    </w:p>
    <w:p w:rsidR="00AA07C6" w:rsidRPr="00726CC5" w:rsidRDefault="00AA07C6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 № 2 к Программе.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26292E"/>
          <w:sz w:val="28"/>
          <w:szCs w:val="28"/>
        </w:rPr>
      </w:pPr>
    </w:p>
    <w:p w:rsidR="003F47E4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IV. </w:t>
      </w:r>
      <w:r w:rsidR="003F47E4" w:rsidRPr="00726CC5">
        <w:rPr>
          <w:rFonts w:ascii="Times New Roman" w:hAnsi="Times New Roman" w:cs="Times New Roman"/>
          <w:bCs/>
          <w:sz w:val="28"/>
          <w:szCs w:val="28"/>
        </w:rPr>
        <w:t>Информация о ресурсном обеспечении подпрограммы, за счет средств местного бюджета с расшифровкой по основным мероприятиям подпрограммы, годам ее реализации.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F10" w:rsidRPr="00726CC5" w:rsidRDefault="00A67F10" w:rsidP="0086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Ресурсное обеспечение подпрограммы представлено в приложении № 3 к Программе.</w:t>
      </w:r>
    </w:p>
    <w:p w:rsidR="00A67F10" w:rsidRPr="00726CC5" w:rsidRDefault="00A67F10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01B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V. </w:t>
      </w:r>
      <w:r w:rsidR="0056701B" w:rsidRPr="00726CC5">
        <w:rPr>
          <w:rFonts w:ascii="Times New Roman" w:hAnsi="Times New Roman" w:cs="Times New Roman"/>
          <w:bCs/>
          <w:sz w:val="28"/>
          <w:szCs w:val="28"/>
        </w:rPr>
        <w:t>Информация о значимости подпрограммы для достижения цели муниципальной программы</w:t>
      </w:r>
      <w:r w:rsidR="003F47E4" w:rsidRPr="00726C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F10" w:rsidRPr="00726CC5" w:rsidRDefault="00A67F10" w:rsidP="0086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Коэффициент значимости подпрограммы для достижения цели Программы </w:t>
      </w:r>
    </w:p>
    <w:p w:rsidR="00A67F10" w:rsidRPr="00726CC5" w:rsidRDefault="00A67F10" w:rsidP="0086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составляет 0,0.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67F10" w:rsidRPr="00726CC5" w:rsidTr="00AF79A4">
        <w:tc>
          <w:tcPr>
            <w:tcW w:w="4785" w:type="dxa"/>
          </w:tcPr>
          <w:p w:rsidR="00866F2A" w:rsidRPr="00726CC5" w:rsidRDefault="00866F2A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2A" w:rsidRPr="00726CC5" w:rsidRDefault="00866F2A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Pr="00726CC5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Pr="00726CC5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Pr="00726CC5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Pr="00726CC5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Pr="00726CC5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Pr="00726CC5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Pr="00726CC5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Pr="00726CC5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Pr="00726CC5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Pr="00726CC5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Pr="00726CC5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8B0" w:rsidRDefault="00D438B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AD8" w:rsidRPr="00726CC5" w:rsidRDefault="00802AD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F10" w:rsidRPr="00726CC5" w:rsidRDefault="0056701B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9</w:t>
            </w:r>
          </w:p>
          <w:p w:rsidR="00A67F10" w:rsidRPr="00726CC5" w:rsidRDefault="00A67F1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67F10" w:rsidRPr="00726CC5" w:rsidRDefault="00A67F10" w:rsidP="00EF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физической культуры, спорта, туризма и молодежной политики в муниципальном образовании Беляевский район»</w:t>
            </w:r>
          </w:p>
        </w:tc>
      </w:tr>
    </w:tbl>
    <w:p w:rsidR="00A67F10" w:rsidRPr="00726CC5" w:rsidRDefault="00A67F10" w:rsidP="00A67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CB5" w:rsidRPr="00726CC5" w:rsidRDefault="0056701B" w:rsidP="00567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A67F10" w:rsidRPr="00726CC5" w:rsidRDefault="0056701B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подпрограммы</w:t>
      </w:r>
      <w:r w:rsidR="00D67CB5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="00A67F10" w:rsidRPr="00726CC5">
        <w:rPr>
          <w:rFonts w:ascii="Times New Roman" w:hAnsi="Times New Roman" w:cs="Times New Roman"/>
          <w:sz w:val="28"/>
          <w:szCs w:val="28"/>
        </w:rPr>
        <w:t>«Строительство и реконструкция спортивных объектов,  модернизация материально-технической базы для занятий физической культурой и спортом»</w:t>
      </w: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="00A67F10" w:rsidRPr="00726CC5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6701B" w:rsidRPr="00726CC5" w:rsidRDefault="0056701B" w:rsidP="00D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56701B" w:rsidRPr="00726CC5" w:rsidRDefault="0056701B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</w:p>
          <w:p w:rsidR="0056701B" w:rsidRPr="00726CC5" w:rsidRDefault="0056701B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Беляевский район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D67CB5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352" w:type="dxa"/>
          </w:tcPr>
          <w:p w:rsidR="0056701B" w:rsidRPr="00726CC5" w:rsidRDefault="0056701B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56701B" w:rsidRPr="00726CC5" w:rsidRDefault="0056701B" w:rsidP="00FE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6701B" w:rsidRPr="00726CC5" w:rsidRDefault="0056701B" w:rsidP="00567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</w:t>
            </w:r>
          </w:p>
          <w:p w:rsidR="0056701B" w:rsidRPr="00726CC5" w:rsidRDefault="0056701B" w:rsidP="00D67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</w:t>
            </w:r>
            <w:r w:rsidR="007E1470" w:rsidRPr="0072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56701B" w:rsidRPr="00726CC5" w:rsidRDefault="0056701B" w:rsidP="00FE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6701B" w:rsidRPr="00726CC5" w:rsidRDefault="0056701B" w:rsidP="00567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осуществление строительства новых, реконструкция и модернизация имеющихся спортивных объектов;</w:t>
            </w:r>
          </w:p>
          <w:p w:rsidR="0056701B" w:rsidRPr="00726CC5" w:rsidRDefault="0056701B" w:rsidP="00567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оснащение объектов спорта, спортивных сооружений, учреждений спортивной направленности современным</w:t>
            </w:r>
          </w:p>
          <w:p w:rsidR="0056701B" w:rsidRPr="00726CC5" w:rsidRDefault="0056701B" w:rsidP="00D67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оборудованием и инвентарем</w:t>
            </w:r>
            <w:r w:rsidR="007E1470" w:rsidRPr="0072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</w:t>
            </w:r>
          </w:p>
          <w:p w:rsidR="0056701B" w:rsidRPr="00726CC5" w:rsidRDefault="0056701B" w:rsidP="00FE4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(программы)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егиональные проекты, реализуемые в рамках</w:t>
            </w:r>
          </w:p>
          <w:p w:rsidR="0056701B" w:rsidRPr="00726CC5" w:rsidRDefault="0056701B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</w:t>
            </w:r>
          </w:p>
          <w:p w:rsidR="0056701B" w:rsidRPr="00726CC5" w:rsidRDefault="0056701B" w:rsidP="007E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56701B" w:rsidRPr="00726CC5" w:rsidRDefault="0056701B" w:rsidP="00D67C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-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численность жителе</w:t>
            </w:r>
            <w:r w:rsidR="007E1470" w:rsidRPr="00726CC5">
              <w:rPr>
                <w:rFonts w:ascii="Times New Roman" w:hAnsi="Times New Roman" w:cs="Times New Roman"/>
                <w:sz w:val="28"/>
                <w:szCs w:val="28"/>
              </w:rPr>
              <w:t>й на одно спортивное сооружение.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Срок  и этапы реализации </w:t>
            </w:r>
          </w:p>
          <w:p w:rsidR="0056701B" w:rsidRPr="00726CC5" w:rsidRDefault="0056701B" w:rsidP="00D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352" w:type="dxa"/>
          </w:tcPr>
          <w:p w:rsidR="0056701B" w:rsidRPr="00726CC5" w:rsidRDefault="0056701B" w:rsidP="00132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132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</w:t>
            </w:r>
          </w:p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</w:t>
            </w:r>
          </w:p>
          <w:p w:rsidR="0056701B" w:rsidRPr="00726CC5" w:rsidRDefault="0056701B" w:rsidP="00FE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6701B" w:rsidRPr="00726CC5" w:rsidRDefault="00132672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6701B" w:rsidRPr="00726CC5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32672" w:rsidRDefault="0056701B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2020 год – </w:t>
            </w:r>
            <w:r w:rsidR="0013267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132672"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326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672" w:rsidRDefault="0056701B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2021 год – </w:t>
            </w:r>
            <w:r w:rsidR="0013267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132672"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326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672" w:rsidRDefault="0056701B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2022 год – </w:t>
            </w:r>
            <w:r w:rsidR="0013267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132672"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326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672" w:rsidRDefault="00132672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2023 год – 0,0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672" w:rsidRPr="00726CC5" w:rsidRDefault="00132672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2024 год – 0,0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701B" w:rsidRPr="00726CC5" w:rsidTr="00FE462C">
        <w:tc>
          <w:tcPr>
            <w:tcW w:w="4219" w:type="dxa"/>
          </w:tcPr>
          <w:p w:rsidR="0056701B" w:rsidRPr="00726CC5" w:rsidRDefault="0056701B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352" w:type="dxa"/>
          </w:tcPr>
          <w:p w:rsidR="0056701B" w:rsidRPr="00726CC5" w:rsidRDefault="0056701B" w:rsidP="00567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численность жителей на одно спортивное сооружение к 202</w:t>
            </w:r>
            <w:r w:rsidR="00132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до 210 человек;</w:t>
            </w:r>
          </w:p>
          <w:p w:rsidR="0056701B" w:rsidRPr="00726CC5" w:rsidRDefault="0056701B" w:rsidP="005016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 спортивных организациях, в общей численности детей и молодежи в возрасте 6-15 лет к 202</w:t>
            </w:r>
            <w:r w:rsidR="00501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40 процентов</w:t>
            </w:r>
            <w:r w:rsidR="007E1470" w:rsidRPr="0072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2AD8" w:rsidRDefault="00802AD8" w:rsidP="00866F2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26292E"/>
          <w:sz w:val="28"/>
          <w:szCs w:val="28"/>
        </w:rPr>
      </w:pPr>
    </w:p>
    <w:p w:rsidR="00802AD8" w:rsidRDefault="00802AD8" w:rsidP="00866F2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26292E"/>
          <w:sz w:val="28"/>
          <w:szCs w:val="28"/>
        </w:rPr>
      </w:pPr>
    </w:p>
    <w:p w:rsidR="00802AD8" w:rsidRDefault="00802AD8" w:rsidP="00866F2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26292E"/>
          <w:sz w:val="28"/>
          <w:szCs w:val="28"/>
        </w:rPr>
      </w:pPr>
    </w:p>
    <w:p w:rsidR="00DA3EE4" w:rsidRPr="00726CC5" w:rsidRDefault="00DA3EE4" w:rsidP="0086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 w:rsidRPr="00726CC5">
        <w:rPr>
          <w:rFonts w:ascii="Times New Roman" w:hAnsi="Times New Roman" w:cs="Times New Roman"/>
          <w:bCs/>
          <w:color w:val="26292E"/>
          <w:sz w:val="28"/>
          <w:szCs w:val="28"/>
        </w:rPr>
        <w:lastRenderedPageBreak/>
        <w:t xml:space="preserve">I. </w:t>
      </w:r>
      <w:r w:rsidRPr="00726CC5">
        <w:rPr>
          <w:rFonts w:ascii="Times New Roman" w:hAnsi="Times New Roman" w:cs="Times New Roman"/>
          <w:sz w:val="28"/>
        </w:rPr>
        <w:t>О</w:t>
      </w:r>
      <w:r w:rsidRPr="00726CC5">
        <w:rPr>
          <w:rFonts w:ascii="Times New Roman" w:eastAsia="Times New Roman" w:hAnsi="Times New Roman" w:cs="Times New Roman"/>
          <w:sz w:val="28"/>
        </w:rPr>
        <w:t>бщая характеристика сферы реализации подпрограммы.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За период с 2008 года существенно изменилось состояние материальной спортивной базы Беляевского района, общее количество спортивных сооружений по основным видам существенно увеличилось. В настоящее время в районе имеется 71 спортивное сооружение, в том числе 23 спортивных залов, 32 плоскостных спортивных сооружения, 5 хоккейных коробок, 1 стадион.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Выросла единовременная пропускная способность объектов спорта, расположенных на территории района.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Проводимая работа по укреплению материальной спортивной базы в области осуществлялась также при содействии с отделом образования, опеки и попечительства.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Несмотря на предпринимаемые в районе меры по развитию материально-спортивной базы, в среднем по району на 1 спортивное сооружение приходится 232 человека.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Для улучшения показателей обеспеченности населения спортивными сооружениями необходимо увеличить их реконструкцию и строительство в населенных пунктах.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Особого внимания требуют следующие проблемные позиции: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отсутствие современной спортивной базы в некоторых образовательных учреждений;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нехватка специализированных спортивных сооружений для осуществления спортивной подготовки и подготовки спортивного резерва (футбольных полей, современного лыжного стадиона, сооружений для занятий единоборствами, и иных объектов);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повышение оснащенности физкультурных и спортивных объектов инвентарем и оборудованием.</w:t>
      </w:r>
      <w:r w:rsidRPr="00726CC5">
        <w:rPr>
          <w:rFonts w:ascii="Times New Roman" w:hAnsi="Times New Roman" w:cs="Times New Roman"/>
          <w:sz w:val="28"/>
          <w:szCs w:val="28"/>
        </w:rPr>
        <w:cr/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ab/>
        <w:t>Реализация подпрограммы позволит создать условия для развития физической культуры и спорта на территории Беляевского района, улучшить количественные и качественные показатели в сфере физической культуры и спорта, выполнить мероприятия регионального проекта "Спорт - норма жизни", а также достичь ожидаемых результатов реализации подпрограммы.</w:t>
      </w:r>
    </w:p>
    <w:p w:rsidR="00A67F10" w:rsidRPr="00726CC5" w:rsidRDefault="00A67F10" w:rsidP="0086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866F2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>Показатели (индикаторы) подпрограммы</w:t>
      </w:r>
      <w:r w:rsidR="00DA3EE4" w:rsidRPr="00726C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F10" w:rsidRPr="00726CC5" w:rsidRDefault="00A67F10" w:rsidP="00866F2A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color w:val="26292E"/>
          <w:sz w:val="28"/>
          <w:szCs w:val="28"/>
        </w:rPr>
      </w:pP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Оценка промежуточных и конечных результатов реализации подпрограммы будет осуществляться на основании анализа и мониторинга показателей (индикаторов) подпрограммы.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Показателями (индикаторами) подпрограммы являются: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>1. Численность жителей на одно спортивное сооружение.</w:t>
      </w:r>
      <w:r w:rsidR="001D1A7E"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1A7E" w:rsidRPr="00726CC5" w:rsidRDefault="001D1A7E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Сведения о показателях (индикаторах) подпрограммы представлены в приложении № 1.</w:t>
      </w:r>
    </w:p>
    <w:p w:rsidR="00A67F10" w:rsidRPr="00726CC5" w:rsidRDefault="00A67F10" w:rsidP="00866F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A3EE4" w:rsidRPr="00726CC5" w:rsidRDefault="00A67F10" w:rsidP="00866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="00DA3EE4" w:rsidRPr="00726CC5">
        <w:rPr>
          <w:rFonts w:ascii="Times New Roman" w:hAnsi="Times New Roman" w:cs="Times New Roman"/>
          <w:sz w:val="28"/>
          <w:szCs w:val="28"/>
        </w:rPr>
        <w:t>П</w:t>
      </w:r>
      <w:r w:rsidR="00DA3EE4" w:rsidRPr="00726CC5">
        <w:rPr>
          <w:rFonts w:ascii="Times New Roman" w:eastAsia="Times New Roman" w:hAnsi="Times New Roman" w:cs="Times New Roman"/>
          <w:sz w:val="28"/>
          <w:szCs w:val="28"/>
        </w:rPr>
        <w:t>еречень и характеристика основных мероприятий подпрограммы.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Для достижения цели и решения задач подпрограммы предусматривается реализация</w:t>
      </w:r>
      <w:r w:rsidR="008D3198" w:rsidRPr="00726CC5">
        <w:rPr>
          <w:rFonts w:ascii="Times New Roman" w:hAnsi="Times New Roman" w:cs="Times New Roman"/>
          <w:sz w:val="28"/>
          <w:szCs w:val="28"/>
        </w:rPr>
        <w:t xml:space="preserve"> таких мероприятий, как </w:t>
      </w:r>
      <w:r w:rsidRPr="00726CC5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 технологическим оборудованием;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lastRenderedPageBreak/>
        <w:t>приобретение спортивного оборудования и инвентаря для приведения организаций спортивной подготовки в нормативное состояние;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закупку спортивного оборудования для спортивной школы.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Спортивное оборудование должно быть сертифицировано на соответствие национальным с</w:t>
      </w:r>
      <w:r w:rsidR="008D3198" w:rsidRPr="00726CC5">
        <w:rPr>
          <w:rFonts w:ascii="Times New Roman" w:hAnsi="Times New Roman" w:cs="Times New Roman"/>
          <w:sz w:val="28"/>
          <w:szCs w:val="28"/>
        </w:rPr>
        <w:t>тандартам.</w:t>
      </w:r>
    </w:p>
    <w:p w:rsidR="00A67F10" w:rsidRPr="00726CC5" w:rsidRDefault="008D3198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>О</w:t>
      </w:r>
      <w:r w:rsidR="00A67F10" w:rsidRPr="00726CC5">
        <w:rPr>
          <w:rFonts w:ascii="Times New Roman" w:hAnsi="Times New Roman" w:cs="Times New Roman"/>
          <w:bCs/>
          <w:sz w:val="28"/>
          <w:szCs w:val="28"/>
        </w:rPr>
        <w:t xml:space="preserve">сновное мероприятие 1. </w:t>
      </w:r>
      <w:r w:rsidR="00A67F10" w:rsidRPr="00726CC5">
        <w:rPr>
          <w:rFonts w:ascii="Times New Roman" w:hAnsi="Times New Roman" w:cs="Times New Roman"/>
          <w:sz w:val="28"/>
          <w:szCs w:val="28"/>
        </w:rPr>
        <w:t>"</w:t>
      </w:r>
      <w:r w:rsidR="00FA5B14" w:rsidRPr="00726CC5">
        <w:rPr>
          <w:rFonts w:ascii="Times New Roman" w:hAnsi="Times New Roman" w:cs="Times New Roman"/>
          <w:sz w:val="28"/>
          <w:szCs w:val="28"/>
        </w:rPr>
        <w:t>Расходы на софинансирование строительства и реконструкции спортивных объектов, находящихся в муниципальной собственности</w:t>
      </w:r>
      <w:r w:rsidR="00A67F10" w:rsidRPr="00726CC5">
        <w:rPr>
          <w:rFonts w:ascii="Times New Roman" w:hAnsi="Times New Roman" w:cs="Times New Roman"/>
          <w:sz w:val="28"/>
          <w:szCs w:val="28"/>
        </w:rPr>
        <w:t>", которое включает в себя: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расходы на софинансирование, строительство спортивных объектов и спортивных сооружений в объекты муниципальной собственности;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Ожидаемыми результатами подпрограммы являются: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численность жителей на одно спортивное сооружение к 2022 году составит 210 </w:t>
      </w:r>
      <w:r w:rsidR="008D3198" w:rsidRPr="00726CC5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AA07C6" w:rsidRPr="00726CC5" w:rsidRDefault="00AA07C6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 № 2 к Программе.</w:t>
      </w:r>
    </w:p>
    <w:p w:rsidR="00836E51" w:rsidRPr="00726CC5" w:rsidRDefault="00836E51" w:rsidP="00866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Приоритетные проекты (программы), региональные проекты, реализуемые в рамках подпрограммы, отсутствуют.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3EE4" w:rsidRPr="00726CC5" w:rsidRDefault="00555D9D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726C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EE4" w:rsidRPr="00726CC5">
        <w:rPr>
          <w:rFonts w:ascii="Times New Roman" w:hAnsi="Times New Roman" w:cs="Times New Roman"/>
          <w:bCs/>
          <w:sz w:val="28"/>
          <w:szCs w:val="28"/>
        </w:rPr>
        <w:t>Информация о ресурсном обеспечении подпрограммы, за счет средств местного бюджета с расшифровкой по основным мероприятиям подпрограммы, годам ее реализации.</w:t>
      </w:r>
    </w:p>
    <w:p w:rsidR="00555D9D" w:rsidRPr="00726CC5" w:rsidRDefault="00555D9D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9D" w:rsidRPr="00726CC5" w:rsidRDefault="00555D9D" w:rsidP="0086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подпрограммы представлено в приложении № 3 к Программе.</w:t>
      </w:r>
    </w:p>
    <w:p w:rsidR="00555D9D" w:rsidRPr="00726CC5" w:rsidRDefault="00555D9D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9D" w:rsidRPr="00726CC5" w:rsidRDefault="00555D9D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26CC5">
        <w:rPr>
          <w:rFonts w:ascii="Times New Roman" w:hAnsi="Times New Roman" w:cs="Times New Roman"/>
          <w:bCs/>
          <w:sz w:val="28"/>
          <w:szCs w:val="28"/>
        </w:rPr>
        <w:t>. Информация о значимости подпрограммы для достижения цели муниципальной программы</w:t>
      </w:r>
      <w:r w:rsidR="00DA3EE4" w:rsidRPr="00726C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цели Программы составляет 0,0.</w:t>
      </w:r>
    </w:p>
    <w:p w:rsidR="00A67F10" w:rsidRPr="00726CC5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F10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Default="00802AD8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AD8" w:rsidRPr="00726CC5" w:rsidRDefault="00802AD8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67F10" w:rsidRPr="00726CC5" w:rsidTr="00AF79A4">
        <w:tc>
          <w:tcPr>
            <w:tcW w:w="4785" w:type="dxa"/>
          </w:tcPr>
          <w:p w:rsidR="008D3198" w:rsidRPr="00726CC5" w:rsidRDefault="008D3198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2A" w:rsidRPr="00726CC5" w:rsidRDefault="00866F2A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2A" w:rsidRPr="00726CC5" w:rsidRDefault="00866F2A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2A" w:rsidRPr="00726CC5" w:rsidRDefault="00866F2A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F10" w:rsidRPr="00726CC5" w:rsidRDefault="00555D9D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10</w:t>
            </w:r>
          </w:p>
          <w:p w:rsidR="00A67F10" w:rsidRPr="00726CC5" w:rsidRDefault="00A67F1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67F10" w:rsidRPr="00726CC5" w:rsidRDefault="00A67F10" w:rsidP="00DE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физической культуры, спорта, туризма и молодежной политики в муниципальном образовании Беляевский район»</w:t>
            </w:r>
          </w:p>
        </w:tc>
      </w:tr>
    </w:tbl>
    <w:p w:rsidR="00A67F10" w:rsidRPr="00726CC5" w:rsidRDefault="00A67F10" w:rsidP="00A67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F15" w:rsidRPr="00726CC5" w:rsidRDefault="00555D9D" w:rsidP="00555D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A67F10" w:rsidRPr="00726CC5" w:rsidRDefault="00555D9D" w:rsidP="00555D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подпрограммы</w:t>
      </w:r>
      <w:r w:rsidR="00D45F15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="00A67F10" w:rsidRPr="00726CC5">
        <w:rPr>
          <w:rFonts w:ascii="Times New Roman" w:hAnsi="Times New Roman" w:cs="Times New Roman"/>
          <w:sz w:val="28"/>
          <w:szCs w:val="28"/>
        </w:rPr>
        <w:t>«Развитие туризма»</w:t>
      </w: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10" w:rsidRPr="00726CC5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555D9D" w:rsidRPr="00726CC5" w:rsidTr="00FE462C">
        <w:tc>
          <w:tcPr>
            <w:tcW w:w="4219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55D9D" w:rsidRPr="00726CC5" w:rsidRDefault="00555D9D" w:rsidP="00D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555D9D" w:rsidRPr="00726CC5" w:rsidRDefault="00555D9D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</w:p>
          <w:p w:rsidR="00555D9D" w:rsidRPr="00726CC5" w:rsidRDefault="00555D9D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Беляевский район</w:t>
            </w:r>
          </w:p>
        </w:tc>
      </w:tr>
      <w:tr w:rsidR="00555D9D" w:rsidRPr="00726CC5" w:rsidTr="00FE462C">
        <w:tc>
          <w:tcPr>
            <w:tcW w:w="4219" w:type="dxa"/>
          </w:tcPr>
          <w:p w:rsidR="00555D9D" w:rsidRPr="00726CC5" w:rsidRDefault="00555D9D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555D9D" w:rsidRPr="00726CC5" w:rsidRDefault="00555D9D" w:rsidP="00D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352" w:type="dxa"/>
          </w:tcPr>
          <w:p w:rsidR="00555D9D" w:rsidRPr="00726CC5" w:rsidRDefault="00555D9D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55D9D" w:rsidRPr="00726CC5" w:rsidTr="00FE462C">
        <w:tc>
          <w:tcPr>
            <w:tcW w:w="4219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555D9D" w:rsidRPr="00726CC5" w:rsidRDefault="00555D9D" w:rsidP="00FE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55D9D" w:rsidRPr="00726CC5" w:rsidRDefault="00555D9D" w:rsidP="00D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создание туристской и обеспечивающей инфраструктуры</w:t>
            </w:r>
            <w:r w:rsidR="007E1470" w:rsidRPr="0072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5D9D" w:rsidRPr="00726CC5" w:rsidTr="00FE462C">
        <w:tc>
          <w:tcPr>
            <w:tcW w:w="4219" w:type="dxa"/>
          </w:tcPr>
          <w:p w:rsidR="00555D9D" w:rsidRPr="00726CC5" w:rsidRDefault="00555D9D" w:rsidP="00D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352" w:type="dxa"/>
          </w:tcPr>
          <w:p w:rsidR="00555D9D" w:rsidRPr="00726CC5" w:rsidRDefault="00555D9D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туристской инфраструктуры </w:t>
            </w:r>
          </w:p>
        </w:tc>
      </w:tr>
      <w:tr w:rsidR="00555D9D" w:rsidRPr="00726CC5" w:rsidTr="00FE462C">
        <w:tc>
          <w:tcPr>
            <w:tcW w:w="4219" w:type="dxa"/>
          </w:tcPr>
          <w:p w:rsidR="00555D9D" w:rsidRPr="00726CC5" w:rsidRDefault="00555D9D" w:rsidP="00FE4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</w:t>
            </w:r>
          </w:p>
          <w:p w:rsidR="00555D9D" w:rsidRPr="00726CC5" w:rsidRDefault="00555D9D" w:rsidP="00FE4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(программы)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егиональные проекты, реализуемые в рамках</w:t>
            </w:r>
          </w:p>
          <w:p w:rsidR="00555D9D" w:rsidRPr="00726CC5" w:rsidRDefault="00555D9D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555D9D" w:rsidRPr="00726CC5" w:rsidTr="00FE462C">
        <w:tc>
          <w:tcPr>
            <w:tcW w:w="4219" w:type="dxa"/>
          </w:tcPr>
          <w:p w:rsidR="00555D9D" w:rsidRPr="00726CC5" w:rsidRDefault="00555D9D" w:rsidP="00FE4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</w:t>
            </w:r>
          </w:p>
          <w:p w:rsidR="00555D9D" w:rsidRPr="00726CC5" w:rsidRDefault="00555D9D" w:rsidP="00D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52" w:type="dxa"/>
          </w:tcPr>
          <w:p w:rsidR="00555D9D" w:rsidRPr="00726CC5" w:rsidRDefault="00555D9D" w:rsidP="00FE462C">
            <w:pPr>
              <w:pStyle w:val="11"/>
              <w:shd w:val="clear" w:color="auto" w:fill="auto"/>
              <w:tabs>
                <w:tab w:val="left" w:pos="308"/>
              </w:tabs>
              <w:spacing w:before="0" w:line="322" w:lineRule="exact"/>
              <w:ind w:right="135"/>
              <w:jc w:val="both"/>
              <w:rPr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- туристский поток в </w:t>
            </w:r>
            <w:r w:rsidR="007E1470" w:rsidRPr="00726CC5">
              <w:rPr>
                <w:sz w:val="28"/>
                <w:szCs w:val="28"/>
              </w:rPr>
              <w:t xml:space="preserve">Беляевский </w:t>
            </w:r>
            <w:r w:rsidRPr="00726CC5">
              <w:rPr>
                <w:sz w:val="28"/>
                <w:szCs w:val="28"/>
              </w:rPr>
              <w:t xml:space="preserve">район </w:t>
            </w:r>
          </w:p>
        </w:tc>
      </w:tr>
      <w:tr w:rsidR="00555D9D" w:rsidRPr="00726CC5" w:rsidTr="00FE462C">
        <w:tc>
          <w:tcPr>
            <w:tcW w:w="4219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Срок  и этапы реализации </w:t>
            </w:r>
          </w:p>
          <w:p w:rsidR="00555D9D" w:rsidRPr="00726CC5" w:rsidRDefault="00555D9D" w:rsidP="00D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352" w:type="dxa"/>
          </w:tcPr>
          <w:p w:rsidR="00555D9D" w:rsidRPr="00726CC5" w:rsidRDefault="00555D9D" w:rsidP="00DE7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DE7E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55D9D" w:rsidRPr="00726CC5" w:rsidTr="00FE462C">
        <w:tc>
          <w:tcPr>
            <w:tcW w:w="4219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</w:t>
            </w:r>
          </w:p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</w:t>
            </w:r>
          </w:p>
          <w:p w:rsidR="00555D9D" w:rsidRPr="00726CC5" w:rsidRDefault="00555D9D" w:rsidP="00FE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55D9D" w:rsidRPr="00726CC5" w:rsidRDefault="00555D9D" w:rsidP="0055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6E3F32" w:rsidRPr="00726C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 по годам:</w:t>
            </w:r>
          </w:p>
          <w:p w:rsidR="00555D9D" w:rsidRPr="00726CC5" w:rsidRDefault="00555D9D" w:rsidP="0055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2020 год – 35,0  тыс. рублей;</w:t>
            </w:r>
          </w:p>
          <w:p w:rsidR="00555D9D" w:rsidRPr="00726CC5" w:rsidRDefault="00555D9D" w:rsidP="00555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6E3F32" w:rsidRPr="00726CC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555D9D" w:rsidRDefault="00555D9D" w:rsidP="00D67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E3F32" w:rsidRPr="00726C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326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32672" w:rsidRDefault="00132672" w:rsidP="00132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–0,0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2672" w:rsidRPr="00726CC5" w:rsidRDefault="00132672" w:rsidP="00132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год- 0,0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5D9D" w:rsidRPr="00726CC5" w:rsidTr="00FE462C">
        <w:tc>
          <w:tcPr>
            <w:tcW w:w="4219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352" w:type="dxa"/>
          </w:tcPr>
          <w:p w:rsidR="00555D9D" w:rsidRPr="00726CC5" w:rsidRDefault="00555D9D" w:rsidP="00555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туристского потока в район              </w:t>
            </w:r>
          </w:p>
          <w:p w:rsidR="00555D9D" w:rsidRPr="00726CC5" w:rsidRDefault="00555D9D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до 10000</w:t>
            </w:r>
            <w:r w:rsidR="007E1470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</w:tbl>
    <w:p w:rsidR="00A67F10" w:rsidRPr="00726CC5" w:rsidRDefault="00A67F10" w:rsidP="00555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86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6CC5">
        <w:rPr>
          <w:rFonts w:ascii="Times New Roman" w:hAnsi="Times New Roman" w:cs="Times New Roman"/>
          <w:bCs/>
          <w:sz w:val="28"/>
          <w:szCs w:val="28"/>
        </w:rPr>
        <w:t>. Общая характеристика сферы реализации подпрограммы</w:t>
      </w:r>
      <w:r w:rsidR="00D45F15" w:rsidRPr="00726C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F10" w:rsidRPr="00726CC5" w:rsidRDefault="00A67F10" w:rsidP="0086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Туризм играет важную роль в решении социальных проблем. В настоящее время туризм является одним из направлений, влияющих на рост экономики, в том числе на формирование валового внутреннего продукта, развитие таких сфер экономической деятельности,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региона.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Важными факторами, оказывающими влияние на доходность туризма, являются природно-климатические, историко-культурные ресурсы.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Сочетание богатого культурно-исторического наследия Беляевского района должно способствовать развитию в районе различных видов туризма </w:t>
      </w:r>
      <w:r w:rsidRPr="00726CC5">
        <w:rPr>
          <w:rFonts w:ascii="Times New Roman" w:hAnsi="Times New Roman" w:cs="Times New Roman"/>
          <w:sz w:val="28"/>
          <w:szCs w:val="28"/>
        </w:rPr>
        <w:lastRenderedPageBreak/>
        <w:t xml:space="preserve">− культурно-познавательного, оздоровительного, экологического, паломнического, активного и иных.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Основу туристского потенциала Беляевского района составляют: памятники  археологии, архитектуры, истории и монументального искусства.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В районе работает музей, имеется заповедник, православные культовые сооружения (церкви), мусульманские культовые сооружения (мечети), памятники историко-археологического наследия (курганы, раскопки древних поселений), памятники природы, лечебно-оздоровительная местность.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К преимуществам района, связанным с развитием туризма можно отнести следующее: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выгодное экономико-географическое положение;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богатейшее историко-культурное и археологическое наследие;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присутствие благоприятных условий для развития различных видов туризма;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принадлежность к всемирному туристскому проекту «Шелковый путь».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К числу слабых сторон развития туризма в можно отнести: </w:t>
      </w:r>
    </w:p>
    <w:p w:rsidR="00A67F10" w:rsidRPr="00726CC5" w:rsidRDefault="00A67F10" w:rsidP="00866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недостаточно развитая транспортная инфраструктура в сфере туризма; </w:t>
      </w:r>
    </w:p>
    <w:p w:rsidR="00A67F10" w:rsidRPr="00726CC5" w:rsidRDefault="00A67F10" w:rsidP="00802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слабо развитая туристская инфраструктура, малое количество средств размещения с современным уровнем комфорта, предприятий общественного питания.</w:t>
      </w:r>
    </w:p>
    <w:p w:rsidR="00A67F10" w:rsidRPr="00726CC5" w:rsidRDefault="00A67F10" w:rsidP="0086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>II. Показатели (индикаторы) подпрограммы</w:t>
      </w:r>
      <w:r w:rsidR="00604F07" w:rsidRPr="00726CC5">
        <w:rPr>
          <w:rFonts w:ascii="Times New Roman" w:hAnsi="Times New Roman" w:cs="Times New Roman"/>
          <w:bCs/>
          <w:sz w:val="28"/>
          <w:szCs w:val="28"/>
        </w:rPr>
        <w:t>.</w:t>
      </w:r>
    </w:p>
    <w:p w:rsidR="00555D9D" w:rsidRPr="00726CC5" w:rsidRDefault="00555D9D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67F10" w:rsidRPr="00726CC5" w:rsidRDefault="00555D9D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3F32" w:rsidRPr="00726CC5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 представлены в приложении № 1.</w:t>
      </w:r>
    </w:p>
    <w:p w:rsidR="00604F07" w:rsidRPr="00802AD8" w:rsidRDefault="00604F07" w:rsidP="00802AD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</w:t>
      </w:r>
      <w:r w:rsidRPr="00726CC5">
        <w:rPr>
          <w:rFonts w:ascii="Times New Roman" w:eastAsia="Times New Roman" w:hAnsi="Times New Roman" w:cs="Times New Roman"/>
          <w:sz w:val="28"/>
          <w:szCs w:val="28"/>
        </w:rPr>
        <w:t>еречень и характеристика основных мероприятий подпрограммы.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задач подпрограммы предусматривается </w:t>
      </w:r>
      <w:r w:rsidR="004D00CB" w:rsidRPr="00726CC5"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Pr="00726CC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D00CB" w:rsidRPr="00726CC5">
        <w:rPr>
          <w:rFonts w:ascii="Times New Roman" w:hAnsi="Times New Roman" w:cs="Times New Roman"/>
          <w:sz w:val="28"/>
          <w:szCs w:val="28"/>
        </w:rPr>
        <w:t>я</w:t>
      </w:r>
      <w:r w:rsidRPr="00726CC5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4.1 </w:t>
      </w:r>
      <w:r w:rsidR="004D00CB" w:rsidRPr="00726CC5">
        <w:rPr>
          <w:rFonts w:ascii="Times New Roman" w:hAnsi="Times New Roman" w:cs="Times New Roman"/>
          <w:sz w:val="28"/>
          <w:szCs w:val="28"/>
        </w:rPr>
        <w:t xml:space="preserve">"Организация, </w:t>
      </w:r>
      <w:r w:rsidRPr="00726CC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D00CB" w:rsidRPr="00726CC5">
        <w:rPr>
          <w:rFonts w:ascii="Times New Roman" w:hAnsi="Times New Roman" w:cs="Times New Roman"/>
          <w:sz w:val="28"/>
          <w:szCs w:val="28"/>
        </w:rPr>
        <w:t>и участие района в областных, региональных мероприятиях в сфере туризма</w:t>
      </w:r>
      <w:r w:rsidRPr="00726CC5">
        <w:rPr>
          <w:rFonts w:ascii="Times New Roman" w:hAnsi="Times New Roman" w:cs="Times New Roman"/>
          <w:sz w:val="28"/>
          <w:szCs w:val="28"/>
        </w:rPr>
        <w:t>".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Данное основное мероприятие включает в себя: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популяризацию туристско-рекреационного комплекса Беляевского района;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организацию, проведение и участие Беляевского района  в региональных,</w:t>
      </w:r>
    </w:p>
    <w:p w:rsidR="00A67F10" w:rsidRPr="00726CC5" w:rsidRDefault="00A67F10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межрегиональных и международных мероприятиях в сфере туризма;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 № 2 к Программе.</w:t>
      </w:r>
    </w:p>
    <w:p w:rsidR="00D60D8F" w:rsidRPr="00726CC5" w:rsidRDefault="00D60D8F" w:rsidP="00866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Приоритетные проекты (программы), региональные проекты, реализуемые в рамках подпрограммы, отсутствуют.</w:t>
      </w:r>
    </w:p>
    <w:p w:rsidR="00555D9D" w:rsidRPr="00726CC5" w:rsidRDefault="00555D9D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4F07" w:rsidRPr="00726CC5" w:rsidRDefault="00555D9D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726C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4F07" w:rsidRPr="00726CC5">
        <w:rPr>
          <w:rFonts w:ascii="Times New Roman" w:hAnsi="Times New Roman" w:cs="Times New Roman"/>
          <w:bCs/>
          <w:sz w:val="28"/>
          <w:szCs w:val="28"/>
        </w:rPr>
        <w:t xml:space="preserve"> Информация о ресурсном обеспечении подпрограммы, за счет средств местного бюджета с расшифровкой по основным мероприятиям подпрограммы, годам ее реализации.</w:t>
      </w:r>
    </w:p>
    <w:p w:rsidR="00555D9D" w:rsidRPr="00726CC5" w:rsidRDefault="00555D9D" w:rsidP="008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D9D" w:rsidRPr="00726CC5" w:rsidRDefault="00555D9D" w:rsidP="0086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Ресурсное обеспечение подпрограммы представлено в приложении № 3 к Программе.</w:t>
      </w:r>
    </w:p>
    <w:p w:rsidR="00555D9D" w:rsidRPr="00726CC5" w:rsidRDefault="00555D9D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9D" w:rsidRPr="00726CC5" w:rsidRDefault="00555D9D" w:rsidP="00866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26CC5">
        <w:rPr>
          <w:rFonts w:ascii="Times New Roman" w:hAnsi="Times New Roman" w:cs="Times New Roman"/>
          <w:bCs/>
          <w:sz w:val="28"/>
          <w:szCs w:val="28"/>
        </w:rPr>
        <w:t>. Информация о значимости подпрограммы для достижения цели муниципальной программы</w:t>
      </w:r>
      <w:r w:rsidR="00604F07" w:rsidRPr="00726C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F10" w:rsidRPr="00726CC5" w:rsidRDefault="00555D9D" w:rsidP="008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</w:t>
      </w:r>
      <w:r w:rsidR="00A67F10" w:rsidRPr="00726CC5">
        <w:rPr>
          <w:rFonts w:ascii="Times New Roman" w:hAnsi="Times New Roman" w:cs="Times New Roman"/>
          <w:sz w:val="28"/>
          <w:szCs w:val="28"/>
        </w:rPr>
        <w:t>Коэффициент значимости подпрограммы для достижения цели Программы составляет 0,0</w:t>
      </w:r>
      <w:r w:rsidR="001727A3" w:rsidRPr="00726CC5">
        <w:rPr>
          <w:rFonts w:ascii="Times New Roman" w:hAnsi="Times New Roman" w:cs="Times New Roman"/>
          <w:sz w:val="28"/>
          <w:szCs w:val="28"/>
        </w:rPr>
        <w:t>0</w:t>
      </w:r>
      <w:r w:rsidR="00132672">
        <w:rPr>
          <w:rFonts w:ascii="Times New Roman" w:hAnsi="Times New Roman" w:cs="Times New Roman"/>
          <w:sz w:val="28"/>
          <w:szCs w:val="28"/>
        </w:rPr>
        <w:t>1</w:t>
      </w:r>
      <w:r w:rsidR="00A67F10" w:rsidRPr="00726CC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67F10" w:rsidRPr="00726CC5" w:rsidTr="00AF79A4">
        <w:tc>
          <w:tcPr>
            <w:tcW w:w="4785" w:type="dxa"/>
          </w:tcPr>
          <w:p w:rsidR="00A67F10" w:rsidRPr="00726CC5" w:rsidRDefault="00A67F1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555D9D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  <w:p w:rsidR="00A67F10" w:rsidRPr="00726CC5" w:rsidRDefault="00A67F10" w:rsidP="00AF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A67F10" w:rsidRPr="00726CC5" w:rsidRDefault="00A67F10" w:rsidP="00E71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физической культуры, спорта, туризма и молодежной политики в муниципальном образовании Беляевский район»</w:t>
            </w:r>
          </w:p>
        </w:tc>
      </w:tr>
    </w:tbl>
    <w:p w:rsidR="00A67F10" w:rsidRPr="00726CC5" w:rsidRDefault="00A67F10" w:rsidP="00A67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02E" w:rsidRPr="00726CC5" w:rsidRDefault="00555D9D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D60D8F" w:rsidRPr="00726CC5" w:rsidRDefault="00555D9D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A67F10" w:rsidRPr="00726CC5">
        <w:rPr>
          <w:rFonts w:ascii="Times New Roman" w:hAnsi="Times New Roman" w:cs="Times New Roman"/>
          <w:sz w:val="28"/>
          <w:szCs w:val="28"/>
        </w:rPr>
        <w:t>«Реализация молодежной политики»</w:t>
      </w: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F10" w:rsidRPr="00726CC5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(далее – подпрограмма)</w:t>
      </w:r>
    </w:p>
    <w:p w:rsidR="00A67F10" w:rsidRPr="00726CC5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555D9D" w:rsidRPr="00726CC5" w:rsidTr="00802AD8">
        <w:tc>
          <w:tcPr>
            <w:tcW w:w="3652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55D9D" w:rsidRPr="00726CC5" w:rsidRDefault="00555D9D" w:rsidP="00D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19" w:type="dxa"/>
          </w:tcPr>
          <w:p w:rsidR="00555D9D" w:rsidRPr="00726CC5" w:rsidRDefault="00555D9D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</w:p>
          <w:p w:rsidR="00555D9D" w:rsidRPr="00726CC5" w:rsidRDefault="00555D9D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Беляевский район</w:t>
            </w:r>
          </w:p>
        </w:tc>
      </w:tr>
      <w:tr w:rsidR="00555D9D" w:rsidRPr="00726CC5" w:rsidTr="00802AD8">
        <w:tc>
          <w:tcPr>
            <w:tcW w:w="3652" w:type="dxa"/>
          </w:tcPr>
          <w:p w:rsidR="00555D9D" w:rsidRPr="00726CC5" w:rsidRDefault="00555D9D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D67CB5"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919" w:type="dxa"/>
          </w:tcPr>
          <w:p w:rsidR="00555D9D" w:rsidRPr="00726CC5" w:rsidRDefault="007E1470" w:rsidP="00D67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55D9D" w:rsidRPr="00726CC5" w:rsidTr="00802AD8">
        <w:tc>
          <w:tcPr>
            <w:tcW w:w="3652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555D9D" w:rsidRPr="00726CC5" w:rsidRDefault="00555D9D" w:rsidP="00FE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555D9D" w:rsidRPr="00726CC5" w:rsidRDefault="00555D9D" w:rsidP="00FE4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стратегии молодежной политики </w:t>
            </w:r>
          </w:p>
        </w:tc>
      </w:tr>
      <w:tr w:rsidR="00555D9D" w:rsidRPr="00726CC5" w:rsidTr="00802AD8">
        <w:tc>
          <w:tcPr>
            <w:tcW w:w="3652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  <w:p w:rsidR="00555D9D" w:rsidRPr="00726CC5" w:rsidRDefault="00555D9D" w:rsidP="00FE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B35AA7" w:rsidRPr="00726CC5" w:rsidRDefault="00B35AA7" w:rsidP="00B3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системное вовлечение молодежи в социальную практику, ее информирование о потенциальных возможностях развития;</w:t>
            </w:r>
          </w:p>
          <w:p w:rsidR="00B35AA7" w:rsidRPr="00726CC5" w:rsidRDefault="00B35AA7" w:rsidP="00B3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решение проблемы временной занятости молодежи, </w:t>
            </w:r>
          </w:p>
          <w:p w:rsidR="00B35AA7" w:rsidRPr="00726CC5" w:rsidRDefault="00B35AA7" w:rsidP="00B3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трудовой мотивации и профессиональной ориентации молодежи, популяризация среди молодежи малого предпринимательства, </w:t>
            </w:r>
          </w:p>
          <w:p w:rsidR="00B35AA7" w:rsidRPr="00726CC5" w:rsidRDefault="00B35AA7" w:rsidP="00B3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активное вовлечение молодежи в предпринимательскую деятельность;</w:t>
            </w:r>
          </w:p>
          <w:p w:rsidR="00B35AA7" w:rsidRPr="00726CC5" w:rsidRDefault="00B35AA7" w:rsidP="00B3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 механизмов воспитания у молодежи чувства патриотизма и гражданской ответственности, привитие гражданской ценностей, формирование российской 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идентичности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5D9D" w:rsidRPr="00726CC5" w:rsidRDefault="00B35AA7" w:rsidP="00B35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формирование ответственного отношения к родительству и поддержка молодой семьи, способствующие укрепления институту семьи</w:t>
            </w:r>
            <w:r w:rsidR="00D67CB5" w:rsidRPr="00726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5D9D" w:rsidRPr="00726CC5" w:rsidTr="00802AD8">
        <w:tc>
          <w:tcPr>
            <w:tcW w:w="3652" w:type="dxa"/>
          </w:tcPr>
          <w:p w:rsidR="00555D9D" w:rsidRPr="00726CC5" w:rsidRDefault="00555D9D" w:rsidP="00FE4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</w:t>
            </w:r>
          </w:p>
          <w:p w:rsidR="00555D9D" w:rsidRPr="00726CC5" w:rsidRDefault="00555D9D" w:rsidP="00FE4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(программы)</w:t>
            </w:r>
            <w:r w:rsidR="00B53EE4" w:rsidRPr="00726CC5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егиональные проекты, реализуемые в рамках</w:t>
            </w:r>
          </w:p>
          <w:p w:rsidR="00555D9D" w:rsidRPr="00726CC5" w:rsidRDefault="00555D9D" w:rsidP="00FE4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19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555D9D" w:rsidRPr="00726CC5" w:rsidTr="00802AD8">
        <w:tc>
          <w:tcPr>
            <w:tcW w:w="3652" w:type="dxa"/>
          </w:tcPr>
          <w:p w:rsidR="00555D9D" w:rsidRPr="00726CC5" w:rsidRDefault="00555D9D" w:rsidP="00FE4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</w:t>
            </w:r>
          </w:p>
          <w:p w:rsidR="00555D9D" w:rsidRPr="00726CC5" w:rsidRDefault="00555D9D" w:rsidP="00D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19" w:type="dxa"/>
          </w:tcPr>
          <w:p w:rsidR="0020305F" w:rsidRPr="00726CC5" w:rsidRDefault="00555D9D" w:rsidP="00802A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sz w:val="28"/>
                <w:szCs w:val="28"/>
              </w:rPr>
              <w:t xml:space="preserve">- </w:t>
            </w:r>
            <w:r w:rsidR="0020305F" w:rsidRPr="00726CC5">
              <w:rPr>
                <w:rFonts w:ascii="Times New Roman" w:hAnsi="Times New Roman" w:cs="Times New Roman"/>
                <w:sz w:val="28"/>
                <w:szCs w:val="28"/>
              </w:rPr>
              <w:t>доля молодых людей, участвующих в мероприятиях (конкурсах, фестивалях, олимпиадах) научно-технической направленности, в общем количестве молодежи.</w:t>
            </w:r>
          </w:p>
          <w:p w:rsidR="0020305F" w:rsidRPr="00726CC5" w:rsidRDefault="0020305F" w:rsidP="00802A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доля молодых людей, участвующих в мероприятиях творческой направленности, в общем количестве молодежи;</w:t>
            </w:r>
          </w:p>
          <w:p w:rsidR="0020305F" w:rsidRPr="00726CC5" w:rsidRDefault="0020305F" w:rsidP="00802A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молодых людей, участвующих в программах по профессиональной ориентации, временная занятости, в общем количестве молодежи.</w:t>
            </w:r>
          </w:p>
          <w:p w:rsidR="0020305F" w:rsidRPr="00726CC5" w:rsidRDefault="0020305F" w:rsidP="00802A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доля молодых людей, принимающих участие в добровольческой деятельности, в общем количестве молодежи;</w:t>
            </w:r>
          </w:p>
          <w:p w:rsidR="0020305F" w:rsidRPr="00726CC5" w:rsidRDefault="0020305F" w:rsidP="00802A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доля молодых людей, участвующих в деятельности детских и молодежных общественных объединений, в общем количестве молодежи.</w:t>
            </w:r>
          </w:p>
          <w:p w:rsidR="0020305F" w:rsidRPr="00726CC5" w:rsidRDefault="0020305F" w:rsidP="00802A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количество молодых людей, находящихся в трудной жизненной ситуации, вовлеченных в проект и программы в сфере реабилитации, социальной адаптации профессионального поведения.</w:t>
            </w:r>
          </w:p>
          <w:p w:rsidR="00555D9D" w:rsidRPr="00726CC5" w:rsidRDefault="0020305F" w:rsidP="00802AD8">
            <w:pPr>
              <w:contextualSpacing/>
              <w:jc w:val="both"/>
              <w:rPr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молодых людей, вовлеченных в мероприятия по укреплению института молодой семьи, пропаганде репродуктивного поведения, направленного на увеличение рождаемости в районе Формирование установок ответственного родительства. </w:t>
            </w:r>
          </w:p>
        </w:tc>
      </w:tr>
      <w:tr w:rsidR="00555D9D" w:rsidRPr="00726CC5" w:rsidTr="00802AD8">
        <w:tc>
          <w:tcPr>
            <w:tcW w:w="3652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 и этапы реализации </w:t>
            </w:r>
          </w:p>
          <w:p w:rsidR="00555D9D" w:rsidRPr="00726CC5" w:rsidRDefault="00555D9D" w:rsidP="00D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919" w:type="dxa"/>
          </w:tcPr>
          <w:p w:rsidR="00555D9D" w:rsidRPr="00726CC5" w:rsidRDefault="00555D9D" w:rsidP="00E71F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2020-202</w:t>
            </w:r>
            <w:r w:rsidR="00E71F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55D9D" w:rsidRPr="00726CC5" w:rsidTr="00802AD8">
        <w:tc>
          <w:tcPr>
            <w:tcW w:w="3652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</w:t>
            </w:r>
          </w:p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подпрограммы </w:t>
            </w:r>
          </w:p>
          <w:p w:rsidR="00555D9D" w:rsidRPr="00726CC5" w:rsidRDefault="00555D9D" w:rsidP="00FE4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A7476" w:rsidRPr="00726CC5" w:rsidRDefault="00AA7476" w:rsidP="00AA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1F18">
              <w:rPr>
                <w:rFonts w:ascii="Times New Roman" w:hAnsi="Times New Roman" w:cs="Times New Roman"/>
                <w:sz w:val="28"/>
                <w:szCs w:val="28"/>
              </w:rPr>
              <w:t>759,5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A7476" w:rsidRPr="00726CC5" w:rsidRDefault="00AA7476" w:rsidP="00AA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E71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300,0 тыс. рублей;</w:t>
            </w:r>
          </w:p>
          <w:p w:rsidR="00AA7476" w:rsidRPr="00726CC5" w:rsidRDefault="00AA7476" w:rsidP="00AA7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E71F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F18">
              <w:rPr>
                <w:rFonts w:ascii="Times New Roman" w:hAnsi="Times New Roman" w:cs="Times New Roman"/>
                <w:sz w:val="28"/>
                <w:szCs w:val="28"/>
              </w:rPr>
              <w:t>174,5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5D9D" w:rsidRDefault="00AA7476" w:rsidP="00D67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E71F18">
              <w:rPr>
                <w:rFonts w:ascii="Times New Roman" w:hAnsi="Times New Roman" w:cs="Times New Roman"/>
                <w:sz w:val="28"/>
                <w:szCs w:val="28"/>
              </w:rPr>
              <w:t>- 95,0 тыс. рублей;</w:t>
            </w:r>
          </w:p>
          <w:p w:rsidR="00E71F18" w:rsidRDefault="00E71F18" w:rsidP="00D67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95,0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F18" w:rsidRPr="00726CC5" w:rsidRDefault="00E71F18" w:rsidP="00D67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95,0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5D9D" w:rsidRPr="00726CC5" w:rsidTr="00802AD8">
        <w:tc>
          <w:tcPr>
            <w:tcW w:w="3652" w:type="dxa"/>
          </w:tcPr>
          <w:p w:rsidR="00555D9D" w:rsidRPr="00726CC5" w:rsidRDefault="00555D9D" w:rsidP="00FE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919" w:type="dxa"/>
          </w:tcPr>
          <w:p w:rsidR="00AA7476" w:rsidRPr="00726CC5" w:rsidRDefault="00AA7476" w:rsidP="00AA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- увеличение доли молодых людей, участвующих в мероприятиях (конкурсах, фестивалях, олимпиадах) научно-технической направленности, в общем количестве молодежи до 1,0 процентов;</w:t>
            </w:r>
          </w:p>
          <w:p w:rsidR="00AA7476" w:rsidRPr="00726CC5" w:rsidRDefault="00AA7476" w:rsidP="00AA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людей, участвующих в мероприятиях творческой направленности, в общем количестве молодежи до 2,8 процентов;</w:t>
            </w:r>
          </w:p>
          <w:p w:rsidR="00AA7476" w:rsidRPr="00726CC5" w:rsidRDefault="00AA7476" w:rsidP="00AA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людей, участвующих в программах по профессиональной ориентации, временная занятости, в общем количестве молодежи до 3,8 процентов;</w:t>
            </w:r>
          </w:p>
          <w:p w:rsidR="00AA7476" w:rsidRPr="00726CC5" w:rsidRDefault="00AA7476" w:rsidP="00AA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людей, принимающих участие в добровольческой деятельности, в общем количестве молодежи до 21,0 процентов;</w:t>
            </w:r>
          </w:p>
          <w:p w:rsidR="00AA7476" w:rsidRPr="00726CC5" w:rsidRDefault="00AA7476" w:rsidP="00AA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молодых людей, </w:t>
            </w:r>
            <w:r w:rsidRPr="00726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участвующих в деятельности детских и молодежных общественных объединений, в общем количестве молодежи до 21,0 процентов;</w:t>
            </w:r>
          </w:p>
          <w:p w:rsidR="00AA7476" w:rsidRPr="00726CC5" w:rsidRDefault="00AA7476" w:rsidP="00AA7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молодых людей, находящихся в трудной жизненной ситуации, вовлеченных в проект и программы в сфере реабилитации, социальной адаптации профессионального поведения до 1,9 процентов;</w:t>
            </w:r>
          </w:p>
          <w:p w:rsidR="00555D9D" w:rsidRPr="00726CC5" w:rsidRDefault="00AA7476" w:rsidP="00AA74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молодых людей, вовлеченных в мероприятия по укреплению института молодой семьи, пропаганде репродуктивного поведения, направленного на увеличение рождаемости. Формирование установок ответственного родительства до 1,9 процентов.</w:t>
            </w:r>
          </w:p>
        </w:tc>
      </w:tr>
    </w:tbl>
    <w:p w:rsidR="0020305F" w:rsidRPr="00726CC5" w:rsidRDefault="0020305F" w:rsidP="002030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20305F" w:rsidP="00866F2A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>Общая ха</w:t>
      </w:r>
      <w:r w:rsidR="00A67F10" w:rsidRPr="00726CC5">
        <w:rPr>
          <w:rFonts w:ascii="Times New Roman" w:hAnsi="Times New Roman" w:cs="Times New Roman"/>
          <w:bCs/>
          <w:sz w:val="28"/>
          <w:szCs w:val="28"/>
        </w:rPr>
        <w:t>рактеристика сферы реализации подпрограммы</w:t>
      </w:r>
      <w:r w:rsidR="0021302E" w:rsidRPr="00726C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F10" w:rsidRPr="00726CC5" w:rsidRDefault="00A67F10" w:rsidP="00866F2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67F10" w:rsidRPr="00726CC5" w:rsidRDefault="00A67F10" w:rsidP="00866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Государственная молодежная политика является важным направлением деятельности законодательной и исполнительной власти Беляевского района, которая формируется в соответствии со стратегией развития Беляевского района. Страна и общество, ставящие своей целью переход на инновационный путь развития, не могут обойтись без потенциала, присущего молодежи. От готовности молодого поколения понять и принять новую стратегию развития страны, включиться в процесс преобразований во многом зависит успех задуманного.</w:t>
      </w:r>
    </w:p>
    <w:p w:rsidR="00A67F10" w:rsidRPr="00726CC5" w:rsidRDefault="00A67F10" w:rsidP="00866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Современная модель государственной молодежной политики в Оренбургской области формировалась с начала 90-х годов. За это время были определены не только основные направления и механизмы реализации государственной молодежной политики, но и ее внутренние законы, система построения, пути развития, методы оценки эффективности.</w:t>
      </w:r>
    </w:p>
    <w:p w:rsidR="00A67F10" w:rsidRPr="00726CC5" w:rsidRDefault="00A67F10" w:rsidP="00866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В настоящий момент необходим переход от идеи поддержки молодежи к идее создания условий для повышения степени интеграции молодых граждан в социально-экономические, общественно-политические и социо-культурные отношения с целью увеличения их вклада в социально-экономическое развитие страны.</w:t>
      </w:r>
    </w:p>
    <w:p w:rsidR="00A67F10" w:rsidRPr="00726CC5" w:rsidRDefault="00A67F10" w:rsidP="00802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Принципиальная особенность Программы заключается в постановке и решении задач по обеспечению активного вовлечения молодежи в жизнь региона, что требует применения новых методов и технологий формирования и реализации Программы, соответствующего ресурсного обеспечения. С этой целью необходимо развить инфраструктуру государственной молодежной политики, позволяющую вести скоординированную работу сети учреждений по работе с молодежью, а также улучшить их материально-техническую базу.</w:t>
      </w:r>
    </w:p>
    <w:p w:rsidR="00A67F10" w:rsidRPr="00726CC5" w:rsidRDefault="00A67F10" w:rsidP="0086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>II. Показатели (индикаторы) подпрограммы</w:t>
      </w:r>
      <w:r w:rsidR="0021302E" w:rsidRPr="00726C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A7476" w:rsidRPr="00726CC5" w:rsidRDefault="00AA7476" w:rsidP="00866F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1.Доля молодых людей, участвующих в мероприятиях (конкурсах, фестивалях, олимпиадах) научно-технической направленности, в общем количестве молодежи.</w:t>
      </w:r>
    </w:p>
    <w:p w:rsidR="00AA7476" w:rsidRPr="00726CC5" w:rsidRDefault="00AA7476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lastRenderedPageBreak/>
        <w:t xml:space="preserve">          2. Доля молодых людей, участвующих в мероприятиях творческой направленности, в общем количестве молодежи;</w:t>
      </w:r>
    </w:p>
    <w:p w:rsidR="00AA7476" w:rsidRPr="00726CC5" w:rsidRDefault="00AA7476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</w:t>
      </w:r>
      <w:r w:rsidR="0020305F" w:rsidRPr="00726CC5">
        <w:rPr>
          <w:rFonts w:ascii="Times New Roman" w:hAnsi="Times New Roman" w:cs="Times New Roman"/>
          <w:sz w:val="28"/>
          <w:szCs w:val="28"/>
        </w:rPr>
        <w:t xml:space="preserve"> 3</w:t>
      </w:r>
      <w:r w:rsidRPr="00726CC5">
        <w:rPr>
          <w:rFonts w:ascii="Times New Roman" w:hAnsi="Times New Roman" w:cs="Times New Roman"/>
          <w:sz w:val="28"/>
          <w:szCs w:val="28"/>
        </w:rPr>
        <w:t>. Доля молодых людей, участвующих в программах по профессиональной ориентации, временная занятости, в общем количестве молодежи.</w:t>
      </w:r>
    </w:p>
    <w:p w:rsidR="006E3F32" w:rsidRPr="00726CC5" w:rsidRDefault="00AA7476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0305F" w:rsidRPr="00726CC5">
        <w:rPr>
          <w:rFonts w:ascii="Times New Roman" w:hAnsi="Times New Roman" w:cs="Times New Roman"/>
          <w:sz w:val="28"/>
          <w:szCs w:val="28"/>
        </w:rPr>
        <w:t xml:space="preserve"> 4</w:t>
      </w:r>
      <w:r w:rsidRPr="00726CC5">
        <w:rPr>
          <w:rFonts w:ascii="Times New Roman" w:hAnsi="Times New Roman" w:cs="Times New Roman"/>
          <w:sz w:val="28"/>
          <w:szCs w:val="28"/>
        </w:rPr>
        <w:t>. Доля молодых людей, принимающих участие в добровольческой деятельности, в общем количестве молодежи;</w:t>
      </w:r>
    </w:p>
    <w:p w:rsidR="00AA7476" w:rsidRPr="00726CC5" w:rsidRDefault="0020305F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5</w:t>
      </w:r>
      <w:r w:rsidR="00AA7476" w:rsidRPr="00726CC5">
        <w:rPr>
          <w:rFonts w:ascii="Times New Roman" w:hAnsi="Times New Roman" w:cs="Times New Roman"/>
          <w:sz w:val="28"/>
          <w:szCs w:val="28"/>
        </w:rPr>
        <w:t>. Доля молодых людей, участвующих в деятельности детских и молодежных общественных объединений, в общем количестве молодежи.</w:t>
      </w:r>
    </w:p>
    <w:p w:rsidR="00AA7476" w:rsidRPr="00726CC5" w:rsidRDefault="006E3F32" w:rsidP="00866F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</w:t>
      </w:r>
      <w:r w:rsidR="0020305F" w:rsidRPr="00726CC5">
        <w:rPr>
          <w:rFonts w:ascii="Times New Roman" w:hAnsi="Times New Roman" w:cs="Times New Roman"/>
          <w:sz w:val="28"/>
          <w:szCs w:val="28"/>
        </w:rPr>
        <w:t>6</w:t>
      </w:r>
      <w:r w:rsidR="00AA7476" w:rsidRPr="00726CC5">
        <w:rPr>
          <w:rFonts w:ascii="Times New Roman" w:hAnsi="Times New Roman" w:cs="Times New Roman"/>
          <w:sz w:val="28"/>
          <w:szCs w:val="28"/>
        </w:rPr>
        <w:t>. Количество молодых людей, находящихся в трудной жизненной ситуации, вовлеченных в проект и программы в сфере реабилитации, социальной адаптации профессионального поведения.</w:t>
      </w:r>
    </w:p>
    <w:p w:rsidR="00AA7476" w:rsidRPr="00726CC5" w:rsidRDefault="00AA7476" w:rsidP="00866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</w:t>
      </w:r>
      <w:r w:rsidR="0020305F" w:rsidRPr="00726CC5">
        <w:rPr>
          <w:rFonts w:ascii="Times New Roman" w:hAnsi="Times New Roman" w:cs="Times New Roman"/>
          <w:sz w:val="28"/>
          <w:szCs w:val="28"/>
        </w:rPr>
        <w:t xml:space="preserve"> 7.</w:t>
      </w:r>
      <w:r w:rsidRPr="00726CC5">
        <w:rPr>
          <w:rFonts w:ascii="Times New Roman" w:hAnsi="Times New Roman" w:cs="Times New Roman"/>
          <w:sz w:val="28"/>
          <w:szCs w:val="28"/>
        </w:rPr>
        <w:t xml:space="preserve"> Количество молодых людей, вовлеченных в мероприятия по укреплению института молодой семьи, пропаганде репродуктивного поведения, направленного на увеличение рождаемости в районе Формирование установок ответственного родительства. </w:t>
      </w:r>
    </w:p>
    <w:p w:rsidR="00A67F10" w:rsidRPr="00726CC5" w:rsidRDefault="006E3F32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Сведения о показателях (индикаторах) подпрограммы представлены в приложении № 1.</w:t>
      </w:r>
    </w:p>
    <w:p w:rsidR="0021302E" w:rsidRPr="00726CC5" w:rsidRDefault="00AA7476" w:rsidP="00866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="0021302E" w:rsidRPr="00726CC5">
        <w:rPr>
          <w:rFonts w:ascii="Times New Roman" w:hAnsi="Times New Roman" w:cs="Times New Roman"/>
          <w:sz w:val="28"/>
          <w:szCs w:val="28"/>
        </w:rPr>
        <w:t>П</w:t>
      </w:r>
      <w:r w:rsidR="0021302E" w:rsidRPr="00726CC5">
        <w:rPr>
          <w:rFonts w:ascii="Times New Roman" w:eastAsia="Times New Roman" w:hAnsi="Times New Roman" w:cs="Times New Roman"/>
          <w:sz w:val="28"/>
          <w:szCs w:val="28"/>
        </w:rPr>
        <w:t>еречень и характеристика основных мероприятий подпрограммы.</w:t>
      </w:r>
    </w:p>
    <w:p w:rsidR="00A67F10" w:rsidRPr="00726CC5" w:rsidRDefault="000C030F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7F10" w:rsidRPr="00726CC5">
        <w:rPr>
          <w:rFonts w:ascii="Times New Roman" w:hAnsi="Times New Roman" w:cs="Times New Roman"/>
          <w:sz w:val="28"/>
          <w:szCs w:val="28"/>
        </w:rPr>
        <w:t>Для достижения цели и решения задач подпрограммы предусматривается</w:t>
      </w: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="00A67F10" w:rsidRPr="00726CC5">
        <w:rPr>
          <w:rFonts w:ascii="Times New Roman" w:hAnsi="Times New Roman" w:cs="Times New Roman"/>
          <w:sz w:val="28"/>
          <w:szCs w:val="28"/>
        </w:rPr>
        <w:t>реализация основных мероприятий подпрограммы: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5.1 </w:t>
      </w:r>
      <w:r w:rsidRPr="00726CC5">
        <w:rPr>
          <w:rFonts w:ascii="Times New Roman" w:hAnsi="Times New Roman" w:cs="Times New Roman"/>
          <w:sz w:val="28"/>
          <w:szCs w:val="28"/>
        </w:rPr>
        <w:t>"Проведение культурно-массовых мероприятий ".</w:t>
      </w:r>
      <w:r w:rsidR="000C030F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Данное основное мероприятие включает в себя:</w:t>
      </w:r>
      <w:r w:rsidR="000C030F"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Pr="00726CC5">
        <w:rPr>
          <w:rFonts w:ascii="Times New Roman" w:hAnsi="Times New Roman" w:cs="Times New Roman"/>
          <w:sz w:val="28"/>
          <w:szCs w:val="28"/>
        </w:rPr>
        <w:t>доля молодежи Беляевского района, вовлеченной в образовательную деятельность в общей численности населения составит 25,0 %, доля молодежи Беляевского района, вовлеченной в творческую деятельность в общей численности населения составит 35,0 %.</w:t>
      </w:r>
    </w:p>
    <w:p w:rsidR="00A67F10" w:rsidRPr="00726CC5" w:rsidRDefault="000C030F" w:rsidP="00866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7F10" w:rsidRPr="00726CC5">
        <w:rPr>
          <w:rFonts w:ascii="Times New Roman" w:hAnsi="Times New Roman" w:cs="Times New Roman"/>
          <w:sz w:val="28"/>
          <w:szCs w:val="28"/>
        </w:rPr>
        <w:t>Основное мероприятие 5.2 Закрепление кадров.</w:t>
      </w: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="00A67F10" w:rsidRPr="00726CC5">
        <w:rPr>
          <w:rFonts w:ascii="Times New Roman" w:hAnsi="Times New Roman" w:cs="Times New Roman"/>
          <w:sz w:val="28"/>
          <w:szCs w:val="28"/>
        </w:rPr>
        <w:t>Данное основное мероприятие включает в себя:</w:t>
      </w: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="00A67F10" w:rsidRPr="00726CC5">
        <w:rPr>
          <w:rFonts w:ascii="Times New Roman" w:hAnsi="Times New Roman" w:cs="Times New Roman"/>
          <w:sz w:val="28"/>
          <w:szCs w:val="28"/>
        </w:rPr>
        <w:t>Доля молодых специалистов Беляевского района в общей численности от населения 15 %.</w:t>
      </w:r>
    </w:p>
    <w:p w:rsidR="00A67F10" w:rsidRPr="00726CC5" w:rsidRDefault="000C030F" w:rsidP="00866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F10" w:rsidRPr="00726CC5">
        <w:rPr>
          <w:rFonts w:ascii="Times New Roman" w:hAnsi="Times New Roman" w:cs="Times New Roman"/>
          <w:sz w:val="28"/>
          <w:szCs w:val="28"/>
        </w:rPr>
        <w:t>Основное мероприятие 5.3 Организация молодежного движения</w:t>
      </w:r>
      <w:r w:rsidRPr="00726CC5">
        <w:rPr>
          <w:rFonts w:ascii="Times New Roman" w:hAnsi="Times New Roman" w:cs="Times New Roman"/>
          <w:sz w:val="28"/>
          <w:szCs w:val="28"/>
        </w:rPr>
        <w:t xml:space="preserve">. </w:t>
      </w:r>
      <w:r w:rsidR="00A67F10" w:rsidRPr="00726CC5">
        <w:rPr>
          <w:rFonts w:ascii="Times New Roman" w:hAnsi="Times New Roman" w:cs="Times New Roman"/>
          <w:sz w:val="28"/>
          <w:szCs w:val="28"/>
        </w:rPr>
        <w:t>Данное основное мероприятие включает в себя:</w:t>
      </w:r>
      <w:r w:rsidRPr="00726CC5">
        <w:rPr>
          <w:rFonts w:ascii="Times New Roman" w:hAnsi="Times New Roman" w:cs="Times New Roman"/>
          <w:sz w:val="28"/>
          <w:szCs w:val="28"/>
        </w:rPr>
        <w:t xml:space="preserve"> </w:t>
      </w:r>
      <w:r w:rsidR="00A67F10" w:rsidRPr="00726CC5">
        <w:rPr>
          <w:rFonts w:ascii="Times New Roman" w:hAnsi="Times New Roman" w:cs="Times New Roman"/>
          <w:sz w:val="28"/>
          <w:szCs w:val="28"/>
        </w:rPr>
        <w:t>Доля молодежи Беляевского района,  вовлеченную в добровольческую деятельность, в общей численности от населения  составит 59%</w:t>
      </w:r>
      <w:r w:rsidRPr="00726CC5">
        <w:rPr>
          <w:rFonts w:ascii="Times New Roman" w:hAnsi="Times New Roman" w:cs="Times New Roman"/>
          <w:sz w:val="28"/>
          <w:szCs w:val="28"/>
        </w:rPr>
        <w:t>.</w:t>
      </w:r>
    </w:p>
    <w:p w:rsidR="00A67F10" w:rsidRPr="00726CC5" w:rsidRDefault="00A67F10" w:rsidP="0086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представлен в приложении № 2 к Программе.</w:t>
      </w:r>
    </w:p>
    <w:p w:rsidR="00A67F10" w:rsidRPr="00726CC5" w:rsidRDefault="00D60D8F" w:rsidP="00802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 Приоритетные проекты (программы), региональные проекты, реализуемые в рамках подпрограммы, отсутствуют.</w:t>
      </w:r>
    </w:p>
    <w:p w:rsidR="00AA7476" w:rsidRPr="00802AD8" w:rsidRDefault="00AA7476" w:rsidP="00802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6CC5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726C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1302E" w:rsidRPr="00726CC5">
        <w:rPr>
          <w:rFonts w:ascii="Times New Roman" w:hAnsi="Times New Roman" w:cs="Times New Roman"/>
          <w:bCs/>
          <w:sz w:val="28"/>
          <w:szCs w:val="28"/>
        </w:rPr>
        <w:t>Информация о ресурсном обеспечении подпрограммы, за счет средств местного бюджета с расшифровкой по основным мероприятиям подпрограммы, годам ее реализации.</w:t>
      </w:r>
      <w:r w:rsidRPr="00726CC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7476" w:rsidRPr="00726CC5" w:rsidRDefault="00AA7476" w:rsidP="00866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>Ресурсное обеспечение подпрограммы представлено в приложении № 3 к Программе.</w:t>
      </w:r>
    </w:p>
    <w:p w:rsidR="00AA7476" w:rsidRPr="00726CC5" w:rsidRDefault="00AA7476" w:rsidP="00802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6CC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26CC5">
        <w:rPr>
          <w:rFonts w:ascii="Times New Roman" w:hAnsi="Times New Roman" w:cs="Times New Roman"/>
          <w:bCs/>
          <w:sz w:val="28"/>
          <w:szCs w:val="28"/>
        </w:rPr>
        <w:t>. Информация о значимости подпрограммы для достижения цели муниципальной программы</w:t>
      </w:r>
      <w:r w:rsidR="0021302E" w:rsidRPr="00726CC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A7476" w:rsidRPr="00DB3B12" w:rsidRDefault="00AA7476" w:rsidP="00866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C5">
        <w:rPr>
          <w:rFonts w:ascii="Times New Roman" w:hAnsi="Times New Roman" w:cs="Times New Roman"/>
          <w:sz w:val="28"/>
          <w:szCs w:val="28"/>
        </w:rPr>
        <w:t xml:space="preserve">        Коэффициент значимости подпрограммы для достижения цели Программы составляет 0,</w:t>
      </w:r>
      <w:r w:rsidR="00DE7E86">
        <w:rPr>
          <w:rFonts w:ascii="Times New Roman" w:hAnsi="Times New Roman" w:cs="Times New Roman"/>
          <w:sz w:val="28"/>
          <w:szCs w:val="28"/>
        </w:rPr>
        <w:t>0</w:t>
      </w:r>
      <w:r w:rsidR="00132672">
        <w:rPr>
          <w:rFonts w:ascii="Times New Roman" w:hAnsi="Times New Roman" w:cs="Times New Roman"/>
          <w:sz w:val="28"/>
          <w:szCs w:val="28"/>
        </w:rPr>
        <w:t>19</w:t>
      </w:r>
      <w:r w:rsidR="00DE7E86">
        <w:rPr>
          <w:rFonts w:ascii="Times New Roman" w:hAnsi="Times New Roman" w:cs="Times New Roman"/>
          <w:sz w:val="28"/>
          <w:szCs w:val="28"/>
        </w:rPr>
        <w:t>3</w:t>
      </w:r>
      <w:r w:rsidRPr="00726CC5">
        <w:rPr>
          <w:rFonts w:ascii="Times New Roman" w:hAnsi="Times New Roman" w:cs="Times New Roman"/>
          <w:sz w:val="28"/>
          <w:szCs w:val="28"/>
        </w:rPr>
        <w:t>.</w:t>
      </w:r>
    </w:p>
    <w:p w:rsidR="00A67F10" w:rsidRDefault="00A67F10" w:rsidP="00A67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F10" w:rsidRDefault="00A67F10"/>
    <w:p w:rsidR="00A67F10" w:rsidRDefault="00A67F10"/>
    <w:sectPr w:rsidR="00A67F10" w:rsidSect="00802AD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941"/>
    <w:multiLevelType w:val="multilevel"/>
    <w:tmpl w:val="A9CEA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C11C1"/>
    <w:multiLevelType w:val="hybridMultilevel"/>
    <w:tmpl w:val="3852065A"/>
    <w:lvl w:ilvl="0" w:tplc="A77E180E">
      <w:start w:val="3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5FD4"/>
    <w:multiLevelType w:val="hybridMultilevel"/>
    <w:tmpl w:val="5B5E9236"/>
    <w:lvl w:ilvl="0" w:tplc="C082BC38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33875"/>
    <w:multiLevelType w:val="hybridMultilevel"/>
    <w:tmpl w:val="B178E5C6"/>
    <w:lvl w:ilvl="0" w:tplc="4CC0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4064F"/>
    <w:multiLevelType w:val="hybridMultilevel"/>
    <w:tmpl w:val="AE7E888C"/>
    <w:lvl w:ilvl="0" w:tplc="19983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4426A"/>
    <w:multiLevelType w:val="hybridMultilevel"/>
    <w:tmpl w:val="0B10A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52B6C"/>
    <w:multiLevelType w:val="hybridMultilevel"/>
    <w:tmpl w:val="3120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07CB3"/>
    <w:multiLevelType w:val="multilevel"/>
    <w:tmpl w:val="731C8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DE68CF"/>
    <w:multiLevelType w:val="hybridMultilevel"/>
    <w:tmpl w:val="E954C6FA"/>
    <w:lvl w:ilvl="0" w:tplc="D93C6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04721"/>
    <w:multiLevelType w:val="hybridMultilevel"/>
    <w:tmpl w:val="E3DAD4A6"/>
    <w:lvl w:ilvl="0" w:tplc="82D6E3D4">
      <w:start w:val="1"/>
      <w:numFmt w:val="decimal"/>
      <w:lvlText w:val="%1."/>
      <w:lvlJc w:val="left"/>
      <w:pPr>
        <w:ind w:left="10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CB1"/>
    <w:rsid w:val="0000664C"/>
    <w:rsid w:val="00006890"/>
    <w:rsid w:val="00012119"/>
    <w:rsid w:val="00014153"/>
    <w:rsid w:val="00020E2D"/>
    <w:rsid w:val="000217B1"/>
    <w:rsid w:val="00030C7C"/>
    <w:rsid w:val="000311F0"/>
    <w:rsid w:val="00040ACD"/>
    <w:rsid w:val="00044562"/>
    <w:rsid w:val="000459EC"/>
    <w:rsid w:val="00055BC1"/>
    <w:rsid w:val="000776CC"/>
    <w:rsid w:val="00077A4B"/>
    <w:rsid w:val="0008431C"/>
    <w:rsid w:val="00091003"/>
    <w:rsid w:val="00091ECD"/>
    <w:rsid w:val="000A1C7D"/>
    <w:rsid w:val="000A5D78"/>
    <w:rsid w:val="000B1284"/>
    <w:rsid w:val="000B6F38"/>
    <w:rsid w:val="000C030F"/>
    <w:rsid w:val="000C1ED1"/>
    <w:rsid w:val="000D245D"/>
    <w:rsid w:val="000D3AA9"/>
    <w:rsid w:val="000D6CCD"/>
    <w:rsid w:val="000E250F"/>
    <w:rsid w:val="00105FF1"/>
    <w:rsid w:val="001176CD"/>
    <w:rsid w:val="001250B8"/>
    <w:rsid w:val="00132672"/>
    <w:rsid w:val="001402B9"/>
    <w:rsid w:val="001411E5"/>
    <w:rsid w:val="00142172"/>
    <w:rsid w:val="00147DCD"/>
    <w:rsid w:val="00152A8E"/>
    <w:rsid w:val="00156707"/>
    <w:rsid w:val="00164DED"/>
    <w:rsid w:val="00167C23"/>
    <w:rsid w:val="001727A3"/>
    <w:rsid w:val="00190661"/>
    <w:rsid w:val="00191ADA"/>
    <w:rsid w:val="001A5E6E"/>
    <w:rsid w:val="001A6689"/>
    <w:rsid w:val="001A7C85"/>
    <w:rsid w:val="001B76BC"/>
    <w:rsid w:val="001C035C"/>
    <w:rsid w:val="001C4E33"/>
    <w:rsid w:val="001D1A7E"/>
    <w:rsid w:val="001D2BFF"/>
    <w:rsid w:val="001D47A6"/>
    <w:rsid w:val="001F2FCC"/>
    <w:rsid w:val="001F4666"/>
    <w:rsid w:val="001F74B3"/>
    <w:rsid w:val="0020305F"/>
    <w:rsid w:val="0021302E"/>
    <w:rsid w:val="00217D59"/>
    <w:rsid w:val="00220E0A"/>
    <w:rsid w:val="00223BB8"/>
    <w:rsid w:val="00234BC0"/>
    <w:rsid w:val="00241EF1"/>
    <w:rsid w:val="00247486"/>
    <w:rsid w:val="00252C5F"/>
    <w:rsid w:val="002A1EBA"/>
    <w:rsid w:val="002A322B"/>
    <w:rsid w:val="002A3B92"/>
    <w:rsid w:val="002B2E91"/>
    <w:rsid w:val="002B7CF0"/>
    <w:rsid w:val="002D1BFF"/>
    <w:rsid w:val="002E11DA"/>
    <w:rsid w:val="002E4798"/>
    <w:rsid w:val="002E516F"/>
    <w:rsid w:val="003060B2"/>
    <w:rsid w:val="003077E9"/>
    <w:rsid w:val="003118E9"/>
    <w:rsid w:val="00314109"/>
    <w:rsid w:val="0034352B"/>
    <w:rsid w:val="00363C17"/>
    <w:rsid w:val="00365B9B"/>
    <w:rsid w:val="003672B0"/>
    <w:rsid w:val="00384091"/>
    <w:rsid w:val="00392B61"/>
    <w:rsid w:val="003953AE"/>
    <w:rsid w:val="00395D9D"/>
    <w:rsid w:val="003B6CA8"/>
    <w:rsid w:val="003D1618"/>
    <w:rsid w:val="003E6241"/>
    <w:rsid w:val="003F47E4"/>
    <w:rsid w:val="003F5F2E"/>
    <w:rsid w:val="00413034"/>
    <w:rsid w:val="00413035"/>
    <w:rsid w:val="00424520"/>
    <w:rsid w:val="00424A4A"/>
    <w:rsid w:val="004328FC"/>
    <w:rsid w:val="00442668"/>
    <w:rsid w:val="00460C6F"/>
    <w:rsid w:val="00470E1C"/>
    <w:rsid w:val="00474B3E"/>
    <w:rsid w:val="00476278"/>
    <w:rsid w:val="00482316"/>
    <w:rsid w:val="004930A3"/>
    <w:rsid w:val="004A2BF1"/>
    <w:rsid w:val="004C1F3B"/>
    <w:rsid w:val="004C6654"/>
    <w:rsid w:val="004C783C"/>
    <w:rsid w:val="004D00CB"/>
    <w:rsid w:val="004F08BE"/>
    <w:rsid w:val="004F6622"/>
    <w:rsid w:val="00501650"/>
    <w:rsid w:val="005212F7"/>
    <w:rsid w:val="0055242F"/>
    <w:rsid w:val="00555D9D"/>
    <w:rsid w:val="0056701B"/>
    <w:rsid w:val="005762F6"/>
    <w:rsid w:val="005A3F79"/>
    <w:rsid w:val="005A644C"/>
    <w:rsid w:val="005C7043"/>
    <w:rsid w:val="005E1CB1"/>
    <w:rsid w:val="005E3582"/>
    <w:rsid w:val="005E7C92"/>
    <w:rsid w:val="005F5303"/>
    <w:rsid w:val="00604F07"/>
    <w:rsid w:val="00613CD9"/>
    <w:rsid w:val="006316AD"/>
    <w:rsid w:val="00631DB9"/>
    <w:rsid w:val="00642456"/>
    <w:rsid w:val="00657CCA"/>
    <w:rsid w:val="00673DF2"/>
    <w:rsid w:val="006740DF"/>
    <w:rsid w:val="00674672"/>
    <w:rsid w:val="006A1C83"/>
    <w:rsid w:val="006A5100"/>
    <w:rsid w:val="006C2663"/>
    <w:rsid w:val="006D7090"/>
    <w:rsid w:val="006E0B73"/>
    <w:rsid w:val="006E3F32"/>
    <w:rsid w:val="006E4136"/>
    <w:rsid w:val="006F00EC"/>
    <w:rsid w:val="006F4B6D"/>
    <w:rsid w:val="006F6202"/>
    <w:rsid w:val="00705ABF"/>
    <w:rsid w:val="00707FF1"/>
    <w:rsid w:val="00726CC5"/>
    <w:rsid w:val="007312EC"/>
    <w:rsid w:val="00734CEC"/>
    <w:rsid w:val="00736E9D"/>
    <w:rsid w:val="00755D3E"/>
    <w:rsid w:val="007631F6"/>
    <w:rsid w:val="00775D77"/>
    <w:rsid w:val="00782F34"/>
    <w:rsid w:val="00797314"/>
    <w:rsid w:val="00797637"/>
    <w:rsid w:val="007A2C7A"/>
    <w:rsid w:val="007A5B55"/>
    <w:rsid w:val="007C23DF"/>
    <w:rsid w:val="007D3E65"/>
    <w:rsid w:val="007E1470"/>
    <w:rsid w:val="007E3CBF"/>
    <w:rsid w:val="007E5B2C"/>
    <w:rsid w:val="00802AD8"/>
    <w:rsid w:val="0082763C"/>
    <w:rsid w:val="0083433B"/>
    <w:rsid w:val="00836E51"/>
    <w:rsid w:val="00842B25"/>
    <w:rsid w:val="008568DD"/>
    <w:rsid w:val="00866F2A"/>
    <w:rsid w:val="008678AC"/>
    <w:rsid w:val="008A5507"/>
    <w:rsid w:val="008A69D8"/>
    <w:rsid w:val="008A7DE4"/>
    <w:rsid w:val="008C1274"/>
    <w:rsid w:val="008D3198"/>
    <w:rsid w:val="008D64FF"/>
    <w:rsid w:val="008D6856"/>
    <w:rsid w:val="008F16E1"/>
    <w:rsid w:val="008F1B1D"/>
    <w:rsid w:val="00902EFF"/>
    <w:rsid w:val="00904316"/>
    <w:rsid w:val="00911E37"/>
    <w:rsid w:val="0091241D"/>
    <w:rsid w:val="00915327"/>
    <w:rsid w:val="00927423"/>
    <w:rsid w:val="00942786"/>
    <w:rsid w:val="00956D5E"/>
    <w:rsid w:val="00962C2C"/>
    <w:rsid w:val="00971C11"/>
    <w:rsid w:val="00984D08"/>
    <w:rsid w:val="009875A6"/>
    <w:rsid w:val="009A1103"/>
    <w:rsid w:val="009A2F00"/>
    <w:rsid w:val="009B0CDE"/>
    <w:rsid w:val="009B6E98"/>
    <w:rsid w:val="009C2520"/>
    <w:rsid w:val="009C5A2A"/>
    <w:rsid w:val="009E5DBB"/>
    <w:rsid w:val="00A0247D"/>
    <w:rsid w:val="00A24FA1"/>
    <w:rsid w:val="00A67F10"/>
    <w:rsid w:val="00A819E0"/>
    <w:rsid w:val="00A835A9"/>
    <w:rsid w:val="00A90447"/>
    <w:rsid w:val="00A91F3D"/>
    <w:rsid w:val="00A92FFD"/>
    <w:rsid w:val="00A95826"/>
    <w:rsid w:val="00AA07C6"/>
    <w:rsid w:val="00AA7476"/>
    <w:rsid w:val="00AC219A"/>
    <w:rsid w:val="00AC5FDF"/>
    <w:rsid w:val="00AD0349"/>
    <w:rsid w:val="00AD6D4D"/>
    <w:rsid w:val="00AF2676"/>
    <w:rsid w:val="00AF62BC"/>
    <w:rsid w:val="00AF6DF3"/>
    <w:rsid w:val="00AF79A4"/>
    <w:rsid w:val="00B060C8"/>
    <w:rsid w:val="00B233A5"/>
    <w:rsid w:val="00B2476C"/>
    <w:rsid w:val="00B30B6F"/>
    <w:rsid w:val="00B33046"/>
    <w:rsid w:val="00B35AA7"/>
    <w:rsid w:val="00B43421"/>
    <w:rsid w:val="00B51523"/>
    <w:rsid w:val="00B53EE4"/>
    <w:rsid w:val="00B56873"/>
    <w:rsid w:val="00B67682"/>
    <w:rsid w:val="00B8135C"/>
    <w:rsid w:val="00B81675"/>
    <w:rsid w:val="00B8754B"/>
    <w:rsid w:val="00B90278"/>
    <w:rsid w:val="00B90924"/>
    <w:rsid w:val="00BA6D2B"/>
    <w:rsid w:val="00BC0DF3"/>
    <w:rsid w:val="00BC4888"/>
    <w:rsid w:val="00BC4ABE"/>
    <w:rsid w:val="00BD464E"/>
    <w:rsid w:val="00BD6F63"/>
    <w:rsid w:val="00BE1FEB"/>
    <w:rsid w:val="00BE5BCE"/>
    <w:rsid w:val="00BF37A9"/>
    <w:rsid w:val="00C00933"/>
    <w:rsid w:val="00C11919"/>
    <w:rsid w:val="00C172B7"/>
    <w:rsid w:val="00C42AA1"/>
    <w:rsid w:val="00C42B89"/>
    <w:rsid w:val="00C4491B"/>
    <w:rsid w:val="00C51E30"/>
    <w:rsid w:val="00C56CA3"/>
    <w:rsid w:val="00C723C1"/>
    <w:rsid w:val="00C76144"/>
    <w:rsid w:val="00C77A5A"/>
    <w:rsid w:val="00C83663"/>
    <w:rsid w:val="00C8769D"/>
    <w:rsid w:val="00C96A6D"/>
    <w:rsid w:val="00CB1D9C"/>
    <w:rsid w:val="00CB7BF2"/>
    <w:rsid w:val="00CC4927"/>
    <w:rsid w:val="00CF1136"/>
    <w:rsid w:val="00CF589A"/>
    <w:rsid w:val="00D06D83"/>
    <w:rsid w:val="00D07261"/>
    <w:rsid w:val="00D1029C"/>
    <w:rsid w:val="00D30EBC"/>
    <w:rsid w:val="00D438B0"/>
    <w:rsid w:val="00D45F15"/>
    <w:rsid w:val="00D60D8F"/>
    <w:rsid w:val="00D67CB5"/>
    <w:rsid w:val="00D81786"/>
    <w:rsid w:val="00D90810"/>
    <w:rsid w:val="00DA3EE4"/>
    <w:rsid w:val="00DA3F93"/>
    <w:rsid w:val="00DB1E32"/>
    <w:rsid w:val="00DB7A61"/>
    <w:rsid w:val="00DD1BF0"/>
    <w:rsid w:val="00DD3011"/>
    <w:rsid w:val="00DE7E86"/>
    <w:rsid w:val="00DF4A04"/>
    <w:rsid w:val="00DF5E5B"/>
    <w:rsid w:val="00DF720C"/>
    <w:rsid w:val="00E04333"/>
    <w:rsid w:val="00E04F72"/>
    <w:rsid w:val="00E13BB0"/>
    <w:rsid w:val="00E21DFE"/>
    <w:rsid w:val="00E32EEC"/>
    <w:rsid w:val="00E34D6C"/>
    <w:rsid w:val="00E42520"/>
    <w:rsid w:val="00E45329"/>
    <w:rsid w:val="00E542DA"/>
    <w:rsid w:val="00E55F64"/>
    <w:rsid w:val="00E6311A"/>
    <w:rsid w:val="00E71F18"/>
    <w:rsid w:val="00E739D3"/>
    <w:rsid w:val="00E830EE"/>
    <w:rsid w:val="00EA2B36"/>
    <w:rsid w:val="00EA392A"/>
    <w:rsid w:val="00EB144E"/>
    <w:rsid w:val="00EB2256"/>
    <w:rsid w:val="00EB57CB"/>
    <w:rsid w:val="00ED7EF0"/>
    <w:rsid w:val="00EE66D0"/>
    <w:rsid w:val="00EE7888"/>
    <w:rsid w:val="00EF747A"/>
    <w:rsid w:val="00F037C2"/>
    <w:rsid w:val="00F1485A"/>
    <w:rsid w:val="00F17F3D"/>
    <w:rsid w:val="00F20148"/>
    <w:rsid w:val="00F326BE"/>
    <w:rsid w:val="00F32775"/>
    <w:rsid w:val="00F33758"/>
    <w:rsid w:val="00F36656"/>
    <w:rsid w:val="00F37D9C"/>
    <w:rsid w:val="00F409FD"/>
    <w:rsid w:val="00F5303E"/>
    <w:rsid w:val="00F63DFF"/>
    <w:rsid w:val="00F73546"/>
    <w:rsid w:val="00F95498"/>
    <w:rsid w:val="00FA4292"/>
    <w:rsid w:val="00FA5B14"/>
    <w:rsid w:val="00FA7156"/>
    <w:rsid w:val="00FB3E6C"/>
    <w:rsid w:val="00FB5BB8"/>
    <w:rsid w:val="00FD3D19"/>
    <w:rsid w:val="00FD66F6"/>
    <w:rsid w:val="00FE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9C"/>
  </w:style>
  <w:style w:type="paragraph" w:styleId="1">
    <w:name w:val="heading 1"/>
    <w:basedOn w:val="a"/>
    <w:next w:val="a"/>
    <w:link w:val="10"/>
    <w:uiPriority w:val="9"/>
    <w:qFormat/>
    <w:rsid w:val="005A3F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CB1"/>
    <w:pPr>
      <w:ind w:left="720"/>
      <w:contextualSpacing/>
    </w:pPr>
  </w:style>
  <w:style w:type="paragraph" w:customStyle="1" w:styleId="Default">
    <w:name w:val="Default"/>
    <w:rsid w:val="005E1C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ody Text"/>
    <w:basedOn w:val="a"/>
    <w:link w:val="a6"/>
    <w:rsid w:val="005E1CB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5E1CB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5E1C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E1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9">
    <w:name w:val="Strong"/>
    <w:basedOn w:val="a0"/>
    <w:uiPriority w:val="22"/>
    <w:qFormat/>
    <w:rsid w:val="005E1CB1"/>
    <w:rPr>
      <w:b/>
      <w:bCs/>
    </w:rPr>
  </w:style>
  <w:style w:type="paragraph" w:customStyle="1" w:styleId="ConsPlusCell">
    <w:name w:val="ConsPlusCell"/>
    <w:rsid w:val="005E1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5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5E1C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E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1CB1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5E1CB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E1CB1"/>
  </w:style>
  <w:style w:type="paragraph" w:styleId="af0">
    <w:name w:val="Body Text First Indent"/>
    <w:basedOn w:val="a5"/>
    <w:link w:val="af1"/>
    <w:uiPriority w:val="99"/>
    <w:semiHidden/>
    <w:unhideWhenUsed/>
    <w:rsid w:val="005E1CB1"/>
    <w:pPr>
      <w:widowControl/>
      <w:autoSpaceDE/>
      <w:autoSpaceDN/>
      <w:adjustRightInd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Красная строка Знак"/>
    <w:basedOn w:val="a6"/>
    <w:link w:val="af0"/>
    <w:uiPriority w:val="99"/>
    <w:semiHidden/>
    <w:rsid w:val="005E1CB1"/>
  </w:style>
  <w:style w:type="paragraph" w:styleId="2">
    <w:name w:val="List 2"/>
    <w:basedOn w:val="a"/>
    <w:rsid w:val="005E1CB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5E1C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E1CB1"/>
    <w:pPr>
      <w:shd w:val="clear" w:color="auto" w:fill="FFFFFF"/>
      <w:spacing w:after="0" w:line="322" w:lineRule="exact"/>
      <w:ind w:hanging="26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f2">
    <w:name w:val="Основной текст_"/>
    <w:basedOn w:val="a0"/>
    <w:link w:val="11"/>
    <w:rsid w:val="005E1CB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E1CB1"/>
    <w:pPr>
      <w:shd w:val="clear" w:color="auto" w:fill="FFFFFF"/>
      <w:spacing w:before="6180" w:after="0" w:line="32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formattext">
    <w:name w:val="formattext"/>
    <w:basedOn w:val="a"/>
    <w:rsid w:val="005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5E1C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1CB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E1C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1CB1"/>
    <w:pPr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3">
    <w:name w:val="Гипертекстовая ссылка"/>
    <w:uiPriority w:val="99"/>
    <w:rsid w:val="0020305F"/>
    <w:rPr>
      <w:b/>
      <w:color w:val="106BBE"/>
      <w:sz w:val="26"/>
    </w:rPr>
  </w:style>
  <w:style w:type="character" w:customStyle="1" w:styleId="10">
    <w:name w:val="Заголовок 1 Знак"/>
    <w:basedOn w:val="a0"/>
    <w:link w:val="1"/>
    <w:uiPriority w:val="9"/>
    <w:rsid w:val="005A3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-be.orb.ru/about/structure/47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1D87-B7DA-4D89-8A85-7AA6DF1B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12757</Words>
  <Characters>72719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SELIFANOV</dc:creator>
  <cp:lastModifiedBy>Zelenskaya</cp:lastModifiedBy>
  <cp:revision>2</cp:revision>
  <cp:lastPrinted>2021-12-27T06:18:00Z</cp:lastPrinted>
  <dcterms:created xsi:type="dcterms:W3CDTF">2021-12-27T06:25:00Z</dcterms:created>
  <dcterms:modified xsi:type="dcterms:W3CDTF">2021-12-27T06:25:00Z</dcterms:modified>
</cp:coreProperties>
</file>