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1B" w:rsidRDefault="00175A67" w:rsidP="00F96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9050" distR="8255">
            <wp:extent cx="563245" cy="687705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1B" w:rsidRDefault="00951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1B" w:rsidRDefault="0017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161B" w:rsidRDefault="0017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95161B" w:rsidRDefault="00951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1B" w:rsidRDefault="00175A67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5161B" w:rsidRDefault="0017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Беляевка  </w:t>
      </w:r>
    </w:p>
    <w:p w:rsidR="0095161B" w:rsidRDefault="009516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161B" w:rsidRDefault="00175A67">
      <w:pPr>
        <w:spacing w:after="0" w:line="240" w:lineRule="auto"/>
        <w:jc w:val="center"/>
      </w:pPr>
      <w:bookmarkStart w:id="0" w:name="__UnoMark__389_2684630871"/>
      <w:bookmarkEnd w:id="0"/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1B" w:rsidRDefault="00951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61B" w:rsidRDefault="0017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</w:p>
    <w:p w:rsidR="0095161B" w:rsidRDefault="0017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граждан, нуждающихся в установке автономного пожарного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занимаемом жилом помещении на территории муниципального образования Беляевский район. </w:t>
      </w:r>
    </w:p>
    <w:p w:rsidR="0095161B" w:rsidRDefault="00951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61B" w:rsidRDefault="00175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Оренбургской области от 29.12.2021 №1331-п «О внесении изменений в постановление Правительства Оренбургской области от 10.07.2013 №594-п «О дополнительных мерах социальной поддержки отдельных категорий граждан, проживающих на территории Оренбургской области» (в редакции постановлений Правительства Оренбургской области от 29.11.2013 №1067-п, от 22.04.2015 №253-п, от 31.01.2018 №37-п, от 06.11.2018 №709-п, от 25.10.2019 №792-п, от 05.03.2020 №136-п, от 07.12.2020 №1034-п</w:t>
      </w:r>
      <w:proofErr w:type="gramEnd"/>
      <w:r>
        <w:rPr>
          <w:rFonts w:ascii="Times New Roman" w:hAnsi="Times New Roman" w:cs="Times New Roman"/>
          <w:sz w:val="28"/>
          <w:szCs w:val="28"/>
        </w:rPr>
        <w:t>, от 09.11.2021 №1036-п):</w:t>
      </w:r>
    </w:p>
    <w:p w:rsidR="0095161B" w:rsidRDefault="00175A6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по определению граждан, проживающих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5161B" w:rsidRDefault="00175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Беляевского района, нуждающихся в установке автономных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занимаемых ими жилых помещениях;</w:t>
      </w:r>
    </w:p>
    <w:p w:rsidR="0095161B" w:rsidRDefault="00175A6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рабочей группы согласно приложению 1;</w:t>
      </w:r>
    </w:p>
    <w:p w:rsidR="0095161B" w:rsidRDefault="00175A6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акта обследования жилого помещения,</w:t>
      </w:r>
    </w:p>
    <w:p w:rsidR="0095161B" w:rsidRDefault="00175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подтверждающего нуждаемость гражданина в установке автономного пожарного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согласно приложению 2; </w:t>
      </w:r>
    </w:p>
    <w:p w:rsidR="0095161B" w:rsidRDefault="00175A6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5161B" w:rsidRDefault="00175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по социальной политике Костенко Р.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5161B" w:rsidRDefault="00175A6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5161B" w:rsidRDefault="0095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61B" w:rsidRDefault="0095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61B" w:rsidRDefault="00175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А.А. Федотов</w:t>
      </w:r>
    </w:p>
    <w:p w:rsidR="0095161B" w:rsidRDefault="0095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61B" w:rsidRDefault="00175A67">
      <w:pPr>
        <w:spacing w:after="0" w:line="240" w:lineRule="auto"/>
        <w:jc w:val="center"/>
      </w:pPr>
      <w:bookmarkStart w:id="1" w:name="__UnoMark__387_2684630871"/>
      <w:bookmarkEnd w:id="1"/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1523"/>
        <w:gridCol w:w="8048"/>
      </w:tblGrid>
      <w:tr w:rsidR="0095161B" w:rsidTr="00F96443">
        <w:trPr>
          <w:trHeight w:val="1520"/>
        </w:trPr>
        <w:tc>
          <w:tcPr>
            <w:tcW w:w="1523" w:type="dxa"/>
            <w:shd w:val="clear" w:color="auto" w:fill="auto"/>
          </w:tcPr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48" w:type="dxa"/>
            <w:shd w:val="clear" w:color="auto" w:fill="auto"/>
          </w:tcPr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Костенко Р.В., КДН и ЗП, членам рабочей группы, прокурору,  в дело. </w:t>
            </w:r>
          </w:p>
        </w:tc>
      </w:tr>
    </w:tbl>
    <w:p w:rsidR="0095161B" w:rsidRDefault="0095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797"/>
        <w:gridCol w:w="3774"/>
      </w:tblGrid>
      <w:tr w:rsidR="0095161B">
        <w:tc>
          <w:tcPr>
            <w:tcW w:w="5796" w:type="dxa"/>
            <w:shd w:val="clear" w:color="auto" w:fill="auto"/>
          </w:tcPr>
          <w:p w:rsidR="0095161B" w:rsidRDefault="0095161B">
            <w:pPr>
              <w:pStyle w:val="a9"/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3774" w:type="dxa"/>
            <w:shd w:val="clear" w:color="auto" w:fill="auto"/>
          </w:tcPr>
          <w:p w:rsidR="0095161B" w:rsidRDefault="00175A67">
            <w:pPr>
              <w:pStyle w:val="a9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Приложение 1</w:t>
            </w:r>
          </w:p>
          <w:p w:rsidR="0095161B" w:rsidRDefault="00175A67">
            <w:pPr>
              <w:pStyle w:val="a9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</w:p>
          <w:p w:rsidR="0095161B" w:rsidRDefault="00175A67">
            <w:pPr>
              <w:pStyle w:val="a9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района</w:t>
            </w:r>
          </w:p>
          <w:p w:rsidR="0095161B" w:rsidRPr="00F96443" w:rsidRDefault="00F9644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color w:val="00000A"/>
                <w:sz w:val="28"/>
                <w:szCs w:val="28"/>
              </w:rPr>
            </w:pPr>
            <w:r w:rsidRPr="00F96443">
              <w:rPr>
                <w:rFonts w:ascii="Times New Roman" w:hAnsi="Times New Roman" w:cs="Times New Roman"/>
                <w:sz w:val="28"/>
                <w:szCs w:val="28"/>
              </w:rPr>
              <w:t>от 19.01.2022 № 22-п</w:t>
            </w:r>
          </w:p>
        </w:tc>
      </w:tr>
    </w:tbl>
    <w:p w:rsidR="0095161B" w:rsidRDefault="0017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5161B" w:rsidRDefault="0017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рабочей группы для определения граждан, нуждающихся в установке автономного пожарного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занимаемом  жилом помещении.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652"/>
        <w:gridCol w:w="5919"/>
      </w:tblGrid>
      <w:tr w:rsidR="0095161B"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Римма Викторовна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рабочей группы, заместитель главы администрации по социальной политике – председатель КДН и ЗП администрации МО Беляевский район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Яковлевна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рабочей группы, директор ГБУСО «Комплексный центр социального обслуживания населения» по Беляевскому району (по согласованию)  </w:t>
            </w:r>
          </w:p>
          <w:p w:rsidR="0095161B" w:rsidRDefault="009516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539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рабочей группы, ответственный секретарь КДН и ЗП администрации муниципального образования Беляевский район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340"/>
        </w:trPr>
        <w:tc>
          <w:tcPr>
            <w:tcW w:w="3652" w:type="dxa"/>
            <w:shd w:val="clear" w:color="auto" w:fill="auto"/>
          </w:tcPr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34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Избарсарович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34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Алпыспаев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Сейткамалович</w:t>
            </w:r>
            <w:proofErr w:type="spellEnd"/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МО Донской сельсовет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34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Павлович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34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Дорофеева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работе с семьей и детьми ГБУСО «КЦСОН» в Беляевском районе (по согласованию)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34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Хайруллович</w:t>
            </w:r>
            <w:proofErr w:type="spellEnd"/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МО Беляевский сельсовет 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34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МО Днепровский сельсовет 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21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Карих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МО Белогорский сельсовет 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21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Андрей Владимирович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глава администрации МО Ключевский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21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Нурмухамбетов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Кажгалиевич</w:t>
            </w:r>
            <w:proofErr w:type="spellEnd"/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МО Раздольный сельсовет 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21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21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Ильич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МО Дубенский поссовет 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21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работе с семьей и детьми ГБУСО «КЦСОН» в Беляевском районе (по согласованию)</w:t>
            </w:r>
          </w:p>
          <w:p w:rsidR="0095161B" w:rsidRDefault="009516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29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Соломоненко </w:t>
            </w:r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Ираида Михайловна</w:t>
            </w:r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работе с семьей и детьми ГБУСО «КЦСОН» в Беляевском районе (по согласованию)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rPr>
          <w:trHeight w:val="290"/>
        </w:trPr>
        <w:tc>
          <w:tcPr>
            <w:tcW w:w="3652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Хадыров</w:t>
            </w:r>
            <w:proofErr w:type="spellEnd"/>
          </w:p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Амиргалей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Джумагалеевич</w:t>
            </w:r>
            <w:proofErr w:type="spellEnd"/>
          </w:p>
        </w:tc>
        <w:tc>
          <w:tcPr>
            <w:tcW w:w="5918" w:type="dxa"/>
            <w:shd w:val="clear" w:color="auto" w:fill="auto"/>
          </w:tcPr>
          <w:p w:rsidR="0095161B" w:rsidRDefault="00175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Карагачский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(по согласованию);</w:t>
            </w:r>
          </w:p>
          <w:p w:rsidR="0095161B" w:rsidRDefault="0095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/>
    <w:p w:rsidR="0095161B" w:rsidRDefault="009516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443" w:rsidRDefault="00F964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443" w:rsidRDefault="00F964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443" w:rsidRDefault="00F964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797"/>
        <w:gridCol w:w="3774"/>
      </w:tblGrid>
      <w:tr w:rsidR="0095161B">
        <w:tc>
          <w:tcPr>
            <w:tcW w:w="5796" w:type="dxa"/>
            <w:shd w:val="clear" w:color="auto" w:fill="auto"/>
          </w:tcPr>
          <w:p w:rsidR="0095161B" w:rsidRDefault="0095161B">
            <w:pPr>
              <w:pStyle w:val="a9"/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3774" w:type="dxa"/>
            <w:shd w:val="clear" w:color="auto" w:fill="auto"/>
          </w:tcPr>
          <w:p w:rsidR="0095161B" w:rsidRPr="00F96443" w:rsidRDefault="0095161B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color w:val="00000A"/>
                <w:sz w:val="28"/>
                <w:szCs w:val="28"/>
              </w:rPr>
            </w:pPr>
          </w:p>
        </w:tc>
      </w:tr>
    </w:tbl>
    <w:p w:rsidR="0095161B" w:rsidRDefault="00175A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95161B" w:rsidRDefault="00175A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жилого помещения,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нуждаемость гражданина в установке автономного пожарного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занимаемом жилом помещении. </w:t>
      </w:r>
    </w:p>
    <w:p w:rsidR="0095161B" w:rsidRDefault="00175A6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 год.</w:t>
      </w:r>
    </w:p>
    <w:p w:rsidR="0095161B" w:rsidRDefault="00175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161B" w:rsidRDefault="00175A6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главы семейства).</w:t>
      </w:r>
    </w:p>
    <w:p w:rsidR="0095161B" w:rsidRDefault="00175A6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95161B" w:rsidRDefault="00175A6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проживания).</w:t>
      </w:r>
    </w:p>
    <w:p w:rsidR="0095161B" w:rsidRDefault="00175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 ______________________________________________________</w:t>
      </w:r>
    </w:p>
    <w:p w:rsidR="0095161B" w:rsidRDefault="00175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61B" w:rsidRDefault="00175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граждан: </w:t>
      </w:r>
    </w:p>
    <w:p w:rsidR="0095161B" w:rsidRDefault="00175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граждане, имеющие трех и более несовершеннолетних детей;</w:t>
      </w:r>
    </w:p>
    <w:p w:rsidR="0095161B" w:rsidRDefault="00175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граждане, находящиеся в социально опасном положении;</w:t>
      </w:r>
    </w:p>
    <w:p w:rsidR="0095161B" w:rsidRDefault="00175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граждане, воспитывающие детей-инвалидов (ребенка-инвалида);</w:t>
      </w:r>
    </w:p>
    <w:p w:rsidR="0095161B" w:rsidRDefault="00175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одинокие родители, воспитывающие несовершеннолетних детей (ребенка);</w:t>
      </w:r>
    </w:p>
    <w:p w:rsidR="0095161B" w:rsidRDefault="00175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одиноко проживающие престарелые граждане из числа ветеранов Великой Отечественной войны и инвалидов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одчеркнуть нужное)</w:t>
      </w:r>
    </w:p>
    <w:p w:rsidR="0095161B" w:rsidRDefault="00951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61B" w:rsidRDefault="00175A6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Причина </w:t>
      </w:r>
      <w:proofErr w:type="gramStart"/>
      <w:r>
        <w:rPr>
          <w:rFonts w:ascii="Times New Roman" w:hAnsi="Times New Roman"/>
          <w:sz w:val="28"/>
          <w:szCs w:val="28"/>
        </w:rPr>
        <w:t>обследовании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Осмотр жилого помещения в связи с необходимостью установки автономного пожарного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извещателя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95161B" w:rsidRDefault="00951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61B" w:rsidRDefault="00175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</w:t>
      </w:r>
    </w:p>
    <w:p w:rsidR="0095161B" w:rsidRDefault="00175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Требуется установка автономного пожарного </w:t>
      </w:r>
      <w:proofErr w:type="spellStart"/>
      <w:r>
        <w:rPr>
          <w:rFonts w:ascii="Times New Roman" w:hAnsi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5161B" w:rsidRDefault="00175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требуется  установка автономного пожарного </w:t>
      </w:r>
      <w:proofErr w:type="spellStart"/>
      <w:r>
        <w:rPr>
          <w:rFonts w:ascii="Times New Roman" w:hAnsi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5161B" w:rsidRDefault="00175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подчеркнуть нужное)</w:t>
      </w:r>
    </w:p>
    <w:p w:rsidR="0095161B" w:rsidRDefault="00175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лиц, проводивших обследование:   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503"/>
        <w:gridCol w:w="2550"/>
        <w:gridCol w:w="2518"/>
      </w:tblGrid>
      <w:tr w:rsidR="0095161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175A6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9516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9516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175A6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рабочей группы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9516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9516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1B" w:rsidRDefault="009516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175A6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сельпоссовета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9516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9516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1B" w:rsidRDefault="009516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1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175A6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семьей и с детьми ГБУСО «КЦСОН» в Беляевском районе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9516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61B" w:rsidRDefault="009516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61B" w:rsidRDefault="009516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1C27" w:rsidRDefault="00ED1C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1C27" w:rsidRDefault="00ED1C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5161B" w:rsidRDefault="00175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 ______________________________________________</w:t>
      </w:r>
    </w:p>
    <w:p w:rsidR="0095161B" w:rsidRDefault="00175A67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(дата)                                                                (подпись гражданина)</w:t>
      </w:r>
    </w:p>
    <w:p w:rsidR="0095161B" w:rsidRDefault="0095161B"/>
    <w:sectPr w:rsidR="0095161B" w:rsidSect="00F96443">
      <w:pgSz w:w="11906" w:h="16838"/>
      <w:pgMar w:top="426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A8C"/>
    <w:multiLevelType w:val="multilevel"/>
    <w:tmpl w:val="97C61A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E518EE"/>
    <w:multiLevelType w:val="multilevel"/>
    <w:tmpl w:val="84C62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61B"/>
    <w:rsid w:val="00175A67"/>
    <w:rsid w:val="004E62D0"/>
    <w:rsid w:val="007751B9"/>
    <w:rsid w:val="0095161B"/>
    <w:rsid w:val="00ED1C27"/>
    <w:rsid w:val="00F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90AA8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uiPriority w:val="99"/>
    <w:qFormat/>
    <w:rsid w:val="00585143"/>
    <w:rPr>
      <w:b/>
      <w:bCs/>
      <w:color w:val="26282F"/>
    </w:rPr>
  </w:style>
  <w:style w:type="paragraph" w:customStyle="1" w:styleId="Heading">
    <w:name w:val="Heading"/>
    <w:basedOn w:val="a"/>
    <w:next w:val="a5"/>
    <w:qFormat/>
    <w:rsid w:val="0095161B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95161B"/>
    <w:pPr>
      <w:spacing w:after="140" w:line="288" w:lineRule="auto"/>
    </w:pPr>
  </w:style>
  <w:style w:type="paragraph" w:styleId="a6">
    <w:name w:val="List"/>
    <w:basedOn w:val="a5"/>
    <w:rsid w:val="0095161B"/>
    <w:rPr>
      <w:rFonts w:cs="Nirmala UI"/>
    </w:rPr>
  </w:style>
  <w:style w:type="paragraph" w:customStyle="1" w:styleId="1">
    <w:name w:val="Название объекта1"/>
    <w:basedOn w:val="a"/>
    <w:qFormat/>
    <w:rsid w:val="0095161B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5161B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D90A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172D"/>
    <w:pPr>
      <w:ind w:left="720"/>
      <w:contextualSpacing/>
    </w:pPr>
  </w:style>
  <w:style w:type="paragraph" w:styleId="a9">
    <w:name w:val="No Spacing"/>
    <w:uiPriority w:val="1"/>
    <w:qFormat/>
    <w:rsid w:val="00585143"/>
  </w:style>
  <w:style w:type="paragraph" w:customStyle="1" w:styleId="ConsPlusNonformat">
    <w:name w:val="ConsPlusNonformat"/>
    <w:qFormat/>
    <w:rsid w:val="003A138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381A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</dc:creator>
  <cp:lastModifiedBy>user</cp:lastModifiedBy>
  <cp:revision>5</cp:revision>
  <cp:lastPrinted>2022-02-01T04:29:00Z</cp:lastPrinted>
  <dcterms:created xsi:type="dcterms:W3CDTF">2022-01-20T05:12:00Z</dcterms:created>
  <dcterms:modified xsi:type="dcterms:W3CDTF">2022-02-01T05:40:00Z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