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АДМИНИСТРАЦИЯ</w:t>
      </w:r>
    </w:p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МУНИЦИПАЛЬНОГО ОБРАЗОВАНИЯ БЕЛОГОРСКИЙ СЕЛЬСОВЕТ БЕЛЯЕВСКОГО РАЙОНАОРЕНБУРГСКОЙ ОБЛАСТИ</w:t>
      </w:r>
    </w:p>
    <w:p w:rsidR="00E13ABC" w:rsidRPr="003948EC" w:rsidRDefault="00E13ABC" w:rsidP="003948EC">
      <w:pPr>
        <w:pStyle w:val="a7"/>
        <w:jc w:val="center"/>
        <w:rPr>
          <w:szCs w:val="28"/>
        </w:rPr>
      </w:pPr>
    </w:p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ПОСТАНОВЛЕНИЕ</w:t>
      </w:r>
    </w:p>
    <w:p w:rsidR="00E13ABC" w:rsidRPr="003948EC" w:rsidRDefault="00E13ABC" w:rsidP="003948EC">
      <w:pPr>
        <w:pStyle w:val="a7"/>
        <w:jc w:val="center"/>
        <w:rPr>
          <w:b/>
          <w:sz w:val="28"/>
          <w:szCs w:val="28"/>
        </w:rPr>
      </w:pPr>
    </w:p>
    <w:p w:rsidR="00E13ABC" w:rsidRDefault="00E13ABC" w:rsidP="003948EC">
      <w:pPr>
        <w:pStyle w:val="a7"/>
        <w:jc w:val="center"/>
        <w:rPr>
          <w:sz w:val="28"/>
          <w:szCs w:val="28"/>
        </w:rPr>
      </w:pPr>
      <w:r w:rsidRPr="003948EC">
        <w:rPr>
          <w:szCs w:val="28"/>
        </w:rPr>
        <w:t>п. Белогорский</w:t>
      </w:r>
    </w:p>
    <w:p w:rsidR="003948EC" w:rsidRPr="003948EC" w:rsidRDefault="003948EC" w:rsidP="003948EC">
      <w:pPr>
        <w:pStyle w:val="a7"/>
        <w:jc w:val="both"/>
        <w:rPr>
          <w:sz w:val="28"/>
          <w:szCs w:val="28"/>
        </w:rPr>
      </w:pPr>
    </w:p>
    <w:p w:rsidR="00E13ABC" w:rsidRPr="003948EC" w:rsidRDefault="00E13ABC" w:rsidP="003948EC">
      <w:pPr>
        <w:pStyle w:val="a7"/>
        <w:jc w:val="both"/>
        <w:rPr>
          <w:sz w:val="28"/>
          <w:szCs w:val="28"/>
        </w:rPr>
      </w:pPr>
      <w:r w:rsidRPr="003948EC">
        <w:rPr>
          <w:sz w:val="28"/>
          <w:szCs w:val="28"/>
        </w:rPr>
        <w:t xml:space="preserve">12.11.2021                                  </w:t>
      </w:r>
      <w:r w:rsidR="003948EC" w:rsidRPr="003948EC">
        <w:rPr>
          <w:sz w:val="28"/>
          <w:szCs w:val="28"/>
        </w:rPr>
        <w:t xml:space="preserve">                         </w:t>
      </w:r>
      <w:r w:rsidRPr="003948EC">
        <w:rPr>
          <w:sz w:val="28"/>
          <w:szCs w:val="28"/>
        </w:rPr>
        <w:t xml:space="preserve">                                    №</w:t>
      </w:r>
      <w:r w:rsidR="00446878">
        <w:rPr>
          <w:sz w:val="28"/>
          <w:szCs w:val="28"/>
        </w:rPr>
        <w:t xml:space="preserve"> </w:t>
      </w:r>
      <w:r w:rsidRPr="003948EC">
        <w:rPr>
          <w:sz w:val="28"/>
          <w:szCs w:val="28"/>
        </w:rPr>
        <w:t>66-п</w:t>
      </w:r>
    </w:p>
    <w:p w:rsidR="00E13ABC" w:rsidRPr="003948EC" w:rsidRDefault="00E13ABC" w:rsidP="003948EC">
      <w:pPr>
        <w:pStyle w:val="a7"/>
        <w:jc w:val="both"/>
        <w:rPr>
          <w:sz w:val="28"/>
          <w:szCs w:val="28"/>
        </w:rPr>
      </w:pPr>
    </w:p>
    <w:p w:rsidR="00E13ABC" w:rsidRPr="003948EC" w:rsidRDefault="00E13ABC" w:rsidP="003948EC">
      <w:pPr>
        <w:pStyle w:val="a7"/>
        <w:jc w:val="both"/>
        <w:rPr>
          <w:sz w:val="28"/>
          <w:szCs w:val="28"/>
        </w:rPr>
      </w:pPr>
    </w:p>
    <w:p w:rsidR="00446878" w:rsidRDefault="0080573A" w:rsidP="003948EC">
      <w:pPr>
        <w:pStyle w:val="a7"/>
        <w:jc w:val="center"/>
        <w:rPr>
          <w:sz w:val="28"/>
          <w:szCs w:val="28"/>
        </w:rPr>
      </w:pPr>
      <w:r w:rsidRPr="003948EC">
        <w:rPr>
          <w:sz w:val="28"/>
          <w:szCs w:val="28"/>
        </w:rPr>
        <w:t>Об утверждении Перечня главных администраторов  доходов</w:t>
      </w:r>
    </w:p>
    <w:p w:rsidR="00446878" w:rsidRDefault="0080573A" w:rsidP="003948EC">
      <w:pPr>
        <w:pStyle w:val="a7"/>
        <w:jc w:val="center"/>
        <w:rPr>
          <w:sz w:val="28"/>
          <w:szCs w:val="28"/>
        </w:rPr>
      </w:pPr>
      <w:r w:rsidRPr="003948EC">
        <w:rPr>
          <w:sz w:val="28"/>
          <w:szCs w:val="28"/>
        </w:rPr>
        <w:t xml:space="preserve">  бюджета муниципального образования</w:t>
      </w:r>
      <w:r w:rsidR="00E13ABC" w:rsidRPr="003948EC">
        <w:rPr>
          <w:sz w:val="28"/>
          <w:szCs w:val="28"/>
        </w:rPr>
        <w:t xml:space="preserve"> Белогор</w:t>
      </w:r>
      <w:r w:rsidRPr="003948EC">
        <w:rPr>
          <w:sz w:val="28"/>
          <w:szCs w:val="28"/>
        </w:rPr>
        <w:t>ский сельсовет</w:t>
      </w:r>
    </w:p>
    <w:p w:rsidR="0080573A" w:rsidRPr="003948EC" w:rsidRDefault="0080573A" w:rsidP="003948EC">
      <w:pPr>
        <w:pStyle w:val="a7"/>
        <w:jc w:val="center"/>
        <w:rPr>
          <w:sz w:val="28"/>
          <w:szCs w:val="28"/>
        </w:rPr>
      </w:pPr>
      <w:r w:rsidRPr="003948EC">
        <w:rPr>
          <w:sz w:val="28"/>
          <w:szCs w:val="28"/>
        </w:rPr>
        <w:t xml:space="preserve"> Беляевского</w:t>
      </w:r>
      <w:r w:rsidR="00446878">
        <w:rPr>
          <w:sz w:val="28"/>
          <w:szCs w:val="28"/>
        </w:rPr>
        <w:t xml:space="preserve"> </w:t>
      </w:r>
      <w:r w:rsidRPr="003948EC">
        <w:rPr>
          <w:sz w:val="28"/>
          <w:szCs w:val="28"/>
        </w:rPr>
        <w:t>района  Оренбургской области</w:t>
      </w:r>
    </w:p>
    <w:p w:rsidR="005F49BE" w:rsidRPr="003948EC" w:rsidRDefault="005F49BE" w:rsidP="003948EC">
      <w:pPr>
        <w:pStyle w:val="a7"/>
        <w:jc w:val="center"/>
        <w:rPr>
          <w:sz w:val="28"/>
          <w:szCs w:val="28"/>
        </w:rPr>
      </w:pPr>
    </w:p>
    <w:p w:rsidR="0080573A" w:rsidRPr="003948EC" w:rsidRDefault="0080573A" w:rsidP="003948EC">
      <w:pPr>
        <w:pStyle w:val="a7"/>
        <w:jc w:val="both"/>
        <w:rPr>
          <w:sz w:val="28"/>
          <w:szCs w:val="28"/>
        </w:rPr>
      </w:pPr>
      <w:proofErr w:type="gramStart"/>
      <w:r w:rsidRPr="003948EC">
        <w:rPr>
          <w:sz w:val="28"/>
          <w:szCs w:val="28"/>
        </w:rPr>
        <w:t xml:space="preserve">В соответствии с </w:t>
      </w:r>
      <w:hyperlink r:id="rId5" w:history="1">
        <w:r w:rsidRPr="003948EC">
          <w:rPr>
            <w:sz w:val="28"/>
            <w:szCs w:val="28"/>
          </w:rPr>
          <w:t>пунктом 3.1 и 3.2 статьи 160.1</w:t>
        </w:r>
      </w:hyperlink>
      <w:r w:rsidRPr="003948EC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3948EC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80573A" w:rsidRPr="003948EC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573A" w:rsidRPr="003948EC">
        <w:rPr>
          <w:sz w:val="28"/>
          <w:szCs w:val="28"/>
        </w:rPr>
        <w:t xml:space="preserve">1. Утвердить Перечень главных администраторов доходов  бюджета муниципального образования  </w:t>
      </w:r>
      <w:r w:rsidR="00E13ABC" w:rsidRPr="003948EC">
        <w:rPr>
          <w:sz w:val="28"/>
          <w:szCs w:val="28"/>
        </w:rPr>
        <w:t>Белогор</w:t>
      </w:r>
      <w:r w:rsidR="0080573A" w:rsidRPr="003948EC">
        <w:rPr>
          <w:sz w:val="28"/>
          <w:szCs w:val="28"/>
        </w:rPr>
        <w:t>ский сельсовет Беляевского района</w:t>
      </w:r>
      <w:r w:rsidR="00E13ABC" w:rsidRPr="003948EC">
        <w:rPr>
          <w:sz w:val="28"/>
          <w:szCs w:val="28"/>
        </w:rPr>
        <w:t xml:space="preserve"> </w:t>
      </w:r>
      <w:r w:rsidR="0080573A" w:rsidRPr="003948EC">
        <w:rPr>
          <w:sz w:val="28"/>
          <w:szCs w:val="28"/>
        </w:rPr>
        <w:t>Оренбургской области (согласно приложению).</w:t>
      </w:r>
    </w:p>
    <w:p w:rsidR="005F49BE" w:rsidRPr="003948EC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49BE" w:rsidRPr="003948EC">
        <w:rPr>
          <w:sz w:val="28"/>
          <w:szCs w:val="28"/>
        </w:rPr>
        <w:t xml:space="preserve">2. </w:t>
      </w:r>
      <w:proofErr w:type="gramStart"/>
      <w:r w:rsidR="005F49BE" w:rsidRPr="003948EC">
        <w:rPr>
          <w:sz w:val="28"/>
          <w:szCs w:val="28"/>
        </w:rPr>
        <w:t>Контроль за</w:t>
      </w:r>
      <w:proofErr w:type="gramEnd"/>
      <w:r w:rsidR="005F49BE" w:rsidRPr="003948E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0573A" w:rsidRPr="003948EC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5F49BE" w:rsidRPr="003948EC">
        <w:rPr>
          <w:sz w:val="28"/>
          <w:szCs w:val="28"/>
        </w:rPr>
        <w:t>.</w:t>
      </w:r>
      <w:r w:rsidR="0080573A" w:rsidRPr="003948EC">
        <w:rPr>
          <w:sz w:val="28"/>
          <w:szCs w:val="28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Беляевский район Оренбургской области, начиная с бюджета на 2022 год  и на плановый период 2023 и 2024 годов (на 2022 год). </w:t>
      </w:r>
    </w:p>
    <w:p w:rsidR="005F49BE" w:rsidRPr="003948EC" w:rsidRDefault="005F49BE" w:rsidP="003948EC">
      <w:pPr>
        <w:pStyle w:val="a7"/>
        <w:jc w:val="both"/>
        <w:rPr>
          <w:sz w:val="28"/>
          <w:szCs w:val="28"/>
        </w:rPr>
      </w:pPr>
    </w:p>
    <w:p w:rsidR="00446878" w:rsidRDefault="005F49BE" w:rsidP="003948EC">
      <w:pPr>
        <w:pStyle w:val="a7"/>
        <w:jc w:val="both"/>
        <w:rPr>
          <w:sz w:val="28"/>
          <w:szCs w:val="28"/>
        </w:rPr>
      </w:pPr>
      <w:r w:rsidRPr="003948EC">
        <w:rPr>
          <w:sz w:val="28"/>
          <w:szCs w:val="28"/>
        </w:rPr>
        <w:t xml:space="preserve">Глава муниципального образования                    </w:t>
      </w:r>
      <w:r w:rsidR="003948EC">
        <w:rPr>
          <w:sz w:val="28"/>
          <w:szCs w:val="28"/>
        </w:rPr>
        <w:t xml:space="preserve">                         </w:t>
      </w:r>
      <w:r w:rsidR="00446878">
        <w:rPr>
          <w:sz w:val="28"/>
          <w:szCs w:val="28"/>
        </w:rPr>
        <w:t xml:space="preserve">  </w:t>
      </w:r>
      <w:r w:rsidRPr="003948EC">
        <w:rPr>
          <w:sz w:val="28"/>
          <w:szCs w:val="28"/>
        </w:rPr>
        <w:t xml:space="preserve">   </w:t>
      </w:r>
    </w:p>
    <w:p w:rsidR="005F49BE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</w:t>
      </w:r>
      <w:r w:rsidR="005F49BE" w:rsidRPr="003948EC">
        <w:rPr>
          <w:sz w:val="28"/>
          <w:szCs w:val="28"/>
        </w:rPr>
        <w:t xml:space="preserve"> </w:t>
      </w:r>
      <w:r w:rsidR="00E13ABC" w:rsidRPr="003948EC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proofErr w:type="gramStart"/>
      <w:r w:rsidR="00E13ABC" w:rsidRPr="003948EC">
        <w:rPr>
          <w:sz w:val="28"/>
          <w:szCs w:val="28"/>
        </w:rPr>
        <w:t>Карих</w:t>
      </w:r>
      <w:proofErr w:type="gramEnd"/>
    </w:p>
    <w:p w:rsidR="003948EC" w:rsidRDefault="003948EC" w:rsidP="003948EC">
      <w:pPr>
        <w:pStyle w:val="a7"/>
        <w:jc w:val="both"/>
        <w:rPr>
          <w:sz w:val="28"/>
          <w:szCs w:val="28"/>
        </w:rPr>
      </w:pPr>
    </w:p>
    <w:p w:rsidR="003948EC" w:rsidRPr="003948EC" w:rsidRDefault="003948EC" w:rsidP="003948EC">
      <w:pPr>
        <w:pStyle w:val="a7"/>
        <w:jc w:val="both"/>
        <w:rPr>
          <w:sz w:val="28"/>
          <w:szCs w:val="28"/>
        </w:rPr>
      </w:pPr>
    </w:p>
    <w:p w:rsidR="005F49BE" w:rsidRPr="003948EC" w:rsidRDefault="00E13ABC" w:rsidP="003948EC">
      <w:pPr>
        <w:pStyle w:val="a7"/>
        <w:jc w:val="both"/>
        <w:rPr>
          <w:sz w:val="28"/>
          <w:szCs w:val="28"/>
        </w:rPr>
      </w:pPr>
      <w:r w:rsidRPr="003948EC">
        <w:rPr>
          <w:sz w:val="28"/>
          <w:szCs w:val="28"/>
        </w:rPr>
        <w:t>Ра</w:t>
      </w:r>
      <w:r w:rsidR="005F49BE" w:rsidRPr="003948EC">
        <w:rPr>
          <w:sz w:val="28"/>
          <w:szCs w:val="28"/>
        </w:rPr>
        <w:t>зослано: Финансовому отделу, УФК по Оренбургской области, отделу № 16 по Беляевскому району, прокурору, в дело.</w:t>
      </w:r>
    </w:p>
    <w:p w:rsidR="0080573A" w:rsidRDefault="0080573A" w:rsidP="003948EC">
      <w:pPr>
        <w:pStyle w:val="a7"/>
        <w:jc w:val="both"/>
        <w:rPr>
          <w:sz w:val="28"/>
          <w:szCs w:val="28"/>
        </w:rPr>
      </w:pPr>
    </w:p>
    <w:p w:rsidR="003948EC" w:rsidRDefault="003948EC" w:rsidP="003948EC">
      <w:pPr>
        <w:pStyle w:val="a7"/>
        <w:jc w:val="both"/>
        <w:rPr>
          <w:sz w:val="28"/>
          <w:szCs w:val="28"/>
        </w:rPr>
      </w:pPr>
    </w:p>
    <w:p w:rsidR="003948EC" w:rsidRDefault="003948EC" w:rsidP="003948EC">
      <w:pPr>
        <w:pStyle w:val="a7"/>
        <w:tabs>
          <w:tab w:val="left" w:pos="59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Приложение</w:t>
      </w: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УТВЕРЖДАЮ</w:t>
      </w: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муниципального образования                                                                                                      </w:t>
      </w: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>
        <w:rPr>
          <w:bCs/>
          <w:sz w:val="28"/>
          <w:szCs w:val="28"/>
        </w:rPr>
        <w:t>Белогорский сельсовет</w:t>
      </w: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Беляевского района</w:t>
      </w: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Оренбургской области</w:t>
      </w: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от 12.11.2021 № 66</w:t>
      </w: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</w:p>
    <w:p w:rsidR="00180E34" w:rsidRDefault="00180E34" w:rsidP="003948EC">
      <w:pPr>
        <w:pStyle w:val="a7"/>
        <w:jc w:val="both"/>
        <w:rPr>
          <w:bCs/>
          <w:sz w:val="28"/>
          <w:szCs w:val="28"/>
        </w:rPr>
      </w:pPr>
    </w:p>
    <w:p w:rsidR="0080573A" w:rsidRPr="003948EC" w:rsidRDefault="0080573A" w:rsidP="00180E34">
      <w:pPr>
        <w:pStyle w:val="a7"/>
        <w:jc w:val="center"/>
        <w:rPr>
          <w:bCs/>
          <w:sz w:val="28"/>
          <w:szCs w:val="28"/>
        </w:rPr>
      </w:pPr>
      <w:r w:rsidRPr="003948EC">
        <w:rPr>
          <w:bCs/>
          <w:sz w:val="28"/>
          <w:szCs w:val="28"/>
        </w:rPr>
        <w:t>Перечень</w:t>
      </w:r>
    </w:p>
    <w:p w:rsidR="0080573A" w:rsidRPr="003948EC" w:rsidRDefault="0080573A" w:rsidP="00180E34">
      <w:pPr>
        <w:pStyle w:val="a7"/>
        <w:jc w:val="center"/>
        <w:rPr>
          <w:sz w:val="28"/>
          <w:szCs w:val="28"/>
        </w:rPr>
      </w:pPr>
      <w:r w:rsidRPr="003948EC">
        <w:rPr>
          <w:bCs/>
          <w:sz w:val="28"/>
          <w:szCs w:val="28"/>
        </w:rPr>
        <w:t xml:space="preserve">главных  администраторов доходов бюджета муниципального образования </w:t>
      </w:r>
      <w:r w:rsidR="009C12B9" w:rsidRPr="003948EC">
        <w:rPr>
          <w:bCs/>
          <w:sz w:val="28"/>
          <w:szCs w:val="28"/>
        </w:rPr>
        <w:t>Белогорс</w:t>
      </w:r>
      <w:r w:rsidRPr="003948EC">
        <w:rPr>
          <w:sz w:val="28"/>
          <w:szCs w:val="28"/>
        </w:rPr>
        <w:t>кий сельсовет</w:t>
      </w:r>
    </w:p>
    <w:p w:rsidR="0080573A" w:rsidRPr="003948EC" w:rsidRDefault="0080573A" w:rsidP="003948EC">
      <w:pPr>
        <w:pStyle w:val="a7"/>
        <w:jc w:val="both"/>
        <w:rPr>
          <w:bCs/>
          <w:sz w:val="28"/>
          <w:szCs w:val="28"/>
        </w:rPr>
      </w:pPr>
    </w:p>
    <w:tbl>
      <w:tblPr>
        <w:tblW w:w="964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3402"/>
        <w:gridCol w:w="82"/>
        <w:gridCol w:w="60"/>
        <w:gridCol w:w="4961"/>
      </w:tblGrid>
      <w:tr w:rsidR="0080573A" w:rsidRPr="003948EC" w:rsidTr="00180E34">
        <w:trPr>
          <w:trHeight w:val="349"/>
          <w:tblHeader/>
        </w:trPr>
        <w:tc>
          <w:tcPr>
            <w:tcW w:w="4679" w:type="dxa"/>
            <w:gridSpan w:val="4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vAlign w:val="center"/>
          </w:tcPr>
          <w:p w:rsidR="0080573A" w:rsidRPr="003948EC" w:rsidRDefault="00FE5AB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  <w:shd w:val="clear" w:color="auto" w:fill="FFFFFF"/>
              </w:rPr>
              <w:t>Н</w:t>
            </w:r>
            <w:bookmarkStart w:id="0" w:name="_GoBack"/>
            <w:bookmarkEnd w:id="0"/>
            <w:r w:rsidRPr="003948EC">
              <w:rPr>
                <w:sz w:val="28"/>
                <w:szCs w:val="28"/>
                <w:shd w:val="clear" w:color="auto" w:fill="FFFFFF"/>
              </w:rPr>
              <w:t>аименование главного администратора доходов  бюджета сельского поселения, вида (подвида) доходов  бюджета  сельского поселения</w:t>
            </w:r>
          </w:p>
        </w:tc>
      </w:tr>
      <w:tr w:rsidR="0080573A" w:rsidRPr="003948EC" w:rsidTr="00180E34">
        <w:trPr>
          <w:trHeight w:val="1192"/>
          <w:tblHeader/>
        </w:trPr>
        <w:tc>
          <w:tcPr>
            <w:tcW w:w="1135" w:type="dxa"/>
          </w:tcPr>
          <w:p w:rsidR="0080573A" w:rsidRPr="003948EC" w:rsidRDefault="00FE5AB9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Глава администратора доходов</w:t>
            </w:r>
          </w:p>
        </w:tc>
        <w:tc>
          <w:tcPr>
            <w:tcW w:w="3544" w:type="dxa"/>
            <w:gridSpan w:val="3"/>
          </w:tcPr>
          <w:p w:rsidR="0080573A" w:rsidRPr="003948EC" w:rsidRDefault="00FE5AB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Вид (подвида) бюджета сельского поселения</w:t>
            </w:r>
          </w:p>
        </w:tc>
        <w:tc>
          <w:tcPr>
            <w:tcW w:w="4961" w:type="dxa"/>
            <w:vMerge/>
          </w:tcPr>
          <w:p w:rsidR="0080573A" w:rsidRPr="003948EC" w:rsidRDefault="0080573A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1135" w:type="dxa"/>
          </w:tcPr>
          <w:p w:rsidR="0080573A" w:rsidRPr="003948EC" w:rsidRDefault="0080573A" w:rsidP="003948EC">
            <w:pPr>
              <w:pStyle w:val="a7"/>
              <w:jc w:val="both"/>
              <w:rPr>
                <w:bCs/>
                <w:snapToGrid w:val="0"/>
                <w:sz w:val="28"/>
                <w:szCs w:val="28"/>
              </w:rPr>
            </w:pPr>
            <w:r w:rsidRPr="003948EC">
              <w:rPr>
                <w:bCs/>
                <w:snapToGrid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</w:tcPr>
          <w:p w:rsidR="0080573A" w:rsidRPr="003948EC" w:rsidRDefault="0080573A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3948E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0573A" w:rsidRPr="003948EC" w:rsidRDefault="0080573A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3948EC">
              <w:rPr>
                <w:bCs/>
                <w:sz w:val="28"/>
                <w:szCs w:val="28"/>
              </w:rPr>
              <w:t>3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100</w:t>
            </w:r>
          </w:p>
        </w:tc>
        <w:tc>
          <w:tcPr>
            <w:tcW w:w="8505" w:type="dxa"/>
            <w:gridSpan w:val="4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Управление Федерального казначейства по Оренбургской области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100</w:t>
            </w:r>
          </w:p>
        </w:tc>
        <w:tc>
          <w:tcPr>
            <w:tcW w:w="3484" w:type="dxa"/>
            <w:gridSpan w:val="2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1 03 02231 01 0000 110</w:t>
            </w:r>
          </w:p>
        </w:tc>
        <w:tc>
          <w:tcPr>
            <w:tcW w:w="5021" w:type="dxa"/>
            <w:gridSpan w:val="2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3948EC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6" w:history="1">
              <w:r w:rsidRPr="003948EC">
                <w:rPr>
                  <w:sz w:val="28"/>
                  <w:szCs w:val="28"/>
                </w:rPr>
                <w:t>федеральным законом</w:t>
              </w:r>
            </w:hyperlink>
            <w:r w:rsidRPr="003948EC">
              <w:rPr>
                <w:sz w:val="28"/>
                <w:szCs w:val="28"/>
              </w:rPr>
              <w:t xml:space="preserve"> о федеральном бюджете в целях формирования дорожных фондов субъектов Российской Федерации</w:t>
            </w:r>
            <w:proofErr w:type="gramEnd"/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484" w:type="dxa"/>
            <w:gridSpan w:val="2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1 03 02241 01 0000 110</w:t>
            </w:r>
          </w:p>
        </w:tc>
        <w:tc>
          <w:tcPr>
            <w:tcW w:w="5021" w:type="dxa"/>
            <w:gridSpan w:val="2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48EC">
              <w:rPr>
                <w:sz w:val="28"/>
                <w:szCs w:val="28"/>
              </w:rPr>
              <w:t>инжекторных</w:t>
            </w:r>
            <w:proofErr w:type="spellEnd"/>
            <w:r w:rsidRPr="003948EC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100</w:t>
            </w:r>
          </w:p>
        </w:tc>
        <w:tc>
          <w:tcPr>
            <w:tcW w:w="3484" w:type="dxa"/>
            <w:gridSpan w:val="2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1 03 02251 01 0000 110</w:t>
            </w:r>
          </w:p>
        </w:tc>
        <w:tc>
          <w:tcPr>
            <w:tcW w:w="5021" w:type="dxa"/>
            <w:gridSpan w:val="2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100</w:t>
            </w:r>
          </w:p>
        </w:tc>
        <w:tc>
          <w:tcPr>
            <w:tcW w:w="3484" w:type="dxa"/>
            <w:gridSpan w:val="2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1 03 02261 01 0000 110</w:t>
            </w:r>
          </w:p>
        </w:tc>
        <w:tc>
          <w:tcPr>
            <w:tcW w:w="5021" w:type="dxa"/>
            <w:gridSpan w:val="2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182</w:t>
            </w:r>
          </w:p>
        </w:tc>
        <w:tc>
          <w:tcPr>
            <w:tcW w:w="8505" w:type="dxa"/>
            <w:gridSpan w:val="4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48EC">
              <w:rPr>
                <w:color w:val="0C0E31"/>
                <w:sz w:val="28"/>
                <w:szCs w:val="28"/>
                <w:shd w:val="clear" w:color="auto" w:fill="FFFFFF"/>
              </w:rPr>
              <w:t>Управление Федеральной налоговой службы по Оренбургской области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402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1 01 02010 01 0000 110</w:t>
            </w:r>
          </w:p>
        </w:tc>
        <w:tc>
          <w:tcPr>
            <w:tcW w:w="5103" w:type="dxa"/>
            <w:gridSpan w:val="3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3948EC">
                <w:rPr>
                  <w:rStyle w:val="a9"/>
                  <w:color w:val="auto"/>
                  <w:sz w:val="28"/>
                  <w:szCs w:val="28"/>
                </w:rPr>
                <w:t>статьями 227</w:t>
              </w:r>
            </w:hyperlink>
            <w:r w:rsidRPr="003948EC">
              <w:rPr>
                <w:sz w:val="28"/>
                <w:szCs w:val="28"/>
              </w:rPr>
              <w:t xml:space="preserve">, </w:t>
            </w:r>
            <w:hyperlink r:id="rId8" w:history="1">
              <w:r w:rsidRPr="003948EC">
                <w:rPr>
                  <w:rStyle w:val="a9"/>
                  <w:color w:val="auto"/>
                  <w:sz w:val="28"/>
                  <w:szCs w:val="28"/>
                </w:rPr>
                <w:t>227.1</w:t>
              </w:r>
            </w:hyperlink>
            <w:r w:rsidRPr="003948EC">
              <w:rPr>
                <w:sz w:val="28"/>
                <w:szCs w:val="28"/>
              </w:rPr>
              <w:t xml:space="preserve"> и </w:t>
            </w:r>
            <w:hyperlink r:id="rId9" w:history="1">
              <w:r w:rsidRPr="003948EC">
                <w:rPr>
                  <w:rStyle w:val="a9"/>
                  <w:color w:val="auto"/>
                  <w:sz w:val="28"/>
                  <w:szCs w:val="28"/>
                </w:rPr>
                <w:t>228</w:t>
              </w:r>
            </w:hyperlink>
            <w:r w:rsidRPr="003948EC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1 01 02020 01 0000 110</w:t>
            </w:r>
          </w:p>
        </w:tc>
        <w:tc>
          <w:tcPr>
            <w:tcW w:w="5103" w:type="dxa"/>
            <w:gridSpan w:val="3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3948EC">
                <w:rPr>
                  <w:rStyle w:val="a9"/>
                  <w:color w:val="auto"/>
                  <w:sz w:val="28"/>
                  <w:szCs w:val="28"/>
                </w:rPr>
                <w:t>статьей 227</w:t>
              </w:r>
            </w:hyperlink>
            <w:r w:rsidRPr="003948EC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1 01 02030 01 0000 110</w:t>
            </w:r>
          </w:p>
        </w:tc>
        <w:tc>
          <w:tcPr>
            <w:tcW w:w="5103" w:type="dxa"/>
            <w:gridSpan w:val="3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3948EC">
                <w:rPr>
                  <w:rStyle w:val="a9"/>
                  <w:color w:val="auto"/>
                  <w:sz w:val="28"/>
                  <w:szCs w:val="28"/>
                </w:rPr>
                <w:t>статьей 228</w:t>
              </w:r>
            </w:hyperlink>
            <w:r w:rsidRPr="003948EC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gridSpan w:val="3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gridSpan w:val="3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gridSpan w:val="3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gridSpan w:val="3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3948EC">
              <w:rPr>
                <w:bCs/>
                <w:snapToGrid w:val="0"/>
                <w:sz w:val="28"/>
                <w:szCs w:val="28"/>
              </w:rPr>
              <w:t>811</w:t>
            </w:r>
          </w:p>
        </w:tc>
        <w:tc>
          <w:tcPr>
            <w:tcW w:w="8505" w:type="dxa"/>
            <w:gridSpan w:val="4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bCs/>
                <w:sz w:val="28"/>
                <w:szCs w:val="28"/>
              </w:rPr>
              <w:t>Аппарат Губернатора и Правительства Оренбургской области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lastRenderedPageBreak/>
              <w:t>811</w:t>
            </w:r>
          </w:p>
        </w:tc>
        <w:tc>
          <w:tcPr>
            <w:tcW w:w="3402" w:type="dxa"/>
            <w:vAlign w:val="center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1 16 02020 02 0000 140</w:t>
            </w:r>
          </w:p>
        </w:tc>
        <w:tc>
          <w:tcPr>
            <w:tcW w:w="5103" w:type="dxa"/>
            <w:gridSpan w:val="3"/>
          </w:tcPr>
          <w:p w:rsidR="0080573A" w:rsidRPr="003948EC" w:rsidRDefault="0080573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B3368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1B3368" w:rsidRPr="003948EC" w:rsidRDefault="00BD092A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8505" w:type="dxa"/>
            <w:gridSpan w:val="4"/>
            <w:vAlign w:val="center"/>
          </w:tcPr>
          <w:p w:rsidR="001B3368" w:rsidRPr="003948EC" w:rsidRDefault="001B3368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8370E9" w:rsidRPr="003948EC">
              <w:rPr>
                <w:sz w:val="28"/>
                <w:szCs w:val="28"/>
              </w:rPr>
              <w:t>Белогорский</w:t>
            </w:r>
            <w:r w:rsidRPr="003948EC">
              <w:rPr>
                <w:sz w:val="28"/>
                <w:szCs w:val="28"/>
              </w:rPr>
              <w:t xml:space="preserve"> сельсовет Беляевского района</w:t>
            </w:r>
            <w:r w:rsidR="008370E9" w:rsidRPr="003948EC">
              <w:rPr>
                <w:sz w:val="28"/>
                <w:szCs w:val="28"/>
              </w:rPr>
              <w:t xml:space="preserve"> </w:t>
            </w:r>
            <w:r w:rsidRPr="003948EC">
              <w:rPr>
                <w:sz w:val="28"/>
                <w:szCs w:val="28"/>
              </w:rPr>
              <w:t>Оренбургской области</w:t>
            </w:r>
          </w:p>
        </w:tc>
      </w:tr>
      <w:tr w:rsidR="0080573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0573A" w:rsidRPr="003948EC" w:rsidRDefault="00BD092A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0573A" w:rsidRPr="003948EC" w:rsidRDefault="00042F23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10804020011000110</w:t>
            </w:r>
          </w:p>
        </w:tc>
        <w:tc>
          <w:tcPr>
            <w:tcW w:w="5103" w:type="dxa"/>
            <w:gridSpan w:val="3"/>
          </w:tcPr>
          <w:p w:rsidR="0080573A" w:rsidRPr="003948EC" w:rsidRDefault="00042F23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42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6E142A" w:rsidRPr="003948EC" w:rsidRDefault="006E14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</w:t>
            </w:r>
            <w:r w:rsidR="00BD092A" w:rsidRPr="003948EC">
              <w:rPr>
                <w:snapToGrid w:val="0"/>
                <w:sz w:val="28"/>
                <w:szCs w:val="28"/>
              </w:rPr>
              <w:t>27</w:t>
            </w:r>
          </w:p>
        </w:tc>
        <w:tc>
          <w:tcPr>
            <w:tcW w:w="3402" w:type="dxa"/>
            <w:vAlign w:val="center"/>
          </w:tcPr>
          <w:p w:rsidR="006E142A" w:rsidRPr="003948EC" w:rsidRDefault="006E14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11105075100000120</w:t>
            </w:r>
          </w:p>
        </w:tc>
        <w:tc>
          <w:tcPr>
            <w:tcW w:w="5103" w:type="dxa"/>
            <w:gridSpan w:val="3"/>
          </w:tcPr>
          <w:p w:rsidR="006E142A" w:rsidRPr="003948EC" w:rsidRDefault="006E14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E142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6E142A" w:rsidRPr="003948EC" w:rsidRDefault="006E14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</w:t>
            </w:r>
            <w:r w:rsidR="00BD092A" w:rsidRPr="003948EC">
              <w:rPr>
                <w:snapToGrid w:val="0"/>
                <w:sz w:val="28"/>
                <w:szCs w:val="28"/>
              </w:rPr>
              <w:t>27</w:t>
            </w:r>
          </w:p>
        </w:tc>
        <w:tc>
          <w:tcPr>
            <w:tcW w:w="3402" w:type="dxa"/>
            <w:vAlign w:val="center"/>
          </w:tcPr>
          <w:p w:rsidR="006E142A" w:rsidRPr="003948EC" w:rsidRDefault="006E14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11302065100000130</w:t>
            </w:r>
          </w:p>
        </w:tc>
        <w:tc>
          <w:tcPr>
            <w:tcW w:w="5103" w:type="dxa"/>
            <w:gridSpan w:val="3"/>
          </w:tcPr>
          <w:p w:rsidR="006E142A" w:rsidRPr="003948EC" w:rsidRDefault="006E14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 xml:space="preserve">  427</w:t>
            </w:r>
          </w:p>
        </w:tc>
        <w:tc>
          <w:tcPr>
            <w:tcW w:w="3402" w:type="dxa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 xml:space="preserve">   11401050100000410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от продажи квартир, находящихся в собственности сельских  поселений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11402052100000410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от реализации имущества,</w:t>
            </w:r>
            <w:r w:rsidR="00E13ABC" w:rsidRPr="003948EC">
              <w:rPr>
                <w:sz w:val="28"/>
                <w:szCs w:val="28"/>
              </w:rPr>
              <w:t xml:space="preserve"> </w:t>
            </w:r>
            <w:r w:rsidRPr="003948EC">
              <w:rPr>
                <w:sz w:val="28"/>
                <w:szCs w:val="28"/>
              </w:rPr>
              <w:t>находящегося в оперативном управлении учреждений,</w:t>
            </w:r>
            <w:r w:rsidR="00E13ABC" w:rsidRPr="003948EC">
              <w:rPr>
                <w:sz w:val="28"/>
                <w:szCs w:val="28"/>
              </w:rPr>
              <w:t xml:space="preserve"> </w:t>
            </w:r>
            <w:r w:rsidRPr="003948EC">
              <w:rPr>
                <w:sz w:val="28"/>
                <w:szCs w:val="28"/>
              </w:rPr>
              <w:t>находящихся в ведении органов управления поселений (за исключением имущества муниципальных бюджетных и</w:t>
            </w:r>
            <w:r w:rsidR="00E13ABC" w:rsidRPr="003948EC">
              <w:rPr>
                <w:sz w:val="28"/>
                <w:szCs w:val="28"/>
              </w:rPr>
              <w:t xml:space="preserve"> </w:t>
            </w:r>
            <w:r w:rsidRPr="003948EC">
              <w:rPr>
                <w:sz w:val="28"/>
                <w:szCs w:val="28"/>
              </w:rPr>
              <w:t>автономных учреждений), в части реализации основных средств по указанному имуществу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lastRenderedPageBreak/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11402053100000410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11402052100000440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от реализации имущества,</w:t>
            </w:r>
            <w:r w:rsidR="00E13ABC" w:rsidRPr="003948EC">
              <w:rPr>
                <w:sz w:val="28"/>
                <w:szCs w:val="28"/>
              </w:rPr>
              <w:t xml:space="preserve"> </w:t>
            </w:r>
            <w:r w:rsidRPr="003948EC">
              <w:rPr>
                <w:sz w:val="28"/>
                <w:szCs w:val="28"/>
              </w:rPr>
              <w:t>находящегося в оперативном управлении учреждений,</w:t>
            </w:r>
            <w:r w:rsidR="00E13ABC" w:rsidRPr="003948EC">
              <w:rPr>
                <w:sz w:val="28"/>
                <w:szCs w:val="28"/>
              </w:rPr>
              <w:t xml:space="preserve"> </w:t>
            </w:r>
            <w:r w:rsidRPr="003948EC">
              <w:rPr>
                <w:sz w:val="28"/>
                <w:szCs w:val="28"/>
              </w:rPr>
              <w:t>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11402053100000440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</w:t>
            </w:r>
            <w:r w:rsidR="00E13ABC" w:rsidRPr="003948EC">
              <w:rPr>
                <w:sz w:val="28"/>
                <w:szCs w:val="28"/>
              </w:rPr>
              <w:t xml:space="preserve"> </w:t>
            </w:r>
            <w:r w:rsidRPr="003948EC">
              <w:rPr>
                <w:sz w:val="28"/>
                <w:szCs w:val="28"/>
              </w:rPr>
              <w:t>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11607010100000140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3948EC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11609040100000140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lastRenderedPageBreak/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11610100100000140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сельского поселения)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11610123010000140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11701050100000180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11705050100000180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11714030100000150</w:t>
            </w:r>
          </w:p>
        </w:tc>
        <w:tc>
          <w:tcPr>
            <w:tcW w:w="5103" w:type="dxa"/>
            <w:gridSpan w:val="3"/>
          </w:tcPr>
          <w:p w:rsidR="008370E9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Средства самообложения граждан, зачисляемые в бюджет сельских поселений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20215001100000150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20215002100000150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20216001100000150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20220216100000150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20229999100000150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1031B4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1031B4" w:rsidRPr="003948EC" w:rsidRDefault="00BD092A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lastRenderedPageBreak/>
              <w:t>427</w:t>
            </w:r>
          </w:p>
        </w:tc>
        <w:tc>
          <w:tcPr>
            <w:tcW w:w="3402" w:type="dxa"/>
            <w:vAlign w:val="center"/>
          </w:tcPr>
          <w:p w:rsidR="001031B4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20229999109000150</w:t>
            </w:r>
          </w:p>
        </w:tc>
        <w:tc>
          <w:tcPr>
            <w:tcW w:w="5103" w:type="dxa"/>
            <w:gridSpan w:val="3"/>
          </w:tcPr>
          <w:p w:rsidR="001031B4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20235118100000150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20235930100000150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1031B4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1031B4" w:rsidRPr="003948EC" w:rsidRDefault="001031B4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1031B4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20235118100000150</w:t>
            </w:r>
          </w:p>
        </w:tc>
        <w:tc>
          <w:tcPr>
            <w:tcW w:w="5103" w:type="dxa"/>
            <w:gridSpan w:val="3"/>
          </w:tcPr>
          <w:p w:rsidR="001031B4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Субвенции бюджетам сельских поселений на осуществлении первичного воинского учета на территориях, где отсутствуют военные комиссариаты</w:t>
            </w:r>
          </w:p>
        </w:tc>
      </w:tr>
      <w:tr w:rsidR="001031B4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1031B4" w:rsidRPr="003948EC" w:rsidRDefault="001031B4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1031B4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20230024100000150</w:t>
            </w:r>
          </w:p>
        </w:tc>
        <w:tc>
          <w:tcPr>
            <w:tcW w:w="5103" w:type="dxa"/>
            <w:gridSpan w:val="3"/>
          </w:tcPr>
          <w:p w:rsidR="001031B4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031B4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1031B4" w:rsidRPr="003948EC" w:rsidRDefault="001031B4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1031B4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20239999100000150</w:t>
            </w:r>
          </w:p>
        </w:tc>
        <w:tc>
          <w:tcPr>
            <w:tcW w:w="5103" w:type="dxa"/>
            <w:gridSpan w:val="3"/>
          </w:tcPr>
          <w:p w:rsidR="001031B4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20245160100000150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20240014100000150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20249999100000150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20405099100000150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lastRenderedPageBreak/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20705020100000150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20705030100000150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1031B4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1031B4" w:rsidRPr="003948EC" w:rsidRDefault="001031B4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1031B4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20805000100000150</w:t>
            </w:r>
          </w:p>
        </w:tc>
        <w:tc>
          <w:tcPr>
            <w:tcW w:w="5103" w:type="dxa"/>
            <w:gridSpan w:val="3"/>
          </w:tcPr>
          <w:p w:rsidR="001031B4" w:rsidRPr="003948EC" w:rsidRDefault="001031B4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 xml:space="preserve">Взысканные суммы Перечисления из бюджетов 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3948EC">
              <w:rPr>
                <w:sz w:val="28"/>
                <w:szCs w:val="28"/>
              </w:rPr>
              <w:t>на</w:t>
            </w:r>
            <w:proofErr w:type="gramEnd"/>
            <w:r w:rsidRPr="003948EC">
              <w:rPr>
                <w:sz w:val="28"/>
                <w:szCs w:val="28"/>
              </w:rPr>
              <w:t xml:space="preserve"> излишне</w:t>
            </w:r>
          </w:p>
        </w:tc>
      </w:tr>
      <w:tr w:rsidR="00BD092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BD092A" w:rsidRPr="003948EC" w:rsidRDefault="00BD092A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BD092A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21805030100000150</w:t>
            </w:r>
          </w:p>
        </w:tc>
        <w:tc>
          <w:tcPr>
            <w:tcW w:w="5103" w:type="dxa"/>
            <w:gridSpan w:val="3"/>
          </w:tcPr>
          <w:p w:rsidR="00BD092A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</w:p>
          <w:p w:rsidR="00BD092A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21860010100000150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092A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BD092A" w:rsidRPr="003948EC" w:rsidRDefault="00BD092A" w:rsidP="003948EC">
            <w:pPr>
              <w:pStyle w:val="a7"/>
              <w:jc w:val="both"/>
              <w:rPr>
                <w:snapToGrid w:val="0"/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BD092A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21900000100000150</w:t>
            </w:r>
          </w:p>
        </w:tc>
        <w:tc>
          <w:tcPr>
            <w:tcW w:w="5103" w:type="dxa"/>
            <w:gridSpan w:val="3"/>
          </w:tcPr>
          <w:p w:rsidR="00BD092A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370E9" w:rsidRPr="003948EC" w:rsidTr="00180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  <w:tblHeader/>
        </w:trPr>
        <w:tc>
          <w:tcPr>
            <w:tcW w:w="1135" w:type="dxa"/>
            <w:vAlign w:val="center"/>
          </w:tcPr>
          <w:p w:rsidR="008370E9" w:rsidRPr="003948EC" w:rsidRDefault="00BD092A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napToGrid w:val="0"/>
                <w:sz w:val="28"/>
                <w:szCs w:val="28"/>
              </w:rPr>
              <w:t>427</w:t>
            </w:r>
          </w:p>
        </w:tc>
        <w:tc>
          <w:tcPr>
            <w:tcW w:w="3402" w:type="dxa"/>
            <w:vAlign w:val="center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21960010100000150</w:t>
            </w:r>
          </w:p>
        </w:tc>
        <w:tc>
          <w:tcPr>
            <w:tcW w:w="5103" w:type="dxa"/>
            <w:gridSpan w:val="3"/>
          </w:tcPr>
          <w:p w:rsidR="008370E9" w:rsidRPr="003948EC" w:rsidRDefault="008370E9" w:rsidP="003948EC">
            <w:pPr>
              <w:pStyle w:val="a7"/>
              <w:jc w:val="both"/>
              <w:rPr>
                <w:sz w:val="28"/>
                <w:szCs w:val="28"/>
              </w:rPr>
            </w:pPr>
            <w:r w:rsidRPr="003948EC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0573A" w:rsidRPr="003948EC" w:rsidRDefault="0080573A" w:rsidP="003948EC">
      <w:pPr>
        <w:pStyle w:val="a7"/>
        <w:jc w:val="both"/>
        <w:rPr>
          <w:sz w:val="28"/>
          <w:szCs w:val="28"/>
        </w:rPr>
      </w:pPr>
    </w:p>
    <w:sectPr w:rsidR="0080573A" w:rsidRPr="003948EC" w:rsidSect="00CB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31C"/>
    <w:rsid w:val="00042F23"/>
    <w:rsid w:val="001031B4"/>
    <w:rsid w:val="001356B7"/>
    <w:rsid w:val="00172F40"/>
    <w:rsid w:val="00180E34"/>
    <w:rsid w:val="00187BF1"/>
    <w:rsid w:val="001B3368"/>
    <w:rsid w:val="00287223"/>
    <w:rsid w:val="003948EC"/>
    <w:rsid w:val="00446878"/>
    <w:rsid w:val="004C090F"/>
    <w:rsid w:val="0054046D"/>
    <w:rsid w:val="005D511C"/>
    <w:rsid w:val="005F49BE"/>
    <w:rsid w:val="00674B7C"/>
    <w:rsid w:val="0068349E"/>
    <w:rsid w:val="0068731C"/>
    <w:rsid w:val="006E142A"/>
    <w:rsid w:val="0080573A"/>
    <w:rsid w:val="008370E9"/>
    <w:rsid w:val="009C12B9"/>
    <w:rsid w:val="00B37BAD"/>
    <w:rsid w:val="00BA1EB2"/>
    <w:rsid w:val="00BD092A"/>
    <w:rsid w:val="00BD2FED"/>
    <w:rsid w:val="00C351C7"/>
    <w:rsid w:val="00CB5C9F"/>
    <w:rsid w:val="00D1020C"/>
    <w:rsid w:val="00DD5FAE"/>
    <w:rsid w:val="00E13ABC"/>
    <w:rsid w:val="00F10CAD"/>
    <w:rsid w:val="00FE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  <w:style w:type="table" w:styleId="ab">
    <w:name w:val="Table Grid"/>
    <w:basedOn w:val="a1"/>
    <w:uiPriority w:val="59"/>
    <w:rsid w:val="0039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800200.22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5659555.0" TargetMode="External"/><Relationship Id="rId11" Type="http://schemas.openxmlformats.org/officeDocument/2006/relationships/hyperlink" Target="garantF1://10800200.228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10" Type="http://schemas.openxmlformats.org/officeDocument/2006/relationships/hyperlink" Target="garantF1://10800200.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10</cp:revision>
  <cp:lastPrinted>2021-11-16T09:56:00Z</cp:lastPrinted>
  <dcterms:created xsi:type="dcterms:W3CDTF">2021-11-12T11:59:00Z</dcterms:created>
  <dcterms:modified xsi:type="dcterms:W3CDTF">2022-02-01T11:16:00Z</dcterms:modified>
</cp:coreProperties>
</file>