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АДМИНИСТРАЦИЯ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МУНИЦИПАЛЬНОГО ОБРАЗОВАНИЯ БЕЛОГОРСКИЙ СЕЛЬСОВЕТ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БЕЛЯЕВСКОГО РАЙОНА ОРЕНБУРГСКОЙ ОБЛАСТИ</w:t>
      </w:r>
    </w:p>
    <w:p w:rsidR="00530265" w:rsidRPr="00530265" w:rsidRDefault="00530265" w:rsidP="00530265">
      <w:pPr>
        <w:rPr>
          <w:rFonts w:eastAsia="Calibri"/>
          <w:b/>
          <w:lang w:eastAsia="en-US"/>
        </w:rPr>
      </w:pP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ПОСТАНОВЛЕНИЕ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3D3628" w:rsidRDefault="00530265" w:rsidP="00530265">
      <w:pPr>
        <w:jc w:val="center"/>
        <w:rPr>
          <w:rFonts w:eastAsia="Calibri"/>
          <w:lang w:eastAsia="en-US"/>
        </w:rPr>
      </w:pPr>
      <w:r w:rsidRPr="003D3628">
        <w:rPr>
          <w:rFonts w:eastAsia="Calibri"/>
          <w:lang w:eastAsia="en-US"/>
        </w:rPr>
        <w:t>п. Белогорский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530265" w:rsidRDefault="007A76D8" w:rsidP="005302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18.05</w:t>
      </w:r>
      <w:r w:rsidR="00530265" w:rsidRPr="00530265">
        <w:rPr>
          <w:rFonts w:eastAsia="Calibri"/>
          <w:sz w:val="28"/>
          <w:szCs w:val="28"/>
          <w:lang w:eastAsia="en-US"/>
        </w:rPr>
        <w:t xml:space="preserve">.2021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32</w:t>
      </w:r>
      <w:r w:rsidR="00530265" w:rsidRPr="00530265">
        <w:rPr>
          <w:rFonts w:eastAsia="Calibri"/>
          <w:sz w:val="28"/>
          <w:szCs w:val="28"/>
          <w:lang w:eastAsia="en-US"/>
        </w:rPr>
        <w:t>-п</w:t>
      </w:r>
    </w:p>
    <w:p w:rsidR="00530265" w:rsidRPr="00530265" w:rsidRDefault="00530265" w:rsidP="00530265">
      <w:pPr>
        <w:shd w:val="clear" w:color="auto" w:fill="FFFFFF"/>
        <w:jc w:val="center"/>
        <w:rPr>
          <w:bCs/>
          <w:sz w:val="28"/>
          <w:szCs w:val="28"/>
        </w:rPr>
      </w:pPr>
    </w:p>
    <w:p w:rsidR="00F51088" w:rsidRDefault="00F51088"/>
    <w:p w:rsidR="007A76D8" w:rsidRDefault="00530265" w:rsidP="00530265">
      <w:pPr>
        <w:suppressAutoHyphens/>
        <w:ind w:right="-1"/>
        <w:jc w:val="center"/>
        <w:rPr>
          <w:rStyle w:val="2"/>
          <w:rFonts w:eastAsiaTheme="minorHAnsi"/>
          <w:sz w:val="28"/>
          <w:szCs w:val="28"/>
        </w:rPr>
      </w:pPr>
      <w:r w:rsidRPr="007A76D8">
        <w:rPr>
          <w:rStyle w:val="2"/>
          <w:rFonts w:eastAsiaTheme="minorHAnsi"/>
          <w:sz w:val="28"/>
          <w:szCs w:val="28"/>
        </w:rPr>
        <w:t>О запрете купания наводных</w:t>
      </w:r>
      <w:r w:rsidR="007A76D8">
        <w:rPr>
          <w:sz w:val="28"/>
          <w:szCs w:val="28"/>
          <w:lang w:eastAsia="ar-SA"/>
        </w:rPr>
        <w:t xml:space="preserve"> </w:t>
      </w:r>
      <w:r w:rsidRPr="007A76D8">
        <w:rPr>
          <w:sz w:val="28"/>
          <w:szCs w:val="28"/>
          <w:lang w:eastAsia="ar-SA"/>
        </w:rPr>
        <w:t>о</w:t>
      </w:r>
      <w:r w:rsidRPr="007A76D8">
        <w:rPr>
          <w:rStyle w:val="2"/>
          <w:rFonts w:eastAsiaTheme="minorHAnsi"/>
          <w:sz w:val="28"/>
          <w:szCs w:val="28"/>
        </w:rPr>
        <w:t>бъектах, расположенных на территории муниц</w:t>
      </w:r>
      <w:r w:rsidR="007A76D8">
        <w:rPr>
          <w:rStyle w:val="2"/>
          <w:rFonts w:eastAsiaTheme="minorHAnsi"/>
          <w:sz w:val="28"/>
          <w:szCs w:val="28"/>
        </w:rPr>
        <w:t>ипального образования Белогорский</w:t>
      </w:r>
      <w:r w:rsidRPr="007A76D8">
        <w:rPr>
          <w:rStyle w:val="2"/>
          <w:rFonts w:eastAsiaTheme="minorHAnsi"/>
          <w:sz w:val="28"/>
          <w:szCs w:val="28"/>
        </w:rPr>
        <w:t xml:space="preserve"> сельсовет</w:t>
      </w:r>
    </w:p>
    <w:p w:rsidR="00530265" w:rsidRPr="007A76D8" w:rsidRDefault="00530265" w:rsidP="00530265">
      <w:pPr>
        <w:suppressAutoHyphens/>
        <w:ind w:right="-1"/>
        <w:jc w:val="center"/>
        <w:rPr>
          <w:sz w:val="28"/>
          <w:szCs w:val="28"/>
        </w:rPr>
      </w:pPr>
      <w:r w:rsidRPr="007A76D8">
        <w:rPr>
          <w:rStyle w:val="2"/>
          <w:rFonts w:eastAsiaTheme="minorHAnsi"/>
          <w:sz w:val="28"/>
          <w:szCs w:val="28"/>
        </w:rPr>
        <w:t xml:space="preserve"> в летний период 2021 года</w:t>
      </w:r>
    </w:p>
    <w:p w:rsidR="00530265" w:rsidRPr="007A76D8" w:rsidRDefault="00530265" w:rsidP="00530265">
      <w:pPr>
        <w:jc w:val="center"/>
        <w:rPr>
          <w:sz w:val="28"/>
          <w:szCs w:val="28"/>
        </w:rPr>
      </w:pPr>
    </w:p>
    <w:p w:rsidR="00530265" w:rsidRPr="007A76D8" w:rsidRDefault="00530265" w:rsidP="004C30AA">
      <w:pPr>
        <w:suppressAutoHyphens/>
        <w:ind w:right="-142" w:hanging="283"/>
        <w:jc w:val="both"/>
        <w:rPr>
          <w:b/>
          <w:bCs/>
          <w:color w:val="000000"/>
          <w:sz w:val="28"/>
          <w:szCs w:val="28"/>
          <w:lang w:bidi="ru-RU"/>
        </w:rPr>
      </w:pPr>
      <w:r w:rsidRPr="007A76D8">
        <w:rPr>
          <w:sz w:val="28"/>
          <w:szCs w:val="28"/>
        </w:rPr>
        <w:t xml:space="preserve">     </w:t>
      </w:r>
      <w:r w:rsidR="007A76D8">
        <w:rPr>
          <w:sz w:val="28"/>
          <w:szCs w:val="28"/>
        </w:rPr>
        <w:tab/>
      </w:r>
      <w:proofErr w:type="gramStart"/>
      <w:r w:rsidRPr="007A76D8">
        <w:rPr>
          <w:color w:val="000000"/>
          <w:sz w:val="28"/>
          <w:szCs w:val="28"/>
          <w:lang w:bidi="ru-RU"/>
        </w:rPr>
        <w:t xml:space="preserve">В соответствии с Федеральным законом РФ от 06.10.2003 № 131-ФЗ </w:t>
      </w:r>
      <w:r w:rsidR="003D3628">
        <w:rPr>
          <w:color w:val="000000"/>
          <w:sz w:val="28"/>
          <w:szCs w:val="28"/>
          <w:lang w:bidi="ru-RU"/>
        </w:rPr>
        <w:t xml:space="preserve"> </w:t>
      </w:r>
      <w:r w:rsidRPr="007A76D8">
        <w:rPr>
          <w:color w:val="000000"/>
          <w:sz w:val="28"/>
          <w:szCs w:val="28"/>
          <w:lang w:bidi="ru-RU"/>
        </w:rPr>
        <w:t>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</w:t>
      </w:r>
      <w:r w:rsidR="007A76D8">
        <w:rPr>
          <w:color w:val="000000"/>
          <w:sz w:val="28"/>
          <w:szCs w:val="28"/>
          <w:lang w:bidi="ru-RU"/>
        </w:rPr>
        <w:t>ствием на территории 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 xml:space="preserve">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обеспечения безопасности, предупреждения и сокращения количества несчастных случаев</w:t>
      </w:r>
      <w:r w:rsidR="007A76D8">
        <w:rPr>
          <w:color w:val="000000"/>
          <w:sz w:val="28"/>
          <w:szCs w:val="28"/>
          <w:lang w:bidi="ru-RU"/>
        </w:rPr>
        <w:t xml:space="preserve"> на реках и водоёмах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 </w:t>
      </w:r>
      <w:r w:rsidR="007A76D8" w:rsidRPr="007A76D8">
        <w:rPr>
          <w:bCs/>
          <w:color w:val="000000"/>
          <w:sz w:val="28"/>
          <w:szCs w:val="28"/>
          <w:lang w:bidi="ru-RU"/>
        </w:rPr>
        <w:t>постановляю</w:t>
      </w:r>
      <w:r w:rsidRPr="007A76D8">
        <w:rPr>
          <w:bCs/>
          <w:color w:val="000000"/>
          <w:sz w:val="28"/>
          <w:szCs w:val="28"/>
          <w:lang w:bidi="ru-RU"/>
        </w:rPr>
        <w:t>: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58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Запретить купание в открытых водоемах,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 xml:space="preserve"> в летний период 2021 года.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>, обеспечить проведение инструктажа среди работников и учащихся о запрете купани</w:t>
      </w:r>
      <w:r w:rsidR="00BD7142">
        <w:rPr>
          <w:color w:val="000000"/>
          <w:sz w:val="28"/>
          <w:szCs w:val="28"/>
          <w:lang w:bidi="ru-RU"/>
        </w:rPr>
        <w:t>я в реках и водоемах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530265" w:rsidRDefault="00530265" w:rsidP="004C30AA">
      <w:pPr>
        <w:widowControl w:val="0"/>
        <w:numPr>
          <w:ilvl w:val="0"/>
          <w:numId w:val="1"/>
        </w:numPr>
        <w:tabs>
          <w:tab w:val="left" w:pos="865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Организовать ежедневные рейды, в составе комиссии согласно приложению, по местам</w:t>
      </w:r>
      <w:r w:rsidR="00BD7142">
        <w:rPr>
          <w:color w:val="000000"/>
          <w:sz w:val="28"/>
          <w:szCs w:val="28"/>
          <w:lang w:bidi="ru-RU"/>
        </w:rPr>
        <w:t xml:space="preserve"> массового купания на реке </w:t>
      </w:r>
      <w:proofErr w:type="spellStart"/>
      <w:r w:rsidR="00BD7142">
        <w:rPr>
          <w:color w:val="000000"/>
          <w:sz w:val="28"/>
          <w:szCs w:val="28"/>
          <w:lang w:bidi="ru-RU"/>
        </w:rPr>
        <w:t>Чертанка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, с целью выявления несовершеннолетних граждан, находящихся в местах купания без сопровождения взрослых и передачи информации в ОМВД РФ по </w:t>
      </w:r>
      <w:proofErr w:type="spellStart"/>
      <w:r w:rsidRPr="007A76D8">
        <w:rPr>
          <w:color w:val="000000"/>
          <w:sz w:val="28"/>
          <w:szCs w:val="28"/>
          <w:lang w:bidi="ru-RU"/>
        </w:rPr>
        <w:t>Беляевскому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 району.</w:t>
      </w:r>
    </w:p>
    <w:p w:rsidR="003D3628" w:rsidRPr="007A76D8" w:rsidRDefault="003D3628" w:rsidP="003D3628">
      <w:pPr>
        <w:widowControl w:val="0"/>
        <w:tabs>
          <w:tab w:val="left" w:pos="870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6.</w:t>
      </w:r>
      <w:proofErr w:type="gramStart"/>
      <w:r w:rsidRPr="007A76D8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исполнением данного постановления оставляю за собой. </w:t>
      </w:r>
    </w:p>
    <w:p w:rsidR="00530265" w:rsidRDefault="003D3628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7.</w:t>
      </w:r>
      <w:r w:rsidR="00530265" w:rsidRPr="007A76D8">
        <w:rPr>
          <w:color w:val="000000"/>
          <w:sz w:val="28"/>
          <w:szCs w:val="28"/>
          <w:lang w:bidi="ru-RU"/>
        </w:rPr>
        <w:t xml:space="preserve">Настоящее постановление </w:t>
      </w:r>
      <w:r w:rsidR="007C4BD2">
        <w:rPr>
          <w:color w:val="000000"/>
          <w:sz w:val="28"/>
          <w:szCs w:val="28"/>
          <w:lang w:bidi="ru-RU"/>
        </w:rPr>
        <w:t>вступает в силу со дня опубликования в газете «Вестник Б</w:t>
      </w:r>
      <w:bookmarkStart w:id="0" w:name="_GoBack"/>
      <w:bookmarkEnd w:id="0"/>
      <w:r w:rsidR="007C4BD2">
        <w:rPr>
          <w:color w:val="000000"/>
          <w:sz w:val="28"/>
          <w:szCs w:val="28"/>
          <w:lang w:bidi="ru-RU"/>
        </w:rPr>
        <w:t>елогорского сельсовета» и на официальном сайте</w:t>
      </w:r>
      <w:r w:rsidR="00530265" w:rsidRPr="007A76D8">
        <w:rPr>
          <w:color w:val="000000"/>
          <w:sz w:val="28"/>
          <w:szCs w:val="28"/>
          <w:lang w:bidi="ru-RU"/>
        </w:rPr>
        <w:t>.</w:t>
      </w:r>
    </w:p>
    <w:p w:rsidR="003D3628" w:rsidRPr="007A76D8" w:rsidRDefault="003D3628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</w:p>
    <w:p w:rsidR="00530265" w:rsidRPr="007A76D8" w:rsidRDefault="00530265" w:rsidP="004C30AA">
      <w:pPr>
        <w:ind w:left="148"/>
        <w:rPr>
          <w:sz w:val="28"/>
          <w:szCs w:val="28"/>
        </w:rPr>
      </w:pPr>
    </w:p>
    <w:p w:rsidR="00530265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628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</w:t>
      </w:r>
    </w:p>
    <w:p w:rsidR="004C30AA" w:rsidRPr="007A76D8" w:rsidRDefault="003D3628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</w:t>
      </w:r>
      <w:r w:rsidR="004C30AA">
        <w:rPr>
          <w:sz w:val="28"/>
          <w:szCs w:val="28"/>
        </w:rPr>
        <w:t xml:space="preserve">  И.В. </w:t>
      </w:r>
      <w:proofErr w:type="gramStart"/>
      <w:r w:rsidR="004C30AA">
        <w:rPr>
          <w:sz w:val="28"/>
          <w:szCs w:val="28"/>
        </w:rPr>
        <w:t>Карих</w:t>
      </w:r>
      <w:proofErr w:type="gramEnd"/>
    </w:p>
    <w:sectPr w:rsidR="004C30AA" w:rsidRPr="007A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E"/>
    <w:rsid w:val="003607DE"/>
    <w:rsid w:val="003D3628"/>
    <w:rsid w:val="004C30AA"/>
    <w:rsid w:val="00530265"/>
    <w:rsid w:val="007A76D8"/>
    <w:rsid w:val="007C4BD2"/>
    <w:rsid w:val="00BD7142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2022-09-29T07:33:00Z</cp:lastPrinted>
  <dcterms:created xsi:type="dcterms:W3CDTF">2022-02-18T07:02:00Z</dcterms:created>
  <dcterms:modified xsi:type="dcterms:W3CDTF">2022-09-29T07:35:00Z</dcterms:modified>
</cp:coreProperties>
</file>