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71" w:rsidRDefault="00873C71" w:rsidP="00873C71">
      <w:pPr>
        <w:jc w:val="center"/>
        <w:rPr>
          <w:b/>
          <w:i/>
          <w:sz w:val="52"/>
          <w:szCs w:val="52"/>
        </w:rPr>
      </w:pPr>
      <w:bookmarkStart w:id="0" w:name="_GoBack"/>
      <w:bookmarkEnd w:id="0"/>
      <w:r>
        <w:rPr>
          <w:b/>
          <w:i/>
          <w:sz w:val="52"/>
          <w:szCs w:val="52"/>
        </w:rPr>
        <w:t>ВЕСТНИК</w:t>
      </w:r>
    </w:p>
    <w:p w:rsidR="00873C71" w:rsidRDefault="00873C71" w:rsidP="00873C71">
      <w:pPr>
        <w:jc w:val="center"/>
        <w:rPr>
          <w:b/>
          <w:i/>
          <w:sz w:val="52"/>
          <w:szCs w:val="52"/>
        </w:rPr>
      </w:pPr>
      <w:r>
        <w:rPr>
          <w:b/>
          <w:i/>
          <w:sz w:val="52"/>
          <w:szCs w:val="52"/>
        </w:rPr>
        <w:t>БЕЛОГОРСКОГО  СЕЛЬСОВЕТА</w:t>
      </w:r>
    </w:p>
    <w:p w:rsidR="00873C71" w:rsidRDefault="00873C71" w:rsidP="00873C71">
      <w:pPr>
        <w:pBdr>
          <w:bottom w:val="single" w:sz="12" w:space="1" w:color="auto"/>
        </w:pBdr>
        <w:jc w:val="center"/>
        <w:rPr>
          <w:b/>
          <w:i/>
          <w:sz w:val="40"/>
          <w:szCs w:val="40"/>
        </w:rPr>
      </w:pPr>
      <w:r>
        <w:rPr>
          <w:b/>
          <w:i/>
          <w:sz w:val="40"/>
          <w:szCs w:val="40"/>
        </w:rPr>
        <w:t xml:space="preserve"> </w:t>
      </w:r>
      <w:r w:rsidR="00FF428E">
        <w:rPr>
          <w:b/>
          <w:i/>
          <w:sz w:val="40"/>
          <w:szCs w:val="40"/>
        </w:rPr>
        <w:t>17.03</w:t>
      </w:r>
      <w:r>
        <w:rPr>
          <w:b/>
          <w:i/>
          <w:sz w:val="40"/>
          <w:szCs w:val="40"/>
        </w:rPr>
        <w:t xml:space="preserve"> .2022 года  /   № 0</w:t>
      </w:r>
      <w:r w:rsidR="00B65C32">
        <w:rPr>
          <w:b/>
          <w:i/>
          <w:sz w:val="40"/>
          <w:szCs w:val="40"/>
        </w:rPr>
        <w:t>5(204</w:t>
      </w:r>
      <w:r>
        <w:rPr>
          <w:b/>
          <w:i/>
          <w:sz w:val="40"/>
          <w:szCs w:val="40"/>
        </w:rPr>
        <w:t>)</w:t>
      </w:r>
    </w:p>
    <w:p w:rsidR="00873C71" w:rsidRDefault="00873C71" w:rsidP="00873C71">
      <w:pPr>
        <w:jc w:val="center"/>
        <w:rPr>
          <w:sz w:val="28"/>
          <w:szCs w:val="28"/>
        </w:rPr>
      </w:pPr>
      <w:r>
        <w:rPr>
          <w:sz w:val="28"/>
          <w:szCs w:val="28"/>
        </w:rPr>
        <w:t>Газета муниципального образования  Белогорский сельсовет</w:t>
      </w:r>
    </w:p>
    <w:p w:rsidR="00873C71" w:rsidRDefault="00873C71" w:rsidP="00873C71">
      <w:pPr>
        <w:pBdr>
          <w:bottom w:val="single" w:sz="12" w:space="1" w:color="auto"/>
        </w:pBdr>
        <w:jc w:val="center"/>
        <w:rPr>
          <w:sz w:val="28"/>
          <w:szCs w:val="28"/>
        </w:rPr>
      </w:pPr>
      <w:r>
        <w:rPr>
          <w:sz w:val="28"/>
          <w:szCs w:val="28"/>
        </w:rPr>
        <w:t>Беляевского   района  Оренбургской области</w:t>
      </w:r>
    </w:p>
    <w:p w:rsidR="00873C71" w:rsidRPr="00E34348" w:rsidRDefault="00873C71" w:rsidP="00873C71">
      <w:pPr>
        <w:jc w:val="center"/>
        <w:rPr>
          <w:sz w:val="20"/>
          <w:szCs w:val="20"/>
        </w:rPr>
      </w:pPr>
    </w:p>
    <w:p w:rsidR="00873C71" w:rsidRDefault="00873C71" w:rsidP="00873C71">
      <w:pPr>
        <w:ind w:right="-510"/>
        <w:jc w:val="center"/>
        <w:rPr>
          <w:b/>
          <w:sz w:val="20"/>
          <w:szCs w:val="20"/>
          <w:u w:val="single"/>
        </w:rPr>
      </w:pPr>
      <w:r>
        <w:rPr>
          <w:b/>
          <w:sz w:val="20"/>
          <w:szCs w:val="20"/>
          <w:u w:val="single"/>
        </w:rPr>
        <w:t>ИНФОРМАЦИЯ  АДМИНИСТРАЦИИ</w:t>
      </w:r>
      <w:r w:rsidRPr="00DA4621">
        <w:rPr>
          <w:b/>
          <w:sz w:val="20"/>
          <w:szCs w:val="20"/>
          <w:u w:val="single"/>
        </w:rPr>
        <w:t xml:space="preserve">   МУНИЦИПАЛЬНОГО  ОБРАЗОВАНИЯ БЕЛОГОРСКИЙ</w:t>
      </w:r>
      <w:r>
        <w:rPr>
          <w:b/>
          <w:sz w:val="20"/>
          <w:szCs w:val="20"/>
          <w:u w:val="single"/>
        </w:rPr>
        <w:t xml:space="preserve"> </w:t>
      </w:r>
    </w:p>
    <w:p w:rsidR="00873C71" w:rsidRPr="00C57CA4" w:rsidRDefault="00873C71" w:rsidP="00873C71">
      <w:pPr>
        <w:ind w:right="-510"/>
        <w:jc w:val="center"/>
        <w:rPr>
          <w:color w:val="000000"/>
          <w:sz w:val="20"/>
          <w:szCs w:val="20"/>
        </w:rPr>
      </w:pPr>
      <w:r w:rsidRPr="00DA4621">
        <w:rPr>
          <w:b/>
          <w:sz w:val="20"/>
          <w:szCs w:val="20"/>
          <w:u w:val="single"/>
        </w:rPr>
        <w:t>СЕЛЬСОВЕТ</w:t>
      </w:r>
      <w:r>
        <w:rPr>
          <w:b/>
          <w:sz w:val="20"/>
          <w:szCs w:val="20"/>
          <w:u w:val="single"/>
        </w:rPr>
        <w:t xml:space="preserve">   </w:t>
      </w:r>
      <w:r w:rsidRPr="00DA4621">
        <w:rPr>
          <w:b/>
          <w:sz w:val="20"/>
          <w:szCs w:val="20"/>
          <w:u w:val="single"/>
        </w:rPr>
        <w:t>БЕЛЯЕВСКОГО РАЙОНА ОРЕНБУРГСКОЙ ОБЛАСТИ</w:t>
      </w:r>
    </w:p>
    <w:p w:rsidR="00D44623" w:rsidRPr="00873C71" w:rsidRDefault="00D44623" w:rsidP="00E2747D">
      <w:pPr>
        <w:rPr>
          <w:sz w:val="18"/>
          <w:szCs w:val="18"/>
        </w:rPr>
      </w:pP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b/>
          <w:sz w:val="16"/>
          <w:szCs w:val="16"/>
        </w:rPr>
      </w:pPr>
      <w:r w:rsidRPr="00B65C32">
        <w:rPr>
          <w:rFonts w:ascii="Times New Roman CYR" w:hAnsi="Times New Roman CYR" w:cs="Times New Roman CYR"/>
          <w:b/>
          <w:sz w:val="16"/>
          <w:szCs w:val="16"/>
        </w:rPr>
        <w:t>АДМИНИСТРАЦИЯ</w:t>
      </w: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b/>
          <w:sz w:val="16"/>
          <w:szCs w:val="16"/>
        </w:rPr>
      </w:pPr>
      <w:r w:rsidRPr="00B65C32">
        <w:rPr>
          <w:rFonts w:ascii="Times New Roman CYR" w:hAnsi="Times New Roman CYR" w:cs="Times New Roman CYR"/>
          <w:b/>
          <w:sz w:val="16"/>
          <w:szCs w:val="16"/>
        </w:rPr>
        <w:t>МУНИЦИПАЛЬНОГО ОБРАЗОВАНИЯ БЕЛОГОРСКИЙ СЕЛЬСОВЕТ</w:t>
      </w: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b/>
          <w:sz w:val="16"/>
          <w:szCs w:val="16"/>
        </w:rPr>
      </w:pPr>
      <w:r w:rsidRPr="00B65C32">
        <w:rPr>
          <w:rFonts w:ascii="Times New Roman CYR" w:hAnsi="Times New Roman CYR" w:cs="Times New Roman CYR"/>
          <w:b/>
          <w:sz w:val="16"/>
          <w:szCs w:val="16"/>
        </w:rPr>
        <w:t>БЕЛЯЕВСКОГО РАЙОНА ОРЕНБУРГСКОЙ ОБЛАСТИ</w:t>
      </w: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b/>
          <w:sz w:val="16"/>
          <w:szCs w:val="16"/>
        </w:rPr>
      </w:pP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b/>
          <w:sz w:val="16"/>
          <w:szCs w:val="16"/>
        </w:rPr>
      </w:pPr>
      <w:r w:rsidRPr="00B65C32">
        <w:rPr>
          <w:rFonts w:ascii="Times New Roman CYR" w:hAnsi="Times New Roman CYR" w:cs="Times New Roman CYR"/>
          <w:b/>
          <w:sz w:val="16"/>
          <w:szCs w:val="16"/>
        </w:rPr>
        <w:t>ПОСТАНОВЛЕНИЕ</w:t>
      </w: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b/>
          <w:sz w:val="16"/>
          <w:szCs w:val="16"/>
        </w:rPr>
      </w:pPr>
    </w:p>
    <w:p w:rsidR="00B65C32" w:rsidRPr="00B65C32" w:rsidRDefault="00B65C32" w:rsidP="00B65C32">
      <w:pPr>
        <w:widowControl w:val="0"/>
        <w:autoSpaceDE w:val="0"/>
        <w:autoSpaceDN w:val="0"/>
        <w:adjustRightInd w:val="0"/>
        <w:ind w:firstLine="720"/>
        <w:jc w:val="center"/>
        <w:rPr>
          <w:rFonts w:ascii="Times New Roman CYR" w:hAnsi="Times New Roman CYR" w:cs="Times New Roman CYR"/>
          <w:sz w:val="16"/>
          <w:szCs w:val="16"/>
        </w:rPr>
      </w:pPr>
      <w:r w:rsidRPr="00B65C32">
        <w:rPr>
          <w:rFonts w:ascii="Times New Roman CYR" w:hAnsi="Times New Roman CYR" w:cs="Times New Roman CYR"/>
          <w:sz w:val="16"/>
          <w:szCs w:val="16"/>
        </w:rPr>
        <w:t>п. Белогорский</w:t>
      </w:r>
    </w:p>
    <w:p w:rsidR="00B65C32" w:rsidRPr="00B65C32" w:rsidRDefault="00B65C32" w:rsidP="00B65C32">
      <w:pPr>
        <w:widowControl w:val="0"/>
        <w:autoSpaceDE w:val="0"/>
        <w:autoSpaceDN w:val="0"/>
        <w:adjustRightInd w:val="0"/>
        <w:ind w:firstLine="720"/>
        <w:jc w:val="both"/>
        <w:rPr>
          <w:rFonts w:ascii="Times New Roman CYR" w:hAnsi="Times New Roman CYR" w:cs="Times New Roman CYR"/>
          <w:sz w:val="16"/>
          <w:szCs w:val="16"/>
        </w:rPr>
      </w:pPr>
      <w:r w:rsidRPr="00B65C32">
        <w:rPr>
          <w:rFonts w:ascii="Times New Roman CYR" w:hAnsi="Times New Roman CYR" w:cs="Times New Roman CYR"/>
          <w:sz w:val="16"/>
          <w:szCs w:val="16"/>
        </w:rPr>
        <w:t xml:space="preserve">09.03.2022                                                                                           </w:t>
      </w:r>
      <w:r>
        <w:rPr>
          <w:rFonts w:ascii="Times New Roman CYR" w:hAnsi="Times New Roman CYR" w:cs="Times New Roman CYR"/>
          <w:sz w:val="16"/>
          <w:szCs w:val="16"/>
        </w:rPr>
        <w:t xml:space="preserve">                                                                </w:t>
      </w:r>
      <w:r w:rsidRPr="00B65C32">
        <w:rPr>
          <w:rFonts w:ascii="Times New Roman CYR" w:hAnsi="Times New Roman CYR" w:cs="Times New Roman CYR"/>
          <w:sz w:val="16"/>
          <w:szCs w:val="16"/>
        </w:rPr>
        <w:t xml:space="preserve">   №19-п</w:t>
      </w:r>
    </w:p>
    <w:p w:rsidR="00B65C32" w:rsidRPr="00B65C32" w:rsidRDefault="00B65C32" w:rsidP="00B65C32">
      <w:pPr>
        <w:widowControl w:val="0"/>
        <w:autoSpaceDE w:val="0"/>
        <w:autoSpaceDN w:val="0"/>
        <w:adjustRightInd w:val="0"/>
        <w:spacing w:before="108" w:after="108"/>
        <w:jc w:val="center"/>
        <w:outlineLvl w:val="0"/>
        <w:rPr>
          <w:rFonts w:ascii="Times New Roman CYR" w:hAnsi="Times New Roman CYR" w:cs="Times New Roman CYR"/>
          <w:bCs/>
          <w:sz w:val="16"/>
          <w:szCs w:val="16"/>
        </w:rPr>
      </w:pPr>
      <w:r w:rsidRPr="00B65C32">
        <w:rPr>
          <w:rFonts w:ascii="Times New Roman CYR" w:hAnsi="Times New Roman CYR" w:cs="Times New Roman CYR"/>
          <w:bCs/>
          <w:sz w:val="16"/>
          <w:szCs w:val="16"/>
        </w:rPr>
        <w:t>Об утверждении Порядка определения размера арендной платы за земельные участки, находящиеся в муниципальной собственности муниципального образования Белогорский сельсовет Беляевского  района Оренбургской области, предоставленные в аренду без торгов</w:t>
      </w:r>
    </w:p>
    <w:p w:rsidR="00B65C32" w:rsidRPr="00B65C32" w:rsidRDefault="00B65C32" w:rsidP="00B65C32">
      <w:pPr>
        <w:widowControl w:val="0"/>
        <w:autoSpaceDE w:val="0"/>
        <w:autoSpaceDN w:val="0"/>
        <w:adjustRightInd w:val="0"/>
        <w:ind w:firstLine="720"/>
        <w:jc w:val="both"/>
        <w:rPr>
          <w:rFonts w:ascii="Times New Roman CYR" w:hAnsi="Times New Roman CYR" w:cs="Times New Roman CYR"/>
          <w:sz w:val="16"/>
          <w:szCs w:val="16"/>
        </w:rPr>
      </w:pPr>
    </w:p>
    <w:p w:rsidR="00B65C32" w:rsidRPr="00B65C32" w:rsidRDefault="00B65C32" w:rsidP="00B65C32">
      <w:pPr>
        <w:widowControl w:val="0"/>
        <w:autoSpaceDE w:val="0"/>
        <w:autoSpaceDN w:val="0"/>
        <w:adjustRightInd w:val="0"/>
        <w:ind w:firstLine="720"/>
        <w:jc w:val="both"/>
        <w:rPr>
          <w:rFonts w:ascii="Times New Roman CYR" w:hAnsi="Times New Roman CYR" w:cs="Times New Roman CYR"/>
          <w:sz w:val="16"/>
          <w:szCs w:val="16"/>
        </w:rPr>
      </w:pPr>
      <w:r w:rsidRPr="00B65C32">
        <w:rPr>
          <w:rFonts w:ascii="Times New Roman CYR" w:hAnsi="Times New Roman CYR" w:cs="Times New Roman CYR"/>
          <w:sz w:val="16"/>
          <w:szCs w:val="16"/>
        </w:rPr>
        <w:t>В соответствии с подпунктом 3 пункта 3 статьи 39.7 Земельного кодекса Российской Федерации, Федеральным законом от 06.10.2003 г. N 131-ФЗ "Об общих принципах организации местного самоуправления в Российской Федерации", Постановлением Правительства РФ от 16.07.2009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руководствуясь Уставом муниципального образования Белогорский сельсовет Беляевского района Оренбургской области, постановляю:</w:t>
      </w:r>
    </w:p>
    <w:p w:rsidR="00B65C32" w:rsidRPr="00B65C32" w:rsidRDefault="00B65C32" w:rsidP="00B65C32">
      <w:pPr>
        <w:widowControl w:val="0"/>
        <w:autoSpaceDE w:val="0"/>
        <w:autoSpaceDN w:val="0"/>
        <w:adjustRightInd w:val="0"/>
        <w:ind w:firstLine="720"/>
        <w:jc w:val="both"/>
        <w:rPr>
          <w:rFonts w:ascii="Times New Roman CYR" w:hAnsi="Times New Roman CYR" w:cs="Times New Roman CYR"/>
          <w:sz w:val="16"/>
          <w:szCs w:val="16"/>
        </w:rPr>
      </w:pPr>
      <w:r w:rsidRPr="00B65C32">
        <w:rPr>
          <w:rFonts w:ascii="Times New Roman CYR" w:hAnsi="Times New Roman CYR" w:cs="Times New Roman CYR"/>
          <w:sz w:val="16"/>
          <w:szCs w:val="16"/>
        </w:rPr>
        <w:t>1. Утвердить Порядок определения размера арендной платы за земельные участки, находящиеся в муниципальной собственности муниципального образования Белогорский сельсовет Беляевского района Оренбургской области, предоставленные в аренду без торгов согласно приложению к настоящему постановлению.</w:t>
      </w:r>
    </w:p>
    <w:p w:rsidR="00B65C32" w:rsidRPr="00B65C32" w:rsidRDefault="00B65C32" w:rsidP="00B65C32">
      <w:pPr>
        <w:widowControl w:val="0"/>
        <w:autoSpaceDE w:val="0"/>
        <w:autoSpaceDN w:val="0"/>
        <w:adjustRightInd w:val="0"/>
        <w:ind w:firstLine="720"/>
        <w:jc w:val="both"/>
        <w:rPr>
          <w:rFonts w:ascii="Times New Roman CYR" w:hAnsi="Times New Roman CYR" w:cs="Times New Roman CYR"/>
          <w:sz w:val="16"/>
          <w:szCs w:val="16"/>
        </w:rPr>
      </w:pPr>
      <w:r w:rsidRPr="00B65C32">
        <w:rPr>
          <w:rFonts w:ascii="Times New Roman CYR" w:hAnsi="Times New Roman CYR" w:cs="Times New Roman CYR"/>
          <w:sz w:val="16"/>
          <w:szCs w:val="16"/>
        </w:rPr>
        <w:t>2. Контроль за исполнением настоящего постановления оставляю за собой.</w:t>
      </w:r>
    </w:p>
    <w:p w:rsidR="00B65C32" w:rsidRPr="00B65C32" w:rsidRDefault="00B65C32" w:rsidP="00B65C32">
      <w:pPr>
        <w:widowControl w:val="0"/>
        <w:autoSpaceDE w:val="0"/>
        <w:autoSpaceDN w:val="0"/>
        <w:adjustRightInd w:val="0"/>
        <w:ind w:firstLine="720"/>
        <w:jc w:val="both"/>
        <w:rPr>
          <w:rFonts w:ascii="Times New Roman CYR" w:hAnsi="Times New Roman CYR" w:cs="Times New Roman CYR"/>
          <w:sz w:val="16"/>
          <w:szCs w:val="16"/>
        </w:rPr>
      </w:pPr>
      <w:r w:rsidRPr="00B65C32">
        <w:rPr>
          <w:rFonts w:ascii="Times New Roman CYR" w:hAnsi="Times New Roman CYR" w:cs="Times New Roman CYR"/>
          <w:sz w:val="16"/>
          <w:szCs w:val="16"/>
        </w:rPr>
        <w:t>3. Настоящее постановление вступает в силу после официального опубликования и подлежит размещению на официальном сайте администрации муниципального образования Белогорский сельсовет.</w:t>
      </w:r>
    </w:p>
    <w:p w:rsidR="00B65C32" w:rsidRPr="00B65C32" w:rsidRDefault="00B65C32" w:rsidP="00B65C32">
      <w:pPr>
        <w:widowControl w:val="0"/>
        <w:autoSpaceDE w:val="0"/>
        <w:autoSpaceDN w:val="0"/>
        <w:adjustRightInd w:val="0"/>
        <w:jc w:val="both"/>
        <w:rPr>
          <w:rFonts w:ascii="Times New Roman CYR" w:hAnsi="Times New Roman CYR" w:cs="Times New Roman CYR"/>
          <w:sz w:val="16"/>
          <w:szCs w:val="16"/>
        </w:rPr>
      </w:pPr>
    </w:p>
    <w:p w:rsidR="00B65C32" w:rsidRPr="00B65C32" w:rsidRDefault="00B65C32" w:rsidP="00B65C32">
      <w:pPr>
        <w:widowControl w:val="0"/>
        <w:autoSpaceDE w:val="0"/>
        <w:autoSpaceDN w:val="0"/>
        <w:adjustRightInd w:val="0"/>
        <w:ind w:left="-850" w:firstLine="862"/>
        <w:jc w:val="both"/>
        <w:rPr>
          <w:rFonts w:ascii="Times New Roman CYR" w:hAnsi="Times New Roman CYR" w:cs="Times New Roman CYR"/>
          <w:sz w:val="16"/>
          <w:szCs w:val="16"/>
        </w:rPr>
      </w:pPr>
      <w:r w:rsidRPr="00B65C32">
        <w:rPr>
          <w:rFonts w:ascii="Times New Roman CYR" w:hAnsi="Times New Roman CYR" w:cs="Times New Roman CYR"/>
          <w:sz w:val="16"/>
          <w:szCs w:val="16"/>
        </w:rPr>
        <w:t xml:space="preserve">Глава администрации </w:t>
      </w:r>
    </w:p>
    <w:p w:rsidR="00B65C32" w:rsidRPr="00B65C32" w:rsidRDefault="00B65C32" w:rsidP="00B65C32">
      <w:pPr>
        <w:widowControl w:val="0"/>
        <w:autoSpaceDE w:val="0"/>
        <w:autoSpaceDN w:val="0"/>
        <w:adjustRightInd w:val="0"/>
        <w:ind w:left="-850" w:firstLine="862"/>
        <w:jc w:val="both"/>
        <w:rPr>
          <w:rFonts w:ascii="Times New Roman CYR" w:hAnsi="Times New Roman CYR" w:cs="Times New Roman CYR"/>
          <w:sz w:val="16"/>
          <w:szCs w:val="16"/>
        </w:rPr>
      </w:pPr>
      <w:r w:rsidRPr="00B65C32">
        <w:rPr>
          <w:rFonts w:ascii="Times New Roman CYR" w:hAnsi="Times New Roman CYR" w:cs="Times New Roman CYR"/>
          <w:sz w:val="16"/>
          <w:szCs w:val="16"/>
        </w:rPr>
        <w:t xml:space="preserve">муниципального образования                                                        </w:t>
      </w:r>
    </w:p>
    <w:p w:rsidR="00B65C32" w:rsidRPr="00B65C32" w:rsidRDefault="00B65C32" w:rsidP="00B65C32">
      <w:pPr>
        <w:widowControl w:val="0"/>
        <w:autoSpaceDE w:val="0"/>
        <w:autoSpaceDN w:val="0"/>
        <w:adjustRightInd w:val="0"/>
        <w:ind w:left="-850" w:firstLine="862"/>
        <w:jc w:val="both"/>
        <w:rPr>
          <w:rFonts w:ascii="Times New Roman CYR" w:hAnsi="Times New Roman CYR" w:cs="Times New Roman CYR"/>
          <w:sz w:val="16"/>
          <w:szCs w:val="16"/>
        </w:rPr>
      </w:pPr>
      <w:r w:rsidRPr="00B65C32">
        <w:rPr>
          <w:rFonts w:ascii="Times New Roman CYR" w:hAnsi="Times New Roman CYR" w:cs="Times New Roman CYR"/>
          <w:sz w:val="16"/>
          <w:szCs w:val="16"/>
        </w:rPr>
        <w:t xml:space="preserve">Белогорский сельсовет                                                    </w:t>
      </w:r>
      <w:r>
        <w:rPr>
          <w:rFonts w:ascii="Times New Roman CYR" w:hAnsi="Times New Roman CYR" w:cs="Times New Roman CYR"/>
          <w:sz w:val="16"/>
          <w:szCs w:val="16"/>
        </w:rPr>
        <w:t xml:space="preserve">                                                                                   </w:t>
      </w:r>
      <w:r w:rsidRPr="00B65C32">
        <w:rPr>
          <w:rFonts w:ascii="Times New Roman CYR" w:hAnsi="Times New Roman CYR" w:cs="Times New Roman CYR"/>
          <w:sz w:val="16"/>
          <w:szCs w:val="16"/>
        </w:rPr>
        <w:t xml:space="preserve">                 И.В. Карих</w:t>
      </w:r>
    </w:p>
    <w:p w:rsidR="00B65C32" w:rsidRPr="00B65C32" w:rsidRDefault="00B65C32" w:rsidP="00B65C32">
      <w:pPr>
        <w:widowControl w:val="0"/>
        <w:autoSpaceDE w:val="0"/>
        <w:autoSpaceDN w:val="0"/>
        <w:adjustRightInd w:val="0"/>
        <w:ind w:firstLine="720"/>
        <w:jc w:val="both"/>
        <w:rPr>
          <w:color w:val="000000"/>
          <w:spacing w:val="-2"/>
          <w:sz w:val="16"/>
          <w:szCs w:val="16"/>
        </w:rPr>
      </w:pPr>
      <w:r w:rsidRPr="00B65C32">
        <w:rPr>
          <w:rFonts w:ascii="Times New Roman CYR" w:hAnsi="Times New Roman CYR" w:cs="Times New Roman CYR"/>
          <w:sz w:val="16"/>
          <w:szCs w:val="16"/>
        </w:rPr>
        <w:t xml:space="preserve">                                                          </w:t>
      </w:r>
      <w:r>
        <w:rPr>
          <w:rFonts w:ascii="Times New Roman CYR" w:hAnsi="Times New Roman CYR" w:cs="Times New Roman CYR"/>
          <w:sz w:val="16"/>
          <w:szCs w:val="16"/>
        </w:rPr>
        <w:t xml:space="preserve">                                                               </w:t>
      </w:r>
      <w:r w:rsidRPr="00B65C32">
        <w:rPr>
          <w:rFonts w:ascii="Times New Roman CYR" w:hAnsi="Times New Roman CYR" w:cs="Times New Roman CYR"/>
          <w:sz w:val="16"/>
          <w:szCs w:val="16"/>
        </w:rPr>
        <w:t xml:space="preserve"> </w:t>
      </w:r>
      <w:r w:rsidRPr="00B65C32">
        <w:rPr>
          <w:color w:val="000000"/>
          <w:spacing w:val="-2"/>
          <w:sz w:val="16"/>
          <w:szCs w:val="16"/>
        </w:rPr>
        <w:t>Приложение</w:t>
      </w:r>
    </w:p>
    <w:p w:rsidR="00B65C32" w:rsidRPr="00B65C32" w:rsidRDefault="00B65C32" w:rsidP="00B65C32">
      <w:pPr>
        <w:rPr>
          <w:color w:val="000000"/>
          <w:spacing w:val="-2"/>
          <w:sz w:val="16"/>
          <w:szCs w:val="16"/>
        </w:rPr>
      </w:pPr>
    </w:p>
    <w:p w:rsidR="00B65C32" w:rsidRPr="00B65C32" w:rsidRDefault="00B65C32" w:rsidP="00B65C32">
      <w:pPr>
        <w:rPr>
          <w:color w:val="000000"/>
          <w:spacing w:val="-2"/>
          <w:sz w:val="16"/>
          <w:szCs w:val="16"/>
        </w:rPr>
      </w:pPr>
      <w:r w:rsidRPr="00B65C32">
        <w:rPr>
          <w:color w:val="000000"/>
          <w:spacing w:val="-2"/>
          <w:sz w:val="16"/>
          <w:szCs w:val="16"/>
        </w:rPr>
        <w:t xml:space="preserve">                                                                            </w:t>
      </w:r>
      <w:r>
        <w:rPr>
          <w:color w:val="000000"/>
          <w:spacing w:val="-2"/>
          <w:sz w:val="16"/>
          <w:szCs w:val="16"/>
        </w:rPr>
        <w:t xml:space="preserve">                                                                                       </w:t>
      </w:r>
      <w:r w:rsidRPr="00B65C32">
        <w:rPr>
          <w:color w:val="000000"/>
          <w:spacing w:val="-2"/>
          <w:sz w:val="16"/>
          <w:szCs w:val="16"/>
        </w:rPr>
        <w:t>УТВЕРЖДАЮ</w:t>
      </w:r>
    </w:p>
    <w:p w:rsidR="00B65C32" w:rsidRPr="00B65C32" w:rsidRDefault="00B65C32" w:rsidP="00B65C32">
      <w:pPr>
        <w:rPr>
          <w:color w:val="000000"/>
          <w:spacing w:val="-2"/>
          <w:sz w:val="16"/>
          <w:szCs w:val="16"/>
        </w:rPr>
      </w:pPr>
      <w:r w:rsidRPr="00B65C32">
        <w:rPr>
          <w:color w:val="000000"/>
          <w:spacing w:val="-2"/>
          <w:sz w:val="16"/>
          <w:szCs w:val="16"/>
        </w:rPr>
        <w:t xml:space="preserve">                                                                          </w:t>
      </w:r>
      <w:r>
        <w:rPr>
          <w:color w:val="000000"/>
          <w:spacing w:val="-2"/>
          <w:sz w:val="16"/>
          <w:szCs w:val="16"/>
        </w:rPr>
        <w:t xml:space="preserve">                                                                                       </w:t>
      </w:r>
      <w:r w:rsidRPr="00B65C32">
        <w:rPr>
          <w:color w:val="000000"/>
          <w:spacing w:val="-2"/>
          <w:sz w:val="16"/>
          <w:szCs w:val="16"/>
        </w:rPr>
        <w:t xml:space="preserve">  постановлением администрации</w:t>
      </w:r>
    </w:p>
    <w:p w:rsidR="00B65C32" w:rsidRPr="00B65C32" w:rsidRDefault="00B65C32" w:rsidP="00B65C32">
      <w:pPr>
        <w:rPr>
          <w:color w:val="000000"/>
          <w:spacing w:val="-2"/>
          <w:sz w:val="16"/>
          <w:szCs w:val="16"/>
        </w:rPr>
      </w:pPr>
      <w:r w:rsidRPr="00B65C32">
        <w:rPr>
          <w:color w:val="000000"/>
          <w:spacing w:val="-2"/>
          <w:sz w:val="16"/>
          <w:szCs w:val="16"/>
        </w:rPr>
        <w:t xml:space="preserve">                                                                         </w:t>
      </w:r>
      <w:r>
        <w:rPr>
          <w:color w:val="000000"/>
          <w:spacing w:val="-2"/>
          <w:sz w:val="16"/>
          <w:szCs w:val="16"/>
        </w:rPr>
        <w:t xml:space="preserve">                                                                                       </w:t>
      </w:r>
      <w:r w:rsidRPr="00B65C32">
        <w:rPr>
          <w:color w:val="000000"/>
          <w:spacing w:val="-2"/>
          <w:sz w:val="16"/>
          <w:szCs w:val="16"/>
        </w:rPr>
        <w:t xml:space="preserve">   муниципального образования </w:t>
      </w:r>
    </w:p>
    <w:p w:rsidR="00B65C32" w:rsidRPr="00B65C32" w:rsidRDefault="00B65C32" w:rsidP="00B65C32">
      <w:pPr>
        <w:rPr>
          <w:color w:val="000000"/>
          <w:spacing w:val="-2"/>
          <w:sz w:val="16"/>
          <w:szCs w:val="16"/>
        </w:rPr>
      </w:pPr>
      <w:r w:rsidRPr="00B65C32">
        <w:rPr>
          <w:color w:val="000000"/>
          <w:spacing w:val="-2"/>
          <w:sz w:val="16"/>
          <w:szCs w:val="16"/>
        </w:rPr>
        <w:t xml:space="preserve">                                                                           </w:t>
      </w:r>
      <w:r>
        <w:rPr>
          <w:color w:val="000000"/>
          <w:spacing w:val="-2"/>
          <w:sz w:val="16"/>
          <w:szCs w:val="16"/>
        </w:rPr>
        <w:t xml:space="preserve">                                                                                       </w:t>
      </w:r>
      <w:r w:rsidRPr="00B65C32">
        <w:rPr>
          <w:color w:val="000000"/>
          <w:spacing w:val="-2"/>
          <w:sz w:val="16"/>
          <w:szCs w:val="16"/>
        </w:rPr>
        <w:t xml:space="preserve"> Белогорский сельсовет</w:t>
      </w:r>
    </w:p>
    <w:p w:rsidR="00B65C32" w:rsidRPr="00B65C32" w:rsidRDefault="00B65C32" w:rsidP="00B65C32">
      <w:pPr>
        <w:rPr>
          <w:color w:val="000000"/>
          <w:spacing w:val="-2"/>
          <w:sz w:val="16"/>
          <w:szCs w:val="16"/>
        </w:rPr>
      </w:pPr>
      <w:r w:rsidRPr="00B65C32">
        <w:rPr>
          <w:color w:val="000000"/>
          <w:spacing w:val="-2"/>
          <w:sz w:val="16"/>
          <w:szCs w:val="16"/>
        </w:rPr>
        <w:t xml:space="preserve">                                                                           </w:t>
      </w:r>
      <w:r>
        <w:rPr>
          <w:color w:val="000000"/>
          <w:spacing w:val="-2"/>
          <w:sz w:val="16"/>
          <w:szCs w:val="16"/>
        </w:rPr>
        <w:t xml:space="preserve">                                                                                       </w:t>
      </w:r>
      <w:r w:rsidRPr="00B65C32">
        <w:rPr>
          <w:color w:val="000000"/>
          <w:spacing w:val="-2"/>
          <w:sz w:val="16"/>
          <w:szCs w:val="16"/>
        </w:rPr>
        <w:t xml:space="preserve"> Беляевского района </w:t>
      </w:r>
    </w:p>
    <w:p w:rsidR="00B65C32" w:rsidRDefault="00B65C32" w:rsidP="00B65C32">
      <w:pPr>
        <w:rPr>
          <w:color w:val="000000"/>
          <w:spacing w:val="-2"/>
          <w:sz w:val="16"/>
          <w:szCs w:val="16"/>
        </w:rPr>
      </w:pPr>
      <w:r w:rsidRPr="00B65C32">
        <w:rPr>
          <w:color w:val="000000"/>
          <w:spacing w:val="-2"/>
          <w:sz w:val="16"/>
          <w:szCs w:val="16"/>
        </w:rPr>
        <w:t xml:space="preserve">                                                                         </w:t>
      </w:r>
      <w:r>
        <w:rPr>
          <w:color w:val="000000"/>
          <w:spacing w:val="-2"/>
          <w:sz w:val="16"/>
          <w:szCs w:val="16"/>
        </w:rPr>
        <w:t xml:space="preserve">                                                                                       </w:t>
      </w:r>
      <w:r w:rsidRPr="00B65C32">
        <w:rPr>
          <w:color w:val="000000"/>
          <w:spacing w:val="-2"/>
          <w:sz w:val="16"/>
          <w:szCs w:val="16"/>
        </w:rPr>
        <w:t xml:space="preserve">   Оренбургской области</w:t>
      </w:r>
    </w:p>
    <w:p w:rsidR="00B65C32" w:rsidRPr="00B65C32" w:rsidRDefault="00B65C32" w:rsidP="00B65C32">
      <w:pPr>
        <w:rPr>
          <w:color w:val="000000"/>
          <w:spacing w:val="-2"/>
          <w:sz w:val="16"/>
          <w:szCs w:val="16"/>
        </w:rPr>
      </w:pPr>
      <w:r>
        <w:rPr>
          <w:color w:val="000000"/>
          <w:spacing w:val="-2"/>
          <w:sz w:val="16"/>
          <w:szCs w:val="16"/>
        </w:rPr>
        <w:t xml:space="preserve">                                                                                                                                                                   </w:t>
      </w:r>
      <w:r w:rsidRPr="00B65C32">
        <w:rPr>
          <w:color w:val="000000"/>
          <w:spacing w:val="-2"/>
          <w:sz w:val="16"/>
          <w:szCs w:val="16"/>
        </w:rPr>
        <w:t>от 09.03.2022 № 19-п</w:t>
      </w:r>
    </w:p>
    <w:p w:rsidR="00B65C32" w:rsidRPr="00B65C32" w:rsidRDefault="00B65C32" w:rsidP="00B65C32">
      <w:pPr>
        <w:widowControl w:val="0"/>
        <w:autoSpaceDE w:val="0"/>
        <w:autoSpaceDN w:val="0"/>
        <w:adjustRightInd w:val="0"/>
        <w:ind w:left="-850" w:firstLine="862"/>
        <w:jc w:val="both"/>
        <w:rPr>
          <w:rFonts w:ascii="Times New Roman CYR" w:hAnsi="Times New Roman CYR" w:cs="Times New Roman CYR"/>
          <w:sz w:val="16"/>
          <w:szCs w:val="16"/>
        </w:rPr>
      </w:pPr>
    </w:p>
    <w:p w:rsidR="00B65C32" w:rsidRPr="00B65C32" w:rsidRDefault="00B65C32" w:rsidP="00B65C32">
      <w:pPr>
        <w:widowControl w:val="0"/>
        <w:autoSpaceDE w:val="0"/>
        <w:autoSpaceDN w:val="0"/>
        <w:adjustRightInd w:val="0"/>
        <w:jc w:val="center"/>
        <w:rPr>
          <w:sz w:val="16"/>
          <w:szCs w:val="16"/>
        </w:rPr>
      </w:pPr>
      <w:r w:rsidRPr="00B65C32">
        <w:rPr>
          <w:sz w:val="16"/>
          <w:szCs w:val="16"/>
        </w:rPr>
        <w:t>Порядок</w:t>
      </w:r>
    </w:p>
    <w:p w:rsidR="00B65C32" w:rsidRPr="00B65C32" w:rsidRDefault="00B65C32" w:rsidP="00B65C32">
      <w:pPr>
        <w:widowControl w:val="0"/>
        <w:autoSpaceDE w:val="0"/>
        <w:autoSpaceDN w:val="0"/>
        <w:adjustRightInd w:val="0"/>
        <w:jc w:val="center"/>
        <w:rPr>
          <w:sz w:val="16"/>
          <w:szCs w:val="16"/>
        </w:rPr>
      </w:pPr>
      <w:r w:rsidRPr="00B65C32">
        <w:rPr>
          <w:sz w:val="16"/>
          <w:szCs w:val="16"/>
        </w:rPr>
        <w:t>определения размера арендной платы за земельные участки, находящиеся в муниципальной собственности муниципального образования</w:t>
      </w:r>
    </w:p>
    <w:p w:rsidR="00B65C32" w:rsidRPr="00B65C32" w:rsidRDefault="00B65C32" w:rsidP="00B65C32">
      <w:pPr>
        <w:widowControl w:val="0"/>
        <w:autoSpaceDE w:val="0"/>
        <w:autoSpaceDN w:val="0"/>
        <w:adjustRightInd w:val="0"/>
        <w:jc w:val="center"/>
        <w:rPr>
          <w:sz w:val="16"/>
          <w:szCs w:val="16"/>
        </w:rPr>
      </w:pPr>
      <w:r w:rsidRPr="00B65C32">
        <w:rPr>
          <w:sz w:val="16"/>
          <w:szCs w:val="16"/>
        </w:rPr>
        <w:t>Белогорский сельсовет Беляевского района Оренбургской области,</w:t>
      </w:r>
    </w:p>
    <w:p w:rsidR="00B65C32" w:rsidRPr="00B65C32" w:rsidRDefault="00B65C32" w:rsidP="00B65C32">
      <w:pPr>
        <w:widowControl w:val="0"/>
        <w:autoSpaceDE w:val="0"/>
        <w:autoSpaceDN w:val="0"/>
        <w:adjustRightInd w:val="0"/>
        <w:jc w:val="center"/>
        <w:rPr>
          <w:sz w:val="16"/>
          <w:szCs w:val="16"/>
        </w:rPr>
      </w:pPr>
      <w:r w:rsidRPr="00B65C32">
        <w:rPr>
          <w:sz w:val="16"/>
          <w:szCs w:val="16"/>
        </w:rPr>
        <w:t>предоставленные в аренду без торгов</w:t>
      </w:r>
    </w:p>
    <w:p w:rsidR="00B65C32" w:rsidRPr="00B65C32" w:rsidRDefault="00B65C32" w:rsidP="00B65C32">
      <w:pPr>
        <w:widowControl w:val="0"/>
        <w:autoSpaceDE w:val="0"/>
        <w:autoSpaceDN w:val="0"/>
        <w:adjustRightInd w:val="0"/>
        <w:ind w:firstLine="720"/>
        <w:jc w:val="both"/>
        <w:rPr>
          <w:sz w:val="16"/>
          <w:szCs w:val="16"/>
        </w:rPr>
      </w:pP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1. Настоящий Порядок устанавливает правила определения размера арендной платы за земельные участки, находящиеся в муниципальной собственности муниципального образования Белогорский сельсовет Беляевского  района Оренбургской области, предоставленные в аренду без торгов (далее - земельные участки), если иное не установлено федеральными законами.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2. Размер арендной платы при аренде земельных участков в расчете на год определяется одним из следующих способов:</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1) на основании кадастровой стоимости земельных участков;</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2) по результатам торгов, проводимых в форме аукциона;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3) в соответствии со ставками арендной платы, утвержденными Федеральной службой государственной регистрации, кадастра и картографии;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4)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3.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1) 0,01 процента в отношении: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изъятого из оборота, если земельный участок в случаях, установленных федеральными законами, может быть передан в аренду;</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lastRenderedPageBreak/>
        <w:t>-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2) 0,6 процента в отношении: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предназначенного для ведения сельскохозяйственного производства;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3) 1,5 процента в отношении: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в случаях, не указанных в подпунктах 1-2 пункта 3 и пункте 5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4) 2 процентов в отношении: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предоставленного недропользователю для проведения работ, связанных с пользованием недрами;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земельного участка, на котором отсутствуют здания, сооружения, объекты незавершенного строительства, в случаях, не указанных в подпунктах 1 - 3 настоящего пункта и пункте 5 настоящего Порядка.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5. 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инфраструктуры железнодорожного транспорта общего и не общего пользования;</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линий метрополитена;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линий электропередачи, линий связи, в том числе линейно-кабельных сооружений;</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трубопроводов и иных объектов, используемых в сфере тепло-, водоснабжения, водоотведения и очистки сточных вод;</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объектов, непосредственно используемых для утилизации (захоронения) твердых бытовых отходов;</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объектов космической инфраструктуры;</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объектов, расположенных в пределах территории особой экономической зоны;</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аэродромов, вертодромов и посадочных площадок, аэропортов, объектов единой системы организации воздушного движения;</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объектов спорта.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Ставки арендной платы в отношении указанных земельных участков утверждаются Федеральной службой государственной регистрации, кадастра и картографии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отраслях экономики.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5.1.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5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6.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3 - 5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7.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8. При заключении договора аренды земельного участка предусматривается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В случае уточнения предусмотренных пунктами 3, 5 и 6 настоящего Порядка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предусматривается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8 настоящего Порядка, не проводится.</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 xml:space="preserve">10.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предусматривается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w:t>
      </w:r>
      <w:r w:rsidRPr="00B65C32">
        <w:rPr>
          <w:sz w:val="16"/>
          <w:szCs w:val="16"/>
        </w:rPr>
        <w:lastRenderedPageBreak/>
        <w:t>оценка, осуществленная не более чем за 6 месяцев до перерасчета арендной платы.</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В случае изменения рыночной стоимости права аренды размер уровня инфляции, указанный в пункте 8 настоящего Порядка, не применяется.</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11.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B65C32" w:rsidRPr="00B65C32" w:rsidRDefault="00B65C32" w:rsidP="00B65C32">
      <w:pPr>
        <w:widowControl w:val="0"/>
        <w:autoSpaceDE w:val="0"/>
        <w:autoSpaceDN w:val="0"/>
        <w:adjustRightInd w:val="0"/>
        <w:ind w:firstLine="720"/>
        <w:jc w:val="both"/>
        <w:rPr>
          <w:sz w:val="16"/>
          <w:szCs w:val="16"/>
        </w:rPr>
      </w:pPr>
      <w:r w:rsidRPr="00B65C32">
        <w:rPr>
          <w:sz w:val="16"/>
          <w:szCs w:val="16"/>
        </w:rPr>
        <w:t>12. При заключении договора аренды земельного участка предусмотреть в таком договоре, что арендная плата перечисляется не реже 1 раза в год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F32F3C" w:rsidRDefault="00F32F3C" w:rsidP="00873C71">
      <w:pPr>
        <w:rPr>
          <w:rFonts w:eastAsia="Calibri"/>
          <w:sz w:val="18"/>
          <w:szCs w:val="18"/>
          <w:lang w:eastAsia="en-US"/>
        </w:rPr>
      </w:pPr>
    </w:p>
    <w:p w:rsidR="00B65C32" w:rsidRPr="00B65C32" w:rsidRDefault="00B65C32" w:rsidP="00B65C32">
      <w:pPr>
        <w:jc w:val="center"/>
        <w:rPr>
          <w:b/>
          <w:sz w:val="16"/>
          <w:szCs w:val="16"/>
        </w:rPr>
      </w:pPr>
      <w:r w:rsidRPr="00B65C32">
        <w:rPr>
          <w:b/>
          <w:sz w:val="16"/>
          <w:szCs w:val="16"/>
        </w:rPr>
        <w:t>АДМИНИСТРАЦИЯ</w:t>
      </w:r>
    </w:p>
    <w:p w:rsidR="00B65C32" w:rsidRPr="00B65C32" w:rsidRDefault="00B65C32" w:rsidP="00B65C32">
      <w:pPr>
        <w:jc w:val="center"/>
        <w:rPr>
          <w:b/>
          <w:sz w:val="16"/>
          <w:szCs w:val="16"/>
        </w:rPr>
      </w:pPr>
      <w:r w:rsidRPr="00B65C32">
        <w:rPr>
          <w:b/>
          <w:sz w:val="16"/>
          <w:szCs w:val="16"/>
        </w:rPr>
        <w:t>МУНИЦИПАЛЬНОГО ОБРАЗОВАНИЯ БЕЛОГОРСКИЙ СЕЛЬСОВЕТ</w:t>
      </w:r>
    </w:p>
    <w:p w:rsidR="00B65C32" w:rsidRPr="00B65C32" w:rsidRDefault="00B65C32" w:rsidP="00B65C32">
      <w:pPr>
        <w:jc w:val="center"/>
        <w:rPr>
          <w:b/>
          <w:sz w:val="16"/>
          <w:szCs w:val="16"/>
        </w:rPr>
      </w:pPr>
      <w:r w:rsidRPr="00B65C32">
        <w:rPr>
          <w:b/>
          <w:sz w:val="16"/>
          <w:szCs w:val="16"/>
        </w:rPr>
        <w:t>БЕЛЯЕВСКОГО РАЙОНА ОРЕНБУРГСКОЙ ОБЛАСТИ</w:t>
      </w:r>
    </w:p>
    <w:p w:rsidR="00B65C32" w:rsidRPr="00B65C32" w:rsidRDefault="00B65C32" w:rsidP="00B65C32">
      <w:pPr>
        <w:jc w:val="center"/>
        <w:rPr>
          <w:b/>
          <w:sz w:val="16"/>
          <w:szCs w:val="16"/>
        </w:rPr>
      </w:pPr>
    </w:p>
    <w:p w:rsidR="00B65C32" w:rsidRPr="00B65C32" w:rsidRDefault="00B65C32" w:rsidP="00B65C32">
      <w:pPr>
        <w:jc w:val="center"/>
        <w:rPr>
          <w:b/>
          <w:sz w:val="16"/>
          <w:szCs w:val="16"/>
        </w:rPr>
      </w:pPr>
      <w:r w:rsidRPr="00B65C32">
        <w:rPr>
          <w:b/>
          <w:sz w:val="16"/>
          <w:szCs w:val="16"/>
        </w:rPr>
        <w:t>ПОСТАНОВЛЕНИЕ</w:t>
      </w:r>
    </w:p>
    <w:p w:rsidR="00B65C32" w:rsidRPr="00B65C32" w:rsidRDefault="00B65C32" w:rsidP="00B65C32">
      <w:pPr>
        <w:jc w:val="center"/>
        <w:rPr>
          <w:b/>
          <w:sz w:val="16"/>
          <w:szCs w:val="16"/>
        </w:rPr>
      </w:pPr>
    </w:p>
    <w:p w:rsidR="00B65C32" w:rsidRPr="00B65C32" w:rsidRDefault="00B65C32" w:rsidP="00B65C32">
      <w:pPr>
        <w:jc w:val="center"/>
        <w:rPr>
          <w:sz w:val="16"/>
          <w:szCs w:val="16"/>
        </w:rPr>
      </w:pPr>
      <w:r w:rsidRPr="00B65C32">
        <w:rPr>
          <w:sz w:val="16"/>
          <w:szCs w:val="16"/>
        </w:rPr>
        <w:t>п. Белогорский</w:t>
      </w:r>
    </w:p>
    <w:p w:rsidR="00B65C32" w:rsidRPr="00B65C32" w:rsidRDefault="00B65C32" w:rsidP="00B65C32">
      <w:pPr>
        <w:rPr>
          <w:sz w:val="16"/>
          <w:szCs w:val="16"/>
        </w:rPr>
      </w:pPr>
      <w:r w:rsidRPr="00B65C32">
        <w:rPr>
          <w:sz w:val="16"/>
          <w:szCs w:val="16"/>
        </w:rPr>
        <w:t xml:space="preserve">09.03.2022                                                                                                                                        </w:t>
      </w:r>
      <w:r>
        <w:rPr>
          <w:sz w:val="16"/>
          <w:szCs w:val="16"/>
        </w:rPr>
        <w:t xml:space="preserve">                </w:t>
      </w:r>
      <w:r w:rsidRPr="00B65C32">
        <w:rPr>
          <w:sz w:val="16"/>
          <w:szCs w:val="16"/>
        </w:rPr>
        <w:t xml:space="preserve">                                                 № 20-п</w:t>
      </w:r>
    </w:p>
    <w:p w:rsidR="00B65C32" w:rsidRPr="00B65C32" w:rsidRDefault="00B65C32" w:rsidP="00B65C32">
      <w:pPr>
        <w:pStyle w:val="a4"/>
        <w:jc w:val="center"/>
        <w:rPr>
          <w:sz w:val="16"/>
          <w:szCs w:val="16"/>
        </w:rPr>
      </w:pPr>
      <w:r w:rsidRPr="00B65C32">
        <w:rPr>
          <w:sz w:val="16"/>
          <w:szCs w:val="16"/>
        </w:rPr>
        <w:t>О назначении ответственного лица за ГТС</w:t>
      </w:r>
    </w:p>
    <w:p w:rsidR="00B65C32" w:rsidRPr="00B65C32" w:rsidRDefault="00B65C32" w:rsidP="00B65C32">
      <w:pPr>
        <w:pStyle w:val="a4"/>
        <w:jc w:val="center"/>
        <w:rPr>
          <w:sz w:val="16"/>
          <w:szCs w:val="16"/>
        </w:rPr>
      </w:pPr>
      <w:r w:rsidRPr="00B65C32">
        <w:rPr>
          <w:sz w:val="16"/>
          <w:szCs w:val="16"/>
        </w:rPr>
        <w:t>на территории муниципального образования  Белогорский сельсовет и</w:t>
      </w:r>
    </w:p>
    <w:p w:rsidR="00B65C32" w:rsidRPr="00B65C32" w:rsidRDefault="00B65C32" w:rsidP="00B65C32">
      <w:pPr>
        <w:pStyle w:val="a4"/>
        <w:jc w:val="center"/>
        <w:rPr>
          <w:sz w:val="16"/>
          <w:szCs w:val="16"/>
        </w:rPr>
      </w:pPr>
      <w:r w:rsidRPr="00B65C32">
        <w:rPr>
          <w:sz w:val="16"/>
          <w:szCs w:val="16"/>
        </w:rPr>
        <w:t>организации дежурства во время паводка 2022</w:t>
      </w:r>
    </w:p>
    <w:p w:rsidR="00B65C32" w:rsidRPr="00B65C32" w:rsidRDefault="00B65C32" w:rsidP="00B65C32">
      <w:pPr>
        <w:pStyle w:val="a4"/>
        <w:rPr>
          <w:sz w:val="16"/>
          <w:szCs w:val="16"/>
        </w:rPr>
      </w:pPr>
    </w:p>
    <w:p w:rsidR="00B65C32" w:rsidRPr="00B65C32" w:rsidRDefault="00B65C32" w:rsidP="00B65C32">
      <w:pPr>
        <w:jc w:val="both"/>
        <w:rPr>
          <w:sz w:val="16"/>
          <w:szCs w:val="16"/>
        </w:rPr>
      </w:pPr>
      <w:r w:rsidRPr="00B65C32">
        <w:rPr>
          <w:sz w:val="16"/>
          <w:szCs w:val="16"/>
        </w:rPr>
        <w:t xml:space="preserve">       </w:t>
      </w:r>
      <w:r w:rsidRPr="00B65C32">
        <w:rPr>
          <w:sz w:val="16"/>
          <w:szCs w:val="16"/>
        </w:rPr>
        <w:tab/>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постановлением администрации № 18-п от 21.02.2022 «О мерах по пропуску весеннего паводка 2022 года», руководствуясь   Уставом  муниципального образования Белогорский сельсовет, постановляю:</w:t>
      </w:r>
    </w:p>
    <w:p w:rsidR="00B65C32" w:rsidRPr="00B65C32" w:rsidRDefault="00B65C32" w:rsidP="00B65C32">
      <w:pPr>
        <w:pStyle w:val="a4"/>
        <w:jc w:val="both"/>
        <w:rPr>
          <w:sz w:val="16"/>
          <w:szCs w:val="16"/>
        </w:rPr>
      </w:pPr>
      <w:r w:rsidRPr="00B65C32">
        <w:rPr>
          <w:sz w:val="16"/>
          <w:szCs w:val="16"/>
        </w:rPr>
        <w:t xml:space="preserve">        1. Назначить ответственным за состояние гидротехнического сооружения, расположенного в п. Белогорский на время весеннего паводка главу муниципального образования – Карих Ирину Владимировну (сотовый тел: 89198473074).</w:t>
      </w:r>
    </w:p>
    <w:p w:rsidR="00B65C32" w:rsidRPr="00B65C32" w:rsidRDefault="00B65C32" w:rsidP="00B65C32">
      <w:pPr>
        <w:pStyle w:val="a4"/>
        <w:ind w:firstLine="360"/>
        <w:jc w:val="both"/>
        <w:rPr>
          <w:sz w:val="16"/>
          <w:szCs w:val="16"/>
        </w:rPr>
      </w:pPr>
      <w:r w:rsidRPr="00B65C32">
        <w:rPr>
          <w:sz w:val="16"/>
          <w:szCs w:val="16"/>
        </w:rPr>
        <w:t xml:space="preserve">   2. Провести проверку гидротехнического сооружения, расположенного   на территории муниципального образования Белогорский сельсовет с 01.04.2022 года.</w:t>
      </w:r>
    </w:p>
    <w:p w:rsidR="00B65C32" w:rsidRPr="00B65C32" w:rsidRDefault="00B65C32" w:rsidP="00B65C32">
      <w:pPr>
        <w:pStyle w:val="a4"/>
        <w:jc w:val="both"/>
        <w:rPr>
          <w:sz w:val="16"/>
          <w:szCs w:val="16"/>
        </w:rPr>
      </w:pPr>
      <w:r w:rsidRPr="00B65C32">
        <w:rPr>
          <w:sz w:val="16"/>
          <w:szCs w:val="16"/>
        </w:rPr>
        <w:t xml:space="preserve">         3. Назначить ответственными дежурными главу  муниципального образования Белогорский сельсовет и членов состава комиссии по пропуску весеннего паводка 2022 года согласно приложению. </w:t>
      </w:r>
    </w:p>
    <w:p w:rsidR="00B65C32" w:rsidRPr="00B65C32" w:rsidRDefault="00B65C32" w:rsidP="00B65C32">
      <w:pPr>
        <w:jc w:val="both"/>
        <w:rPr>
          <w:sz w:val="16"/>
          <w:szCs w:val="16"/>
        </w:rPr>
      </w:pPr>
      <w:r w:rsidRPr="00B65C32">
        <w:rPr>
          <w:sz w:val="16"/>
          <w:szCs w:val="16"/>
        </w:rPr>
        <w:t xml:space="preserve">         4. Контроль за исполнением настоящего постановления оставляю за собой.</w:t>
      </w:r>
    </w:p>
    <w:p w:rsidR="00B65C32" w:rsidRPr="00B65C32" w:rsidRDefault="00B65C32" w:rsidP="00B65C32">
      <w:pPr>
        <w:jc w:val="both"/>
        <w:rPr>
          <w:sz w:val="16"/>
          <w:szCs w:val="16"/>
        </w:rPr>
      </w:pPr>
      <w:r w:rsidRPr="00B65C32">
        <w:rPr>
          <w:sz w:val="16"/>
          <w:szCs w:val="16"/>
        </w:rPr>
        <w:t xml:space="preserve">          5</w:t>
      </w:r>
      <w:r w:rsidRPr="00B65C32">
        <w:rPr>
          <w:b/>
          <w:sz w:val="16"/>
          <w:szCs w:val="16"/>
        </w:rPr>
        <w:t>.</w:t>
      </w:r>
      <w:r w:rsidRPr="00B65C32">
        <w:rPr>
          <w:sz w:val="16"/>
          <w:szCs w:val="16"/>
        </w:rPr>
        <w:t xml:space="preserve"> Постановление вступает в силу со дня его подписания.</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Глава администрации</w:t>
      </w:r>
    </w:p>
    <w:p w:rsidR="00B65C32" w:rsidRPr="00B65C32" w:rsidRDefault="00B65C32" w:rsidP="00B65C32">
      <w:pPr>
        <w:jc w:val="both"/>
        <w:rPr>
          <w:sz w:val="16"/>
          <w:szCs w:val="16"/>
        </w:rPr>
      </w:pPr>
      <w:r w:rsidRPr="00B65C32">
        <w:rPr>
          <w:sz w:val="16"/>
          <w:szCs w:val="16"/>
        </w:rPr>
        <w:t xml:space="preserve">муниципального образования                                                      </w:t>
      </w:r>
    </w:p>
    <w:p w:rsidR="00B65C32" w:rsidRPr="00B65C32" w:rsidRDefault="00B65C32" w:rsidP="00B65C32">
      <w:pPr>
        <w:jc w:val="both"/>
        <w:rPr>
          <w:sz w:val="16"/>
          <w:szCs w:val="16"/>
        </w:rPr>
      </w:pPr>
      <w:r w:rsidRPr="00B65C32">
        <w:rPr>
          <w:sz w:val="16"/>
          <w:szCs w:val="16"/>
        </w:rPr>
        <w:t xml:space="preserve">Белогорский сельсовет                                                               </w:t>
      </w:r>
      <w:r>
        <w:rPr>
          <w:sz w:val="16"/>
          <w:szCs w:val="16"/>
        </w:rPr>
        <w:t xml:space="preserve">                                                                                      </w:t>
      </w:r>
      <w:r w:rsidRPr="00B65C32">
        <w:rPr>
          <w:sz w:val="16"/>
          <w:szCs w:val="16"/>
        </w:rPr>
        <w:t xml:space="preserve">     И.В. Карих</w:t>
      </w:r>
    </w:p>
    <w:tbl>
      <w:tblPr>
        <w:tblW w:w="0" w:type="auto"/>
        <w:tblLook w:val="04A0" w:firstRow="1" w:lastRow="0" w:firstColumn="1" w:lastColumn="0" w:noHBand="0" w:noVBand="1"/>
      </w:tblPr>
      <w:tblGrid>
        <w:gridCol w:w="4784"/>
        <w:gridCol w:w="4786"/>
      </w:tblGrid>
      <w:tr w:rsidR="00B65C32" w:rsidRPr="005B0990" w:rsidTr="005B0990">
        <w:tc>
          <w:tcPr>
            <w:tcW w:w="4784" w:type="dxa"/>
            <w:shd w:val="clear" w:color="auto" w:fill="auto"/>
          </w:tcPr>
          <w:p w:rsidR="00B65C32" w:rsidRPr="005B0990" w:rsidRDefault="00B65C32" w:rsidP="005B0990">
            <w:pPr>
              <w:jc w:val="both"/>
              <w:rPr>
                <w:sz w:val="16"/>
                <w:szCs w:val="16"/>
              </w:rPr>
            </w:pPr>
          </w:p>
        </w:tc>
        <w:tc>
          <w:tcPr>
            <w:tcW w:w="4786" w:type="dxa"/>
            <w:shd w:val="clear" w:color="auto" w:fill="auto"/>
          </w:tcPr>
          <w:p w:rsidR="00B65C32" w:rsidRPr="005B0990" w:rsidRDefault="00B65C32" w:rsidP="005B0990">
            <w:pPr>
              <w:rPr>
                <w:color w:val="000000"/>
                <w:spacing w:val="-2"/>
                <w:sz w:val="16"/>
                <w:szCs w:val="16"/>
              </w:rPr>
            </w:pPr>
          </w:p>
          <w:p w:rsidR="00B65C32" w:rsidRPr="005B0990" w:rsidRDefault="00B65C32" w:rsidP="005B0990">
            <w:pPr>
              <w:rPr>
                <w:color w:val="000000"/>
                <w:spacing w:val="-2"/>
                <w:sz w:val="16"/>
                <w:szCs w:val="16"/>
              </w:rPr>
            </w:pPr>
            <w:r w:rsidRPr="005B0990">
              <w:rPr>
                <w:color w:val="000000"/>
                <w:spacing w:val="-2"/>
                <w:sz w:val="16"/>
                <w:szCs w:val="16"/>
              </w:rPr>
              <w:t xml:space="preserve">     Приложение</w:t>
            </w:r>
          </w:p>
          <w:p w:rsidR="00B65C32" w:rsidRPr="005B0990" w:rsidRDefault="00B65C32" w:rsidP="005B0990">
            <w:pPr>
              <w:rPr>
                <w:color w:val="000000"/>
                <w:spacing w:val="-2"/>
                <w:sz w:val="16"/>
                <w:szCs w:val="16"/>
              </w:rPr>
            </w:pPr>
          </w:p>
          <w:p w:rsidR="00B65C32" w:rsidRPr="005B0990" w:rsidRDefault="00B65C32" w:rsidP="005B0990">
            <w:pPr>
              <w:rPr>
                <w:color w:val="000000"/>
                <w:spacing w:val="-2"/>
                <w:sz w:val="16"/>
                <w:szCs w:val="16"/>
              </w:rPr>
            </w:pPr>
            <w:r w:rsidRPr="005B0990">
              <w:rPr>
                <w:color w:val="000000"/>
                <w:spacing w:val="-2"/>
                <w:sz w:val="16"/>
                <w:szCs w:val="16"/>
              </w:rPr>
              <w:t xml:space="preserve">      УТВЕРЖДАЮ</w:t>
            </w:r>
          </w:p>
          <w:p w:rsidR="00B65C32" w:rsidRPr="005B0990" w:rsidRDefault="00B65C32" w:rsidP="005B0990">
            <w:pPr>
              <w:rPr>
                <w:color w:val="000000"/>
                <w:spacing w:val="-2"/>
                <w:sz w:val="16"/>
                <w:szCs w:val="16"/>
              </w:rPr>
            </w:pPr>
            <w:r w:rsidRPr="005B0990">
              <w:rPr>
                <w:color w:val="000000"/>
                <w:spacing w:val="-2"/>
                <w:sz w:val="16"/>
                <w:szCs w:val="16"/>
              </w:rPr>
              <w:t xml:space="preserve">      постановлением администрации</w:t>
            </w:r>
          </w:p>
          <w:p w:rsidR="00B65C32" w:rsidRPr="005B0990" w:rsidRDefault="00B65C32" w:rsidP="005B0990">
            <w:pPr>
              <w:rPr>
                <w:color w:val="000000"/>
                <w:spacing w:val="-2"/>
                <w:sz w:val="16"/>
                <w:szCs w:val="16"/>
              </w:rPr>
            </w:pPr>
            <w:r w:rsidRPr="005B0990">
              <w:rPr>
                <w:color w:val="000000"/>
                <w:spacing w:val="-2"/>
                <w:sz w:val="16"/>
                <w:szCs w:val="16"/>
              </w:rPr>
              <w:t xml:space="preserve">      муниципального образования </w:t>
            </w:r>
          </w:p>
          <w:p w:rsidR="00B65C32" w:rsidRPr="005B0990" w:rsidRDefault="00B65C32" w:rsidP="005B0990">
            <w:pPr>
              <w:rPr>
                <w:color w:val="000000"/>
                <w:spacing w:val="-2"/>
                <w:sz w:val="16"/>
                <w:szCs w:val="16"/>
              </w:rPr>
            </w:pPr>
            <w:r w:rsidRPr="005B0990">
              <w:rPr>
                <w:color w:val="000000"/>
                <w:spacing w:val="-2"/>
                <w:sz w:val="16"/>
                <w:szCs w:val="16"/>
              </w:rPr>
              <w:t xml:space="preserve">      Белогорский сельсовет</w:t>
            </w:r>
          </w:p>
          <w:p w:rsidR="00B65C32" w:rsidRPr="005B0990" w:rsidRDefault="00B65C32" w:rsidP="005B0990">
            <w:pPr>
              <w:rPr>
                <w:color w:val="000000"/>
                <w:spacing w:val="-2"/>
                <w:sz w:val="16"/>
                <w:szCs w:val="16"/>
              </w:rPr>
            </w:pPr>
            <w:r w:rsidRPr="005B0990">
              <w:rPr>
                <w:color w:val="000000"/>
                <w:spacing w:val="-2"/>
                <w:sz w:val="16"/>
                <w:szCs w:val="16"/>
              </w:rPr>
              <w:t xml:space="preserve">      Беляевского района </w:t>
            </w:r>
          </w:p>
          <w:p w:rsidR="00B65C32" w:rsidRPr="005B0990" w:rsidRDefault="00B65C32" w:rsidP="005B0990">
            <w:pPr>
              <w:rPr>
                <w:color w:val="000000"/>
                <w:spacing w:val="-2"/>
                <w:sz w:val="16"/>
                <w:szCs w:val="16"/>
              </w:rPr>
            </w:pPr>
            <w:r w:rsidRPr="005B0990">
              <w:rPr>
                <w:color w:val="000000"/>
                <w:spacing w:val="-2"/>
                <w:sz w:val="16"/>
                <w:szCs w:val="16"/>
              </w:rPr>
              <w:t xml:space="preserve">      Оренбургской области</w:t>
            </w:r>
          </w:p>
          <w:p w:rsidR="00B65C32" w:rsidRPr="005B0990" w:rsidRDefault="00B65C32" w:rsidP="005B0990">
            <w:pPr>
              <w:jc w:val="both"/>
              <w:rPr>
                <w:sz w:val="16"/>
                <w:szCs w:val="16"/>
              </w:rPr>
            </w:pPr>
            <w:r w:rsidRPr="005B0990">
              <w:rPr>
                <w:color w:val="000000"/>
                <w:spacing w:val="-2"/>
                <w:sz w:val="16"/>
                <w:szCs w:val="16"/>
              </w:rPr>
              <w:t xml:space="preserve">      от 09.03.2022 № 20-п</w:t>
            </w:r>
          </w:p>
        </w:tc>
      </w:tr>
    </w:tbl>
    <w:p w:rsidR="00B65C32" w:rsidRPr="00B65C32" w:rsidRDefault="00B65C32" w:rsidP="00B65C32">
      <w:pPr>
        <w:jc w:val="both"/>
        <w:rPr>
          <w:sz w:val="16"/>
          <w:szCs w:val="16"/>
        </w:rPr>
      </w:pPr>
    </w:p>
    <w:p w:rsidR="00B65C32" w:rsidRPr="00B65C32" w:rsidRDefault="00B65C32" w:rsidP="00B65C32">
      <w:pPr>
        <w:pStyle w:val="a4"/>
        <w:jc w:val="center"/>
        <w:rPr>
          <w:sz w:val="16"/>
          <w:szCs w:val="16"/>
        </w:rPr>
      </w:pPr>
      <w:r w:rsidRPr="00B65C32">
        <w:rPr>
          <w:sz w:val="16"/>
          <w:szCs w:val="16"/>
        </w:rPr>
        <w:t>График</w:t>
      </w:r>
    </w:p>
    <w:p w:rsidR="00B65C32" w:rsidRPr="00B65C32" w:rsidRDefault="00B65C32" w:rsidP="00B65C32">
      <w:pPr>
        <w:pStyle w:val="a4"/>
        <w:jc w:val="center"/>
        <w:rPr>
          <w:sz w:val="16"/>
          <w:szCs w:val="16"/>
        </w:rPr>
      </w:pPr>
      <w:r w:rsidRPr="00B65C32">
        <w:rPr>
          <w:sz w:val="16"/>
          <w:szCs w:val="16"/>
        </w:rPr>
        <w:t xml:space="preserve"> ответственных дежурных по пропуску весеннего паводка 2022 года</w:t>
      </w:r>
    </w:p>
    <w:p w:rsidR="00B65C32" w:rsidRPr="00B65C32" w:rsidRDefault="00B65C32" w:rsidP="00B65C32">
      <w:pPr>
        <w:pStyle w:val="a4"/>
        <w:jc w:val="center"/>
        <w:rPr>
          <w:sz w:val="16"/>
          <w:szCs w:val="16"/>
        </w:rPr>
      </w:pPr>
      <w:r w:rsidRPr="00B65C32">
        <w:rPr>
          <w:sz w:val="16"/>
          <w:szCs w:val="16"/>
        </w:rPr>
        <w:t>с 01 по 16 апреля 2022 года</w:t>
      </w:r>
    </w:p>
    <w:p w:rsidR="00B65C32" w:rsidRPr="00B65C32" w:rsidRDefault="00B65C32" w:rsidP="00B65C32">
      <w:pPr>
        <w:pStyle w:val="a4"/>
        <w:jc w:val="center"/>
        <w:rPr>
          <w:sz w:val="16"/>
          <w:szCs w:val="16"/>
        </w:rPr>
      </w:pPr>
      <w:r w:rsidRPr="00B65C32">
        <w:rPr>
          <w:sz w:val="16"/>
          <w:szCs w:val="16"/>
        </w:rPr>
        <w:t xml:space="preserve">Дежурство осуществляется ургентно с 00 часов до 24 часов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268"/>
        <w:gridCol w:w="4111"/>
        <w:gridCol w:w="1842"/>
      </w:tblGrid>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Дата</w:t>
            </w:r>
          </w:p>
        </w:tc>
        <w:tc>
          <w:tcPr>
            <w:tcW w:w="2268" w:type="dxa"/>
            <w:tcBorders>
              <w:right w:val="single" w:sz="4" w:space="0" w:color="auto"/>
            </w:tcBorders>
            <w:shd w:val="clear" w:color="auto" w:fill="auto"/>
          </w:tcPr>
          <w:p w:rsidR="00B65C32" w:rsidRPr="005B0990" w:rsidRDefault="00B65C32" w:rsidP="005B0990">
            <w:pPr>
              <w:pStyle w:val="a4"/>
              <w:jc w:val="center"/>
              <w:rPr>
                <w:sz w:val="16"/>
                <w:szCs w:val="16"/>
              </w:rPr>
            </w:pPr>
            <w:r w:rsidRPr="005B0990">
              <w:rPr>
                <w:sz w:val="16"/>
                <w:szCs w:val="16"/>
              </w:rPr>
              <w:t>Ф.И.О.</w:t>
            </w:r>
          </w:p>
        </w:tc>
        <w:tc>
          <w:tcPr>
            <w:tcW w:w="4111" w:type="dxa"/>
            <w:tcBorders>
              <w:left w:val="single" w:sz="4" w:space="0" w:color="auto"/>
              <w:bottom w:val="single" w:sz="4" w:space="0" w:color="auto"/>
              <w:right w:val="single" w:sz="4" w:space="0" w:color="auto"/>
            </w:tcBorders>
            <w:shd w:val="clear" w:color="auto" w:fill="auto"/>
          </w:tcPr>
          <w:p w:rsidR="00B65C32" w:rsidRPr="005B0990" w:rsidRDefault="00B65C32" w:rsidP="005B0990">
            <w:pPr>
              <w:pStyle w:val="a4"/>
              <w:jc w:val="center"/>
              <w:rPr>
                <w:sz w:val="16"/>
                <w:szCs w:val="16"/>
              </w:rPr>
            </w:pPr>
            <w:r w:rsidRPr="005B0990">
              <w:rPr>
                <w:sz w:val="16"/>
                <w:szCs w:val="16"/>
              </w:rPr>
              <w:t>Должность</w:t>
            </w:r>
          </w:p>
        </w:tc>
        <w:tc>
          <w:tcPr>
            <w:tcW w:w="1842" w:type="dxa"/>
            <w:tcBorders>
              <w:left w:val="single" w:sz="4" w:space="0" w:color="auto"/>
            </w:tcBorders>
            <w:shd w:val="clear" w:color="auto" w:fill="auto"/>
          </w:tcPr>
          <w:p w:rsidR="00B65C32" w:rsidRPr="005B0990" w:rsidRDefault="00B65C32" w:rsidP="005B0990">
            <w:pPr>
              <w:pStyle w:val="a4"/>
              <w:jc w:val="center"/>
              <w:rPr>
                <w:sz w:val="16"/>
                <w:szCs w:val="16"/>
              </w:rPr>
            </w:pPr>
            <w:r w:rsidRPr="005B0990">
              <w:rPr>
                <w:sz w:val="16"/>
                <w:szCs w:val="16"/>
              </w:rPr>
              <w:t xml:space="preserve">Контактный </w:t>
            </w:r>
          </w:p>
          <w:p w:rsidR="00B65C32" w:rsidRPr="005B0990" w:rsidRDefault="00B65C32" w:rsidP="005B0990">
            <w:pPr>
              <w:pStyle w:val="a4"/>
              <w:jc w:val="center"/>
              <w:rPr>
                <w:sz w:val="16"/>
                <w:szCs w:val="16"/>
              </w:rPr>
            </w:pPr>
            <w:r w:rsidRPr="005B0990">
              <w:rPr>
                <w:sz w:val="16"/>
                <w:szCs w:val="16"/>
              </w:rPr>
              <w:t>телефон</w:t>
            </w:r>
          </w:p>
        </w:tc>
      </w:tr>
      <w:tr w:rsidR="00B65C32" w:rsidRPr="005B0990" w:rsidTr="005B0990">
        <w:trPr>
          <w:trHeight w:val="830"/>
        </w:trPr>
        <w:tc>
          <w:tcPr>
            <w:tcW w:w="1526" w:type="dxa"/>
            <w:shd w:val="clear" w:color="auto" w:fill="auto"/>
          </w:tcPr>
          <w:p w:rsidR="00B65C32" w:rsidRPr="005B0990" w:rsidRDefault="00B65C32" w:rsidP="005B0990">
            <w:pPr>
              <w:pStyle w:val="a4"/>
              <w:jc w:val="center"/>
              <w:rPr>
                <w:sz w:val="16"/>
                <w:szCs w:val="16"/>
              </w:rPr>
            </w:pPr>
            <w:r w:rsidRPr="005B0990">
              <w:rPr>
                <w:sz w:val="16"/>
                <w:szCs w:val="16"/>
              </w:rPr>
              <w:t>01.04.2022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Карих</w:t>
            </w:r>
          </w:p>
          <w:p w:rsidR="00B65C32" w:rsidRPr="005B0990" w:rsidRDefault="00B65C32" w:rsidP="005B0990">
            <w:pPr>
              <w:pStyle w:val="a4"/>
              <w:jc w:val="both"/>
              <w:rPr>
                <w:sz w:val="16"/>
                <w:szCs w:val="16"/>
              </w:rPr>
            </w:pPr>
            <w:r w:rsidRPr="005B0990">
              <w:rPr>
                <w:sz w:val="16"/>
                <w:szCs w:val="16"/>
              </w:rPr>
              <w:t>Ирина Владимировна</w:t>
            </w:r>
          </w:p>
        </w:tc>
        <w:tc>
          <w:tcPr>
            <w:tcW w:w="4111" w:type="dxa"/>
            <w:tcBorders>
              <w:top w:val="single" w:sz="4" w:space="0" w:color="auto"/>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Глава муниципального образования</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Сотовый </w:t>
            </w:r>
          </w:p>
          <w:p w:rsidR="00B65C32" w:rsidRPr="005B0990" w:rsidRDefault="00B65C32" w:rsidP="005B0990">
            <w:pPr>
              <w:pStyle w:val="a4"/>
              <w:rPr>
                <w:sz w:val="16"/>
                <w:szCs w:val="16"/>
              </w:rPr>
            </w:pPr>
            <w:r w:rsidRPr="005B0990">
              <w:rPr>
                <w:sz w:val="16"/>
                <w:szCs w:val="16"/>
              </w:rPr>
              <w:t>89198473074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02.04.2022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Шестерина </w:t>
            </w:r>
          </w:p>
          <w:p w:rsidR="00B65C32" w:rsidRPr="005B0990" w:rsidRDefault="00B65C32" w:rsidP="005B0990">
            <w:pPr>
              <w:pStyle w:val="a4"/>
              <w:jc w:val="both"/>
              <w:rPr>
                <w:sz w:val="16"/>
                <w:szCs w:val="16"/>
              </w:rPr>
            </w:pPr>
            <w:r w:rsidRPr="005B0990">
              <w:rPr>
                <w:sz w:val="16"/>
                <w:szCs w:val="16"/>
              </w:rPr>
              <w:t xml:space="preserve">Наталья </w:t>
            </w:r>
          </w:p>
          <w:p w:rsidR="00B65C32" w:rsidRPr="005B0990" w:rsidRDefault="00B65C32" w:rsidP="005B0990">
            <w:pPr>
              <w:pStyle w:val="a4"/>
              <w:jc w:val="both"/>
              <w:rPr>
                <w:sz w:val="16"/>
                <w:szCs w:val="16"/>
              </w:rPr>
            </w:pPr>
            <w:r w:rsidRPr="005B0990">
              <w:rPr>
                <w:sz w:val="16"/>
                <w:szCs w:val="16"/>
              </w:rPr>
              <w:t>Анатольевна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Заместитель</w:t>
            </w:r>
          </w:p>
          <w:p w:rsidR="00B65C32" w:rsidRPr="005B0990" w:rsidRDefault="00B65C32" w:rsidP="005B0990">
            <w:pPr>
              <w:pStyle w:val="a4"/>
              <w:rPr>
                <w:sz w:val="16"/>
                <w:szCs w:val="16"/>
              </w:rPr>
            </w:pPr>
            <w:r w:rsidRPr="005B0990">
              <w:rPr>
                <w:sz w:val="16"/>
                <w:szCs w:val="16"/>
              </w:rPr>
              <w:t>главы администрации</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w:t>
            </w:r>
          </w:p>
          <w:p w:rsidR="00B65C32" w:rsidRPr="005B0990" w:rsidRDefault="00B65C32" w:rsidP="005B0990">
            <w:pPr>
              <w:pStyle w:val="a4"/>
              <w:rPr>
                <w:sz w:val="16"/>
                <w:szCs w:val="16"/>
              </w:rPr>
            </w:pPr>
            <w:r w:rsidRPr="005B0990">
              <w:rPr>
                <w:sz w:val="16"/>
                <w:szCs w:val="16"/>
              </w:rPr>
              <w:t>89228075374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03.04.2022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Рахимова</w:t>
            </w:r>
          </w:p>
          <w:p w:rsidR="00B65C32" w:rsidRPr="005B0990" w:rsidRDefault="00B65C32" w:rsidP="005B0990">
            <w:pPr>
              <w:pStyle w:val="a4"/>
              <w:jc w:val="both"/>
              <w:rPr>
                <w:sz w:val="16"/>
                <w:szCs w:val="16"/>
              </w:rPr>
            </w:pPr>
            <w:r w:rsidRPr="005B0990">
              <w:rPr>
                <w:sz w:val="16"/>
                <w:szCs w:val="16"/>
              </w:rPr>
              <w:t>Асия</w:t>
            </w:r>
          </w:p>
          <w:p w:rsidR="00B65C32" w:rsidRPr="005B0990" w:rsidRDefault="00B65C32" w:rsidP="005B0990">
            <w:pPr>
              <w:pStyle w:val="a4"/>
              <w:jc w:val="both"/>
              <w:rPr>
                <w:sz w:val="16"/>
                <w:szCs w:val="16"/>
              </w:rPr>
            </w:pPr>
            <w:r w:rsidRPr="005B0990">
              <w:rPr>
                <w:sz w:val="16"/>
                <w:szCs w:val="16"/>
              </w:rPr>
              <w:t>Сапаргалеевна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И.о. директора МУП «ЖКХ администрации Белогорского </w:t>
            </w:r>
          </w:p>
          <w:p w:rsidR="00B65C32" w:rsidRPr="005B0990" w:rsidRDefault="00B65C32" w:rsidP="005B0990">
            <w:pPr>
              <w:pStyle w:val="a4"/>
              <w:rPr>
                <w:sz w:val="16"/>
                <w:szCs w:val="16"/>
              </w:rPr>
            </w:pPr>
            <w:r w:rsidRPr="005B0990">
              <w:rPr>
                <w:sz w:val="16"/>
                <w:szCs w:val="16"/>
              </w:rPr>
              <w:t>сельсовета» (по согласованию)</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 Сотовый   89198683692</w:t>
            </w:r>
          </w:p>
          <w:p w:rsidR="00B65C32" w:rsidRPr="005B0990" w:rsidRDefault="00B65C32" w:rsidP="005B0990">
            <w:pPr>
              <w:pStyle w:val="a4"/>
              <w:rPr>
                <w:sz w:val="16"/>
                <w:szCs w:val="16"/>
              </w:rPr>
            </w:pPr>
          </w:p>
        </w:tc>
      </w:tr>
      <w:tr w:rsidR="00B65C32" w:rsidRPr="005B0990" w:rsidTr="005B0990">
        <w:trPr>
          <w:trHeight w:val="724"/>
        </w:trPr>
        <w:tc>
          <w:tcPr>
            <w:tcW w:w="1526" w:type="dxa"/>
            <w:shd w:val="clear" w:color="auto" w:fill="auto"/>
          </w:tcPr>
          <w:p w:rsidR="00B65C32" w:rsidRPr="005B0990" w:rsidRDefault="00B65C32" w:rsidP="005B0990">
            <w:pPr>
              <w:pStyle w:val="a4"/>
              <w:jc w:val="center"/>
              <w:rPr>
                <w:sz w:val="16"/>
                <w:szCs w:val="16"/>
              </w:rPr>
            </w:pPr>
            <w:r w:rsidRPr="005B0990">
              <w:rPr>
                <w:sz w:val="16"/>
                <w:szCs w:val="16"/>
              </w:rPr>
              <w:t>04.04.2022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 </w:t>
            </w:r>
          </w:p>
          <w:p w:rsidR="00B65C32" w:rsidRPr="005B0990" w:rsidRDefault="00B65C32" w:rsidP="005B0990">
            <w:pPr>
              <w:pStyle w:val="a4"/>
              <w:jc w:val="both"/>
              <w:rPr>
                <w:sz w:val="16"/>
                <w:szCs w:val="16"/>
              </w:rPr>
            </w:pPr>
            <w:r w:rsidRPr="005B0990">
              <w:rPr>
                <w:sz w:val="16"/>
                <w:szCs w:val="16"/>
              </w:rPr>
              <w:t xml:space="preserve">Игорь </w:t>
            </w:r>
          </w:p>
          <w:p w:rsidR="00B65C32" w:rsidRPr="005B0990" w:rsidRDefault="00B65C32" w:rsidP="005B0990">
            <w:pPr>
              <w:pStyle w:val="a4"/>
              <w:jc w:val="both"/>
              <w:rPr>
                <w:sz w:val="16"/>
                <w:szCs w:val="16"/>
              </w:rPr>
            </w:pPr>
            <w:r w:rsidRPr="005B0990">
              <w:rPr>
                <w:sz w:val="16"/>
                <w:szCs w:val="16"/>
              </w:rPr>
              <w:t>Юрьевич</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Начальник ООТП п. Белогорский</w:t>
            </w:r>
          </w:p>
          <w:p w:rsidR="00B65C32" w:rsidRPr="005B0990" w:rsidRDefault="00B65C32" w:rsidP="005B0990">
            <w:pPr>
              <w:pStyle w:val="a4"/>
              <w:rPr>
                <w:sz w:val="16"/>
                <w:szCs w:val="16"/>
              </w:rPr>
            </w:pPr>
            <w:r w:rsidRPr="005B0990">
              <w:rPr>
                <w:sz w:val="16"/>
                <w:szCs w:val="16"/>
              </w:rPr>
              <w:t>(по согласованию)</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Сотовый </w:t>
            </w:r>
          </w:p>
          <w:p w:rsidR="00B65C32" w:rsidRPr="005B0990" w:rsidRDefault="00B65C32" w:rsidP="005B0990">
            <w:pPr>
              <w:pStyle w:val="a4"/>
              <w:rPr>
                <w:sz w:val="16"/>
                <w:szCs w:val="16"/>
              </w:rPr>
            </w:pPr>
            <w:r w:rsidRPr="005B0990">
              <w:rPr>
                <w:sz w:val="16"/>
                <w:szCs w:val="16"/>
              </w:rPr>
              <w:t>89128438095</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05.04.2022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 Карих</w:t>
            </w:r>
          </w:p>
          <w:p w:rsidR="00B65C32" w:rsidRPr="005B0990" w:rsidRDefault="00B65C32" w:rsidP="005B0990">
            <w:pPr>
              <w:pStyle w:val="a4"/>
              <w:jc w:val="both"/>
              <w:rPr>
                <w:sz w:val="16"/>
                <w:szCs w:val="16"/>
              </w:rPr>
            </w:pPr>
            <w:r w:rsidRPr="005B0990">
              <w:rPr>
                <w:sz w:val="16"/>
                <w:szCs w:val="16"/>
              </w:rPr>
              <w:t>Ирина Владимировна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Глава муниципального образования</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Сотовый </w:t>
            </w:r>
          </w:p>
          <w:p w:rsidR="00B65C32" w:rsidRPr="005B0990" w:rsidRDefault="00B65C32" w:rsidP="005B0990">
            <w:pPr>
              <w:pStyle w:val="a4"/>
              <w:rPr>
                <w:sz w:val="16"/>
                <w:szCs w:val="16"/>
              </w:rPr>
            </w:pPr>
            <w:r w:rsidRPr="005B0990">
              <w:rPr>
                <w:sz w:val="16"/>
                <w:szCs w:val="16"/>
              </w:rPr>
              <w:t>89198473074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06.04.2022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Шестерина </w:t>
            </w:r>
          </w:p>
          <w:p w:rsidR="00B65C32" w:rsidRPr="005B0990" w:rsidRDefault="00B65C32" w:rsidP="005B0990">
            <w:pPr>
              <w:pStyle w:val="a4"/>
              <w:jc w:val="both"/>
              <w:rPr>
                <w:sz w:val="16"/>
                <w:szCs w:val="16"/>
              </w:rPr>
            </w:pPr>
            <w:r w:rsidRPr="005B0990">
              <w:rPr>
                <w:sz w:val="16"/>
                <w:szCs w:val="16"/>
              </w:rPr>
              <w:t>Наталья Анатольевна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Заместитель</w:t>
            </w:r>
          </w:p>
          <w:p w:rsidR="00B65C32" w:rsidRPr="005B0990" w:rsidRDefault="00B65C32" w:rsidP="005B0990">
            <w:pPr>
              <w:pStyle w:val="a4"/>
              <w:rPr>
                <w:sz w:val="16"/>
                <w:szCs w:val="16"/>
              </w:rPr>
            </w:pPr>
            <w:r w:rsidRPr="005B0990">
              <w:rPr>
                <w:sz w:val="16"/>
                <w:szCs w:val="16"/>
              </w:rPr>
              <w:t>главы администрации</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w:t>
            </w:r>
          </w:p>
          <w:p w:rsidR="00B65C32" w:rsidRPr="005B0990" w:rsidRDefault="00B65C32" w:rsidP="005B0990">
            <w:pPr>
              <w:pStyle w:val="a4"/>
              <w:rPr>
                <w:sz w:val="16"/>
                <w:szCs w:val="16"/>
              </w:rPr>
            </w:pPr>
            <w:r w:rsidRPr="005B0990">
              <w:rPr>
                <w:sz w:val="16"/>
                <w:szCs w:val="16"/>
              </w:rPr>
              <w:t>89228075374</w:t>
            </w:r>
          </w:p>
        </w:tc>
      </w:tr>
      <w:tr w:rsidR="00B65C32" w:rsidRPr="005B0990" w:rsidTr="005B0990">
        <w:trPr>
          <w:trHeight w:val="903"/>
        </w:trPr>
        <w:tc>
          <w:tcPr>
            <w:tcW w:w="1526" w:type="dxa"/>
            <w:shd w:val="clear" w:color="auto" w:fill="auto"/>
          </w:tcPr>
          <w:p w:rsidR="00B65C32" w:rsidRPr="005B0990" w:rsidRDefault="00B65C32" w:rsidP="005B0990">
            <w:pPr>
              <w:pStyle w:val="a4"/>
              <w:jc w:val="center"/>
              <w:rPr>
                <w:sz w:val="16"/>
                <w:szCs w:val="16"/>
              </w:rPr>
            </w:pPr>
            <w:r w:rsidRPr="005B0990">
              <w:rPr>
                <w:sz w:val="16"/>
                <w:szCs w:val="16"/>
              </w:rPr>
              <w:t>07.04.2022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Рахимова</w:t>
            </w:r>
          </w:p>
          <w:p w:rsidR="00B65C32" w:rsidRPr="005B0990" w:rsidRDefault="00B65C32" w:rsidP="005B0990">
            <w:pPr>
              <w:pStyle w:val="a4"/>
              <w:jc w:val="both"/>
              <w:rPr>
                <w:sz w:val="16"/>
                <w:szCs w:val="16"/>
              </w:rPr>
            </w:pPr>
            <w:r w:rsidRPr="005B0990">
              <w:rPr>
                <w:sz w:val="16"/>
                <w:szCs w:val="16"/>
              </w:rPr>
              <w:t>Асия</w:t>
            </w:r>
          </w:p>
          <w:p w:rsidR="00B65C32" w:rsidRPr="005B0990" w:rsidRDefault="00B65C32" w:rsidP="005B0990">
            <w:pPr>
              <w:pStyle w:val="a4"/>
              <w:jc w:val="both"/>
              <w:rPr>
                <w:sz w:val="16"/>
                <w:szCs w:val="16"/>
              </w:rPr>
            </w:pPr>
            <w:r w:rsidRPr="005B0990">
              <w:rPr>
                <w:sz w:val="16"/>
                <w:szCs w:val="16"/>
              </w:rPr>
              <w:t>Сапаргалеевна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И.о. директора МУП «ЖКХ администрации Белогорского </w:t>
            </w:r>
          </w:p>
          <w:p w:rsidR="00B65C32" w:rsidRPr="005B0990" w:rsidRDefault="00B65C32" w:rsidP="005B0990">
            <w:pPr>
              <w:pStyle w:val="a4"/>
              <w:rPr>
                <w:sz w:val="16"/>
                <w:szCs w:val="16"/>
              </w:rPr>
            </w:pPr>
            <w:r w:rsidRPr="005B0990">
              <w:rPr>
                <w:sz w:val="16"/>
                <w:szCs w:val="16"/>
              </w:rPr>
              <w:t>сельсовета» (по согласованию)</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89198683692</w:t>
            </w:r>
          </w:p>
          <w:p w:rsidR="00B65C32" w:rsidRPr="005B0990" w:rsidRDefault="00B65C32" w:rsidP="005B0990">
            <w:pPr>
              <w:pStyle w:val="a4"/>
              <w:rPr>
                <w:sz w:val="16"/>
                <w:szCs w:val="16"/>
              </w:rPr>
            </w:pP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08.04.2022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 </w:t>
            </w:r>
          </w:p>
          <w:p w:rsidR="00B65C32" w:rsidRPr="005B0990" w:rsidRDefault="00B65C32" w:rsidP="005B0990">
            <w:pPr>
              <w:pStyle w:val="a4"/>
              <w:jc w:val="both"/>
              <w:rPr>
                <w:sz w:val="16"/>
                <w:szCs w:val="16"/>
              </w:rPr>
            </w:pPr>
            <w:r w:rsidRPr="005B0990">
              <w:rPr>
                <w:sz w:val="16"/>
                <w:szCs w:val="16"/>
              </w:rPr>
              <w:t xml:space="preserve">Игорь </w:t>
            </w:r>
          </w:p>
          <w:p w:rsidR="00B65C32" w:rsidRPr="005B0990" w:rsidRDefault="00B65C32" w:rsidP="005B0990">
            <w:pPr>
              <w:pStyle w:val="a4"/>
              <w:jc w:val="both"/>
              <w:rPr>
                <w:sz w:val="16"/>
                <w:szCs w:val="16"/>
              </w:rPr>
            </w:pPr>
            <w:r w:rsidRPr="005B0990">
              <w:rPr>
                <w:sz w:val="16"/>
                <w:szCs w:val="16"/>
              </w:rPr>
              <w:t>Юрьевич</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Начальник ООТП п. Белогорский </w:t>
            </w:r>
          </w:p>
          <w:p w:rsidR="00B65C32" w:rsidRPr="005B0990" w:rsidRDefault="00B65C32" w:rsidP="005B0990">
            <w:pPr>
              <w:pStyle w:val="a4"/>
              <w:rPr>
                <w:sz w:val="16"/>
                <w:szCs w:val="16"/>
              </w:rPr>
            </w:pPr>
            <w:r w:rsidRPr="005B0990">
              <w:rPr>
                <w:sz w:val="16"/>
                <w:szCs w:val="16"/>
              </w:rPr>
              <w:t>(по согласованию)</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Сотовый </w:t>
            </w:r>
          </w:p>
          <w:p w:rsidR="00B65C32" w:rsidRPr="005B0990" w:rsidRDefault="00B65C32" w:rsidP="005B0990">
            <w:pPr>
              <w:pStyle w:val="a4"/>
              <w:rPr>
                <w:sz w:val="16"/>
                <w:szCs w:val="16"/>
              </w:rPr>
            </w:pPr>
            <w:r w:rsidRPr="005B0990">
              <w:rPr>
                <w:sz w:val="16"/>
                <w:szCs w:val="16"/>
              </w:rPr>
              <w:t>89128438095</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09.04.2022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 Карих </w:t>
            </w:r>
          </w:p>
          <w:p w:rsidR="00B65C32" w:rsidRPr="005B0990" w:rsidRDefault="00B65C32" w:rsidP="005B0990">
            <w:pPr>
              <w:pStyle w:val="a4"/>
              <w:jc w:val="both"/>
              <w:rPr>
                <w:sz w:val="16"/>
                <w:szCs w:val="16"/>
              </w:rPr>
            </w:pPr>
            <w:r w:rsidRPr="005B0990">
              <w:rPr>
                <w:sz w:val="16"/>
                <w:szCs w:val="16"/>
              </w:rPr>
              <w:t>Ирина Владимировна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Глава муниципального образования</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89198473074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10.04.2022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Шестерина</w:t>
            </w:r>
          </w:p>
          <w:p w:rsidR="00B65C32" w:rsidRPr="005B0990" w:rsidRDefault="00B65C32" w:rsidP="005B0990">
            <w:pPr>
              <w:pStyle w:val="a4"/>
              <w:jc w:val="both"/>
              <w:rPr>
                <w:sz w:val="16"/>
                <w:szCs w:val="16"/>
              </w:rPr>
            </w:pPr>
            <w:r w:rsidRPr="005B0990">
              <w:rPr>
                <w:sz w:val="16"/>
                <w:szCs w:val="16"/>
              </w:rPr>
              <w:t>Наталья</w:t>
            </w:r>
          </w:p>
          <w:p w:rsidR="00B65C32" w:rsidRPr="005B0990" w:rsidRDefault="00B65C32" w:rsidP="005B0990">
            <w:pPr>
              <w:pStyle w:val="a4"/>
              <w:jc w:val="both"/>
              <w:rPr>
                <w:sz w:val="16"/>
                <w:szCs w:val="16"/>
              </w:rPr>
            </w:pPr>
            <w:r w:rsidRPr="005B0990">
              <w:rPr>
                <w:sz w:val="16"/>
                <w:szCs w:val="16"/>
              </w:rPr>
              <w:lastRenderedPageBreak/>
              <w:t>Анатольевна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lastRenderedPageBreak/>
              <w:t>Заместитель</w:t>
            </w:r>
          </w:p>
          <w:p w:rsidR="00B65C32" w:rsidRPr="005B0990" w:rsidRDefault="00B65C32" w:rsidP="005B0990">
            <w:pPr>
              <w:pStyle w:val="a4"/>
              <w:rPr>
                <w:sz w:val="16"/>
                <w:szCs w:val="16"/>
              </w:rPr>
            </w:pPr>
            <w:r w:rsidRPr="005B0990">
              <w:rPr>
                <w:sz w:val="16"/>
                <w:szCs w:val="16"/>
              </w:rPr>
              <w:t>Главы администрации</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89228075374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lastRenderedPageBreak/>
              <w:t>11.04.2022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Рахимова</w:t>
            </w:r>
          </w:p>
          <w:p w:rsidR="00B65C32" w:rsidRPr="005B0990" w:rsidRDefault="00B65C32" w:rsidP="005B0990">
            <w:pPr>
              <w:pStyle w:val="a4"/>
              <w:jc w:val="both"/>
              <w:rPr>
                <w:sz w:val="16"/>
                <w:szCs w:val="16"/>
              </w:rPr>
            </w:pPr>
            <w:r w:rsidRPr="005B0990">
              <w:rPr>
                <w:sz w:val="16"/>
                <w:szCs w:val="16"/>
              </w:rPr>
              <w:t>Асия</w:t>
            </w:r>
          </w:p>
          <w:p w:rsidR="00B65C32" w:rsidRPr="005B0990" w:rsidRDefault="00B65C32" w:rsidP="005B0990">
            <w:pPr>
              <w:pStyle w:val="a4"/>
              <w:jc w:val="both"/>
              <w:rPr>
                <w:sz w:val="16"/>
                <w:szCs w:val="16"/>
              </w:rPr>
            </w:pPr>
            <w:r w:rsidRPr="005B0990">
              <w:rPr>
                <w:sz w:val="16"/>
                <w:szCs w:val="16"/>
              </w:rPr>
              <w:t>Сапаргалеевна</w:t>
            </w:r>
          </w:p>
          <w:p w:rsidR="00B65C32" w:rsidRPr="005B0990" w:rsidRDefault="00B65C32" w:rsidP="005B0990">
            <w:pPr>
              <w:pStyle w:val="a4"/>
              <w:jc w:val="both"/>
              <w:rPr>
                <w:sz w:val="16"/>
                <w:szCs w:val="16"/>
              </w:rPr>
            </w:pP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И.о. директора МУП «ЖКХ администрации Белогорского </w:t>
            </w:r>
          </w:p>
          <w:p w:rsidR="00B65C32" w:rsidRPr="005B0990" w:rsidRDefault="00B65C32" w:rsidP="005B0990">
            <w:pPr>
              <w:pStyle w:val="a4"/>
              <w:rPr>
                <w:sz w:val="16"/>
                <w:szCs w:val="16"/>
              </w:rPr>
            </w:pPr>
            <w:r w:rsidRPr="005B0990">
              <w:rPr>
                <w:sz w:val="16"/>
                <w:szCs w:val="16"/>
              </w:rPr>
              <w:t>сельсовета» (по согласованию)</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89198683692</w:t>
            </w:r>
          </w:p>
          <w:p w:rsidR="00B65C32" w:rsidRPr="005B0990" w:rsidRDefault="00B65C32" w:rsidP="005B0990">
            <w:pPr>
              <w:pStyle w:val="a4"/>
              <w:rPr>
                <w:sz w:val="16"/>
                <w:szCs w:val="16"/>
              </w:rPr>
            </w:pP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12.04.2022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 </w:t>
            </w:r>
          </w:p>
          <w:p w:rsidR="00B65C32" w:rsidRPr="005B0990" w:rsidRDefault="00B65C32" w:rsidP="005B0990">
            <w:pPr>
              <w:pStyle w:val="a4"/>
              <w:jc w:val="both"/>
              <w:rPr>
                <w:sz w:val="16"/>
                <w:szCs w:val="16"/>
              </w:rPr>
            </w:pPr>
            <w:r w:rsidRPr="005B0990">
              <w:rPr>
                <w:sz w:val="16"/>
                <w:szCs w:val="16"/>
              </w:rPr>
              <w:t xml:space="preserve">Игорь </w:t>
            </w:r>
          </w:p>
          <w:p w:rsidR="00B65C32" w:rsidRPr="005B0990" w:rsidRDefault="00B65C32" w:rsidP="005B0990">
            <w:pPr>
              <w:pStyle w:val="a4"/>
              <w:jc w:val="both"/>
              <w:rPr>
                <w:sz w:val="16"/>
                <w:szCs w:val="16"/>
              </w:rPr>
            </w:pPr>
            <w:r w:rsidRPr="005B0990">
              <w:rPr>
                <w:sz w:val="16"/>
                <w:szCs w:val="16"/>
              </w:rPr>
              <w:t>Юрьевич</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Начальник ООТП п. Белогорский</w:t>
            </w:r>
          </w:p>
          <w:p w:rsidR="00B65C32" w:rsidRPr="005B0990" w:rsidRDefault="00B65C32" w:rsidP="005B0990">
            <w:pPr>
              <w:pStyle w:val="a4"/>
              <w:rPr>
                <w:sz w:val="16"/>
                <w:szCs w:val="16"/>
              </w:rPr>
            </w:pPr>
            <w:r w:rsidRPr="005B0990">
              <w:rPr>
                <w:sz w:val="16"/>
                <w:szCs w:val="16"/>
              </w:rPr>
              <w:t>(по согласованию)</w:t>
            </w:r>
          </w:p>
          <w:p w:rsidR="00B65C32" w:rsidRPr="005B0990" w:rsidRDefault="00B65C32" w:rsidP="005B0990">
            <w:pPr>
              <w:pStyle w:val="a4"/>
              <w:rPr>
                <w:sz w:val="16"/>
                <w:szCs w:val="16"/>
              </w:rPr>
            </w:pP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89128438095</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13.04.2022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 Карих</w:t>
            </w:r>
          </w:p>
          <w:p w:rsidR="00B65C32" w:rsidRPr="005B0990" w:rsidRDefault="00B65C32" w:rsidP="005B0990">
            <w:pPr>
              <w:pStyle w:val="a4"/>
              <w:jc w:val="both"/>
              <w:rPr>
                <w:sz w:val="16"/>
                <w:szCs w:val="16"/>
              </w:rPr>
            </w:pPr>
            <w:r w:rsidRPr="005B0990">
              <w:rPr>
                <w:sz w:val="16"/>
                <w:szCs w:val="16"/>
              </w:rPr>
              <w:t>Ирина Владимировна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Глава муниципального образования</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89198473074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14.04.2022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Шестерина </w:t>
            </w:r>
          </w:p>
          <w:p w:rsidR="00B65C32" w:rsidRPr="005B0990" w:rsidRDefault="00B65C32" w:rsidP="005B0990">
            <w:pPr>
              <w:pStyle w:val="a4"/>
              <w:jc w:val="both"/>
              <w:rPr>
                <w:sz w:val="16"/>
                <w:szCs w:val="16"/>
              </w:rPr>
            </w:pPr>
            <w:r w:rsidRPr="005B0990">
              <w:rPr>
                <w:sz w:val="16"/>
                <w:szCs w:val="16"/>
              </w:rPr>
              <w:t xml:space="preserve">Наталья </w:t>
            </w:r>
          </w:p>
          <w:p w:rsidR="00B65C32" w:rsidRPr="005B0990" w:rsidRDefault="00B65C32" w:rsidP="005B0990">
            <w:pPr>
              <w:pStyle w:val="a4"/>
              <w:jc w:val="both"/>
              <w:rPr>
                <w:sz w:val="16"/>
                <w:szCs w:val="16"/>
              </w:rPr>
            </w:pPr>
            <w:r w:rsidRPr="005B0990">
              <w:rPr>
                <w:sz w:val="16"/>
                <w:szCs w:val="16"/>
              </w:rPr>
              <w:t>Анатольевна</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Заместитель</w:t>
            </w:r>
          </w:p>
          <w:p w:rsidR="00B65C32" w:rsidRPr="005B0990" w:rsidRDefault="00B65C32" w:rsidP="005B0990">
            <w:pPr>
              <w:pStyle w:val="a4"/>
              <w:rPr>
                <w:sz w:val="16"/>
                <w:szCs w:val="16"/>
              </w:rPr>
            </w:pPr>
            <w:r w:rsidRPr="005B0990">
              <w:rPr>
                <w:sz w:val="16"/>
                <w:szCs w:val="16"/>
              </w:rPr>
              <w:t>Главы администрации</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89228075374</w:t>
            </w: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15.04.2022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Рахимова</w:t>
            </w:r>
          </w:p>
          <w:p w:rsidR="00B65C32" w:rsidRPr="005B0990" w:rsidRDefault="00B65C32" w:rsidP="005B0990">
            <w:pPr>
              <w:pStyle w:val="a4"/>
              <w:jc w:val="both"/>
              <w:rPr>
                <w:sz w:val="16"/>
                <w:szCs w:val="16"/>
              </w:rPr>
            </w:pPr>
            <w:r w:rsidRPr="005B0990">
              <w:rPr>
                <w:sz w:val="16"/>
                <w:szCs w:val="16"/>
              </w:rPr>
              <w:t>Асия</w:t>
            </w:r>
          </w:p>
          <w:p w:rsidR="00B65C32" w:rsidRPr="005B0990" w:rsidRDefault="00B65C32" w:rsidP="005B0990">
            <w:pPr>
              <w:pStyle w:val="a4"/>
              <w:jc w:val="both"/>
              <w:rPr>
                <w:sz w:val="16"/>
                <w:szCs w:val="16"/>
              </w:rPr>
            </w:pPr>
            <w:r w:rsidRPr="005B0990">
              <w:rPr>
                <w:sz w:val="16"/>
                <w:szCs w:val="16"/>
              </w:rPr>
              <w:t>Сапаргалеевна</w:t>
            </w:r>
          </w:p>
          <w:p w:rsidR="00B65C32" w:rsidRPr="005B0990" w:rsidRDefault="00B65C32" w:rsidP="005B0990">
            <w:pPr>
              <w:pStyle w:val="a4"/>
              <w:jc w:val="both"/>
              <w:rPr>
                <w:sz w:val="16"/>
                <w:szCs w:val="16"/>
              </w:rPr>
            </w:pP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И.о. директора МУП «ЖКХ администрации Белогорского </w:t>
            </w:r>
          </w:p>
          <w:p w:rsidR="00B65C32" w:rsidRPr="005B0990" w:rsidRDefault="00B65C32" w:rsidP="005B0990">
            <w:pPr>
              <w:pStyle w:val="a4"/>
              <w:rPr>
                <w:sz w:val="16"/>
                <w:szCs w:val="16"/>
              </w:rPr>
            </w:pPr>
            <w:r w:rsidRPr="005B0990">
              <w:rPr>
                <w:sz w:val="16"/>
                <w:szCs w:val="16"/>
              </w:rPr>
              <w:t>сельсовета» (по согласованию)</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 xml:space="preserve"> Сотовый   89198683692</w:t>
            </w:r>
          </w:p>
          <w:p w:rsidR="00B65C32" w:rsidRPr="005B0990" w:rsidRDefault="00B65C32" w:rsidP="005B0990">
            <w:pPr>
              <w:pStyle w:val="a4"/>
              <w:rPr>
                <w:sz w:val="16"/>
                <w:szCs w:val="16"/>
              </w:rPr>
            </w:pPr>
          </w:p>
        </w:tc>
      </w:tr>
      <w:tr w:rsidR="00B65C32" w:rsidRPr="005B0990" w:rsidTr="005B0990">
        <w:tc>
          <w:tcPr>
            <w:tcW w:w="1526" w:type="dxa"/>
            <w:shd w:val="clear" w:color="auto" w:fill="auto"/>
          </w:tcPr>
          <w:p w:rsidR="00B65C32" w:rsidRPr="005B0990" w:rsidRDefault="00B65C32" w:rsidP="005B0990">
            <w:pPr>
              <w:pStyle w:val="a4"/>
              <w:jc w:val="center"/>
              <w:rPr>
                <w:sz w:val="16"/>
                <w:szCs w:val="16"/>
              </w:rPr>
            </w:pPr>
            <w:r w:rsidRPr="005B0990">
              <w:rPr>
                <w:sz w:val="16"/>
                <w:szCs w:val="16"/>
              </w:rPr>
              <w:t>16.04.2022</w:t>
            </w:r>
          </w:p>
        </w:tc>
        <w:tc>
          <w:tcPr>
            <w:tcW w:w="2268" w:type="dxa"/>
            <w:tcBorders>
              <w:right w:val="single" w:sz="4" w:space="0" w:color="auto"/>
            </w:tcBorders>
            <w:shd w:val="clear" w:color="auto" w:fill="auto"/>
          </w:tcPr>
          <w:p w:rsidR="00B65C32" w:rsidRPr="005B0990" w:rsidRDefault="00B65C32" w:rsidP="005B0990">
            <w:pPr>
              <w:pStyle w:val="a4"/>
              <w:jc w:val="both"/>
              <w:rPr>
                <w:sz w:val="16"/>
                <w:szCs w:val="16"/>
              </w:rPr>
            </w:pPr>
            <w:r w:rsidRPr="005B0990">
              <w:rPr>
                <w:sz w:val="16"/>
                <w:szCs w:val="16"/>
              </w:rPr>
              <w:t xml:space="preserve">Шестерин </w:t>
            </w:r>
          </w:p>
          <w:p w:rsidR="00B65C32" w:rsidRPr="005B0990" w:rsidRDefault="00B65C32" w:rsidP="005B0990">
            <w:pPr>
              <w:pStyle w:val="a4"/>
              <w:jc w:val="both"/>
              <w:rPr>
                <w:sz w:val="16"/>
                <w:szCs w:val="16"/>
              </w:rPr>
            </w:pPr>
            <w:r w:rsidRPr="005B0990">
              <w:rPr>
                <w:sz w:val="16"/>
                <w:szCs w:val="16"/>
              </w:rPr>
              <w:t xml:space="preserve">Игорь </w:t>
            </w:r>
          </w:p>
          <w:p w:rsidR="00B65C32" w:rsidRPr="005B0990" w:rsidRDefault="00B65C32" w:rsidP="005B0990">
            <w:pPr>
              <w:pStyle w:val="a4"/>
              <w:jc w:val="both"/>
              <w:rPr>
                <w:sz w:val="16"/>
                <w:szCs w:val="16"/>
              </w:rPr>
            </w:pPr>
            <w:r w:rsidRPr="005B0990">
              <w:rPr>
                <w:sz w:val="16"/>
                <w:szCs w:val="16"/>
              </w:rPr>
              <w:t>Юрьевич (по согласованию)</w:t>
            </w:r>
          </w:p>
        </w:tc>
        <w:tc>
          <w:tcPr>
            <w:tcW w:w="4111" w:type="dxa"/>
            <w:tcBorders>
              <w:left w:val="single" w:sz="4" w:space="0" w:color="auto"/>
              <w:right w:val="single" w:sz="4" w:space="0" w:color="auto"/>
            </w:tcBorders>
            <w:shd w:val="clear" w:color="auto" w:fill="auto"/>
          </w:tcPr>
          <w:p w:rsidR="00B65C32" w:rsidRPr="005B0990" w:rsidRDefault="00B65C32" w:rsidP="005B0990">
            <w:pPr>
              <w:pStyle w:val="a4"/>
              <w:rPr>
                <w:sz w:val="16"/>
                <w:szCs w:val="16"/>
              </w:rPr>
            </w:pPr>
            <w:r w:rsidRPr="005B0990">
              <w:rPr>
                <w:sz w:val="16"/>
                <w:szCs w:val="16"/>
              </w:rPr>
              <w:t>Начальник ООТП п. Белогорский</w:t>
            </w:r>
          </w:p>
        </w:tc>
        <w:tc>
          <w:tcPr>
            <w:tcW w:w="1842" w:type="dxa"/>
            <w:tcBorders>
              <w:left w:val="single" w:sz="4" w:space="0" w:color="auto"/>
            </w:tcBorders>
            <w:shd w:val="clear" w:color="auto" w:fill="auto"/>
          </w:tcPr>
          <w:p w:rsidR="00B65C32" w:rsidRPr="005B0990" w:rsidRDefault="00B65C32" w:rsidP="005B0990">
            <w:pPr>
              <w:pStyle w:val="a4"/>
              <w:rPr>
                <w:sz w:val="16"/>
                <w:szCs w:val="16"/>
              </w:rPr>
            </w:pPr>
            <w:r w:rsidRPr="005B0990">
              <w:rPr>
                <w:sz w:val="16"/>
                <w:szCs w:val="16"/>
              </w:rPr>
              <w:t>Сотовый 89128438095</w:t>
            </w:r>
          </w:p>
        </w:tc>
      </w:tr>
    </w:tbl>
    <w:p w:rsidR="00B65C32" w:rsidRDefault="00B65C32" w:rsidP="00873C71">
      <w:pPr>
        <w:rPr>
          <w:rFonts w:eastAsia="Calibri"/>
          <w:sz w:val="16"/>
          <w:szCs w:val="16"/>
          <w:lang w:eastAsia="en-US"/>
        </w:rPr>
      </w:pPr>
    </w:p>
    <w:p w:rsidR="00B65C32" w:rsidRPr="00B65C32" w:rsidRDefault="00B65C32" w:rsidP="00B65C32">
      <w:pPr>
        <w:jc w:val="center"/>
        <w:rPr>
          <w:b/>
          <w:sz w:val="16"/>
          <w:szCs w:val="16"/>
        </w:rPr>
      </w:pPr>
      <w:r w:rsidRPr="00B65C32">
        <w:rPr>
          <w:b/>
          <w:sz w:val="16"/>
          <w:szCs w:val="16"/>
        </w:rPr>
        <w:t>АДМИНИСТРАЦИЯ</w:t>
      </w:r>
    </w:p>
    <w:p w:rsidR="00B65C32" w:rsidRPr="00B65C32" w:rsidRDefault="00B65C32" w:rsidP="00B65C32">
      <w:pPr>
        <w:jc w:val="center"/>
        <w:rPr>
          <w:b/>
          <w:sz w:val="16"/>
          <w:szCs w:val="16"/>
        </w:rPr>
      </w:pPr>
      <w:r w:rsidRPr="00B65C32">
        <w:rPr>
          <w:b/>
          <w:sz w:val="16"/>
          <w:szCs w:val="16"/>
        </w:rPr>
        <w:t>МУНИЦИПАЛЬНОГО ОБРАЗОВАНИЯ БЕЛОГОРСКИЙ СЕЛЬСОВЕТ</w:t>
      </w:r>
    </w:p>
    <w:p w:rsidR="00B65C32" w:rsidRPr="00B65C32" w:rsidRDefault="00B65C32" w:rsidP="00B65C32">
      <w:pPr>
        <w:jc w:val="center"/>
        <w:rPr>
          <w:b/>
          <w:sz w:val="16"/>
          <w:szCs w:val="16"/>
        </w:rPr>
      </w:pPr>
      <w:r w:rsidRPr="00B65C32">
        <w:rPr>
          <w:b/>
          <w:sz w:val="16"/>
          <w:szCs w:val="16"/>
        </w:rPr>
        <w:t>БЕЛЯЕВСКОГО РАЙОНА ОРЕНБУРГСКОЙ ОБЛАСТИ</w:t>
      </w:r>
    </w:p>
    <w:p w:rsidR="00B65C32" w:rsidRPr="00B65C32" w:rsidRDefault="00B65C32" w:rsidP="00B65C32">
      <w:pPr>
        <w:jc w:val="center"/>
        <w:rPr>
          <w:b/>
          <w:sz w:val="16"/>
          <w:szCs w:val="16"/>
        </w:rPr>
      </w:pPr>
    </w:p>
    <w:p w:rsidR="00B65C32" w:rsidRPr="00B65C32" w:rsidRDefault="00B65C32" w:rsidP="00B65C32">
      <w:pPr>
        <w:jc w:val="center"/>
        <w:rPr>
          <w:b/>
          <w:sz w:val="16"/>
          <w:szCs w:val="16"/>
        </w:rPr>
      </w:pPr>
      <w:r w:rsidRPr="00B65C32">
        <w:rPr>
          <w:b/>
          <w:sz w:val="16"/>
          <w:szCs w:val="16"/>
        </w:rPr>
        <w:t>ПОСТАНОВЛЕНИЕ</w:t>
      </w:r>
    </w:p>
    <w:p w:rsidR="00B65C32" w:rsidRPr="00B65C32" w:rsidRDefault="00B65C32" w:rsidP="00B65C32">
      <w:pPr>
        <w:jc w:val="center"/>
        <w:rPr>
          <w:b/>
          <w:sz w:val="16"/>
          <w:szCs w:val="16"/>
        </w:rPr>
      </w:pPr>
    </w:p>
    <w:p w:rsidR="00B65C32" w:rsidRPr="00B65C32" w:rsidRDefault="00B65C32" w:rsidP="00B65C32">
      <w:pPr>
        <w:jc w:val="center"/>
        <w:rPr>
          <w:sz w:val="16"/>
          <w:szCs w:val="16"/>
        </w:rPr>
      </w:pPr>
      <w:r w:rsidRPr="00B65C32">
        <w:rPr>
          <w:sz w:val="16"/>
          <w:szCs w:val="16"/>
        </w:rPr>
        <w:t>п. Белогорский</w:t>
      </w:r>
    </w:p>
    <w:p w:rsidR="00B65C32" w:rsidRPr="00B65C32" w:rsidRDefault="00B65C32" w:rsidP="00B65C32">
      <w:pPr>
        <w:rPr>
          <w:sz w:val="16"/>
          <w:szCs w:val="16"/>
        </w:rPr>
      </w:pPr>
      <w:r w:rsidRPr="00B65C32">
        <w:rPr>
          <w:sz w:val="16"/>
          <w:szCs w:val="16"/>
        </w:rPr>
        <w:t xml:space="preserve">09.03.2022                                              </w:t>
      </w:r>
      <w:r>
        <w:rPr>
          <w:sz w:val="16"/>
          <w:szCs w:val="16"/>
        </w:rPr>
        <w:t xml:space="preserve">                                                                                                   </w:t>
      </w:r>
      <w:r w:rsidRPr="00B65C32">
        <w:rPr>
          <w:sz w:val="16"/>
          <w:szCs w:val="16"/>
        </w:rPr>
        <w:t xml:space="preserve">                                                         № 21-п</w:t>
      </w:r>
    </w:p>
    <w:p w:rsidR="00B65C32" w:rsidRPr="00B65C32" w:rsidRDefault="00B65C32" w:rsidP="00B65C32">
      <w:pPr>
        <w:pStyle w:val="10"/>
        <w:jc w:val="center"/>
        <w:rPr>
          <w:rFonts w:ascii="Times New Roman" w:hAnsi="Times New Roman"/>
          <w:b w:val="0"/>
          <w:bCs w:val="0"/>
          <w:sz w:val="16"/>
          <w:szCs w:val="16"/>
        </w:rPr>
      </w:pPr>
      <w:r w:rsidRPr="00B65C32">
        <w:rPr>
          <w:rFonts w:ascii="Times New Roman" w:hAnsi="Times New Roman"/>
          <w:b w:val="0"/>
          <w:sz w:val="16"/>
          <w:szCs w:val="16"/>
          <w:lang w:eastAsia="en-US"/>
        </w:rPr>
        <w:t>О   внесении изменений в постановле</w:t>
      </w:r>
      <w:r w:rsidRPr="00B65C32">
        <w:rPr>
          <w:rFonts w:ascii="Times New Roman" w:hAnsi="Times New Roman"/>
          <w:b w:val="0"/>
          <w:sz w:val="16"/>
          <w:szCs w:val="16"/>
        </w:rPr>
        <w:t>ние от  07.07.2017  № 56-п</w:t>
      </w:r>
    </w:p>
    <w:p w:rsidR="00B65C32" w:rsidRPr="00B65C32" w:rsidRDefault="00B65C32" w:rsidP="00B65C32">
      <w:pPr>
        <w:widowControl w:val="0"/>
        <w:autoSpaceDE w:val="0"/>
        <w:autoSpaceDN w:val="0"/>
        <w:adjustRightInd w:val="0"/>
        <w:ind w:firstLine="709"/>
        <w:jc w:val="both"/>
        <w:rPr>
          <w:sz w:val="16"/>
          <w:szCs w:val="16"/>
        </w:rPr>
      </w:pPr>
      <w:r w:rsidRPr="00B65C32">
        <w:rPr>
          <w:sz w:val="16"/>
          <w:szCs w:val="16"/>
        </w:rPr>
        <w:t>В соответствии с Федеральным законом от 02.07.2021 № 351-ФЗ          «О внесении изменений в Федеральный Закон № 210-ФЗ от 27.07.2010      «Об организации предоставления государственных и муниципальных услуг»,       с Законом Оренбургской области от 23.11.2005 № 2733/489-</w:t>
      </w:r>
      <w:r w:rsidRPr="00B65C32">
        <w:rPr>
          <w:sz w:val="16"/>
          <w:szCs w:val="16"/>
          <w:lang w:val="en-US"/>
        </w:rPr>
        <w:t>III</w:t>
      </w:r>
      <w:r w:rsidRPr="00B65C32">
        <w:rPr>
          <w:sz w:val="16"/>
          <w:szCs w:val="16"/>
        </w:rPr>
        <w:t>-ОЗ (ред. от 10.11.2020)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руководствуясь Уставом муниципального образования Белогорский сельсовет:</w:t>
      </w:r>
    </w:p>
    <w:p w:rsidR="00B65C32" w:rsidRPr="00B65C32" w:rsidRDefault="00B65C32" w:rsidP="00B65C32">
      <w:pPr>
        <w:pStyle w:val="ConsPlusNormal"/>
        <w:jc w:val="both"/>
        <w:rPr>
          <w:rFonts w:ascii="Times New Roman" w:hAnsi="Times New Roman" w:cs="Times New Roman"/>
          <w:bCs/>
          <w:sz w:val="16"/>
          <w:szCs w:val="16"/>
        </w:rPr>
      </w:pPr>
      <w:r w:rsidRPr="00B65C32">
        <w:rPr>
          <w:rFonts w:ascii="Times New Roman" w:hAnsi="Times New Roman"/>
          <w:sz w:val="16"/>
          <w:szCs w:val="16"/>
        </w:rPr>
        <w:t xml:space="preserve">1. Внести  изменения </w:t>
      </w:r>
      <w:r w:rsidRPr="00B65C32">
        <w:rPr>
          <w:rFonts w:ascii="Times New Roman" w:hAnsi="Times New Roman"/>
          <w:sz w:val="16"/>
          <w:szCs w:val="16"/>
          <w:lang w:eastAsia="en-US"/>
        </w:rPr>
        <w:t>в постановле</w:t>
      </w:r>
      <w:r w:rsidRPr="00B65C32">
        <w:rPr>
          <w:rFonts w:ascii="Times New Roman" w:hAnsi="Times New Roman"/>
          <w:sz w:val="16"/>
          <w:szCs w:val="16"/>
        </w:rPr>
        <w:t>ние от 07.07.2017 № 56-п «</w:t>
      </w:r>
      <w:r w:rsidRPr="00B65C32">
        <w:rPr>
          <w:rFonts w:ascii="Times New Roman" w:hAnsi="Times New Roman" w:cs="Times New Roman"/>
          <w:bCs/>
          <w:sz w:val="16"/>
          <w:szCs w:val="16"/>
        </w:rPr>
        <w:t xml:space="preserve">Административный регламент предоставления муниципальной услуги </w:t>
      </w:r>
      <w:r w:rsidRPr="00B65C32">
        <w:rPr>
          <w:rFonts w:ascii="Times New Roman" w:hAnsi="Times New Roman" w:cs="Times New Roman"/>
          <w:sz w:val="16"/>
          <w:szCs w:val="16"/>
        </w:rPr>
        <w:t>Постановка на учет граждан в качестве нуждающихся в жилых помещениях, предоставляемых по договорам социального найма</w:t>
      </w:r>
      <w:r w:rsidRPr="00B65C32">
        <w:rPr>
          <w:rFonts w:ascii="Times New Roman" w:hAnsi="Times New Roman" w:cs="Times New Roman"/>
          <w:bCs/>
          <w:sz w:val="16"/>
          <w:szCs w:val="16"/>
        </w:rPr>
        <w:t>»:</w:t>
      </w:r>
    </w:p>
    <w:p w:rsidR="00B65C32" w:rsidRPr="00B65C32" w:rsidRDefault="00B65C32" w:rsidP="00B65C32">
      <w:pPr>
        <w:rPr>
          <w:sz w:val="16"/>
          <w:szCs w:val="16"/>
          <w:lang w:eastAsia="x-none"/>
        </w:rPr>
      </w:pPr>
      <w:r w:rsidRPr="00B65C32">
        <w:rPr>
          <w:sz w:val="16"/>
          <w:szCs w:val="16"/>
          <w:lang w:eastAsia="x-none"/>
        </w:rPr>
        <w:tab/>
        <w:t xml:space="preserve">1.1. в разделе 17 пункты 5, 6 и 9 </w:t>
      </w:r>
      <w:r w:rsidRPr="00B65C32">
        <w:rPr>
          <w:sz w:val="16"/>
          <w:szCs w:val="16"/>
        </w:rPr>
        <w:t>исключить.</w:t>
      </w:r>
    </w:p>
    <w:p w:rsidR="00B65C32" w:rsidRPr="00B65C32" w:rsidRDefault="00B65C32" w:rsidP="00B65C32">
      <w:pPr>
        <w:jc w:val="both"/>
        <w:rPr>
          <w:sz w:val="16"/>
          <w:szCs w:val="16"/>
        </w:rPr>
      </w:pPr>
      <w:r w:rsidRPr="00B65C32">
        <w:rPr>
          <w:sz w:val="16"/>
          <w:szCs w:val="16"/>
        </w:rPr>
        <w:t xml:space="preserve">          2. Контроль за исполнением настоящего постановления оставляю за собой.</w:t>
      </w:r>
    </w:p>
    <w:p w:rsidR="00B65C32" w:rsidRPr="00B65C32" w:rsidRDefault="00B65C32" w:rsidP="00B65C32">
      <w:pPr>
        <w:suppressAutoHyphens/>
        <w:autoSpaceDE w:val="0"/>
        <w:autoSpaceDN w:val="0"/>
        <w:adjustRightInd w:val="0"/>
        <w:jc w:val="both"/>
        <w:outlineLvl w:val="0"/>
        <w:rPr>
          <w:rFonts w:eastAsia="Calibri"/>
          <w:sz w:val="16"/>
          <w:szCs w:val="16"/>
          <w:lang w:eastAsia="zh-CN"/>
        </w:rPr>
      </w:pPr>
      <w:r w:rsidRPr="00B65C32">
        <w:rPr>
          <w:sz w:val="16"/>
          <w:szCs w:val="16"/>
        </w:rPr>
        <w:t xml:space="preserve">          3.</w:t>
      </w:r>
      <w:r w:rsidRPr="00B65C32">
        <w:rPr>
          <w:rFonts w:eastAsia="Calibri"/>
          <w:sz w:val="16"/>
          <w:szCs w:val="16"/>
          <w:lang w:eastAsia="zh-CN"/>
        </w:rPr>
        <w:t xml:space="preserve"> Постановление вступает в  силу  после его обнародования на информационном стенде в фойе здания администрации Белогорского сельсовета, в местах обнародования определенных муниципальными правовыми актами.</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Глава администрации</w:t>
      </w:r>
    </w:p>
    <w:p w:rsidR="00B65C32" w:rsidRPr="00B65C32" w:rsidRDefault="00B65C32" w:rsidP="00B65C32">
      <w:pPr>
        <w:jc w:val="both"/>
        <w:rPr>
          <w:sz w:val="16"/>
          <w:szCs w:val="16"/>
        </w:rPr>
      </w:pPr>
      <w:r w:rsidRPr="00B65C32">
        <w:rPr>
          <w:sz w:val="16"/>
          <w:szCs w:val="16"/>
        </w:rPr>
        <w:t xml:space="preserve">муниципального образования                                                    </w:t>
      </w:r>
    </w:p>
    <w:p w:rsidR="00B65C32" w:rsidRPr="00B65C32" w:rsidRDefault="00B65C32" w:rsidP="00B65C32">
      <w:pPr>
        <w:jc w:val="both"/>
        <w:rPr>
          <w:sz w:val="16"/>
          <w:szCs w:val="16"/>
        </w:rPr>
      </w:pPr>
      <w:r w:rsidRPr="00B65C32">
        <w:rPr>
          <w:sz w:val="16"/>
          <w:szCs w:val="16"/>
        </w:rPr>
        <w:t xml:space="preserve">Белогорский сельсовет                                                </w:t>
      </w:r>
      <w:r>
        <w:rPr>
          <w:sz w:val="16"/>
          <w:szCs w:val="16"/>
        </w:rPr>
        <w:t xml:space="preserve">                                                                                  </w:t>
      </w:r>
      <w:r w:rsidRPr="00B65C32">
        <w:rPr>
          <w:sz w:val="16"/>
          <w:szCs w:val="16"/>
        </w:rPr>
        <w:t xml:space="preserve">                       И.В. Карих</w:t>
      </w:r>
    </w:p>
    <w:p w:rsidR="00B65C32" w:rsidRDefault="00B65C32" w:rsidP="00873C71">
      <w:pPr>
        <w:rPr>
          <w:rFonts w:eastAsia="Calibri"/>
          <w:sz w:val="16"/>
          <w:szCs w:val="16"/>
          <w:lang w:eastAsia="en-US"/>
        </w:rPr>
      </w:pPr>
    </w:p>
    <w:p w:rsidR="00B65C32" w:rsidRPr="00B65C32" w:rsidRDefault="00B65C32" w:rsidP="00B65C32">
      <w:pPr>
        <w:jc w:val="center"/>
        <w:rPr>
          <w:b/>
          <w:sz w:val="16"/>
          <w:szCs w:val="16"/>
        </w:rPr>
      </w:pPr>
      <w:r w:rsidRPr="00B65C32">
        <w:rPr>
          <w:b/>
          <w:sz w:val="16"/>
          <w:szCs w:val="16"/>
        </w:rPr>
        <w:t>АДМИНИСТРАЦИЯ</w:t>
      </w:r>
    </w:p>
    <w:p w:rsidR="00B65C32" w:rsidRPr="00B65C32" w:rsidRDefault="00B65C32" w:rsidP="00B65C32">
      <w:pPr>
        <w:jc w:val="center"/>
        <w:rPr>
          <w:b/>
          <w:sz w:val="16"/>
          <w:szCs w:val="16"/>
        </w:rPr>
      </w:pPr>
      <w:r w:rsidRPr="00B65C32">
        <w:rPr>
          <w:b/>
          <w:sz w:val="16"/>
          <w:szCs w:val="16"/>
        </w:rPr>
        <w:t>МУНИЦИПАЛЬНОГО ОБРАЗОВАНИЯ БЕЛОГОРСКИЙ СЕЛЬСОВЕТ</w:t>
      </w:r>
    </w:p>
    <w:p w:rsidR="00B65C32" w:rsidRPr="00B65C32" w:rsidRDefault="00B65C32" w:rsidP="00B65C32">
      <w:pPr>
        <w:jc w:val="center"/>
        <w:rPr>
          <w:b/>
          <w:sz w:val="16"/>
          <w:szCs w:val="16"/>
        </w:rPr>
      </w:pPr>
      <w:r w:rsidRPr="00B65C32">
        <w:rPr>
          <w:b/>
          <w:sz w:val="16"/>
          <w:szCs w:val="16"/>
        </w:rPr>
        <w:t>БЕЛЯЕВСКОГО РАЙОНА ОРЕНБУРГСКОЙ ОБЛАСТИ</w:t>
      </w:r>
    </w:p>
    <w:p w:rsidR="00B65C32" w:rsidRPr="00B65C32" w:rsidRDefault="00B65C32" w:rsidP="00B65C32">
      <w:pPr>
        <w:jc w:val="center"/>
        <w:rPr>
          <w:b/>
          <w:sz w:val="16"/>
          <w:szCs w:val="16"/>
        </w:rPr>
      </w:pPr>
    </w:p>
    <w:p w:rsidR="00B65C32" w:rsidRPr="00B65C32" w:rsidRDefault="00B65C32" w:rsidP="00B65C32">
      <w:pPr>
        <w:jc w:val="center"/>
        <w:rPr>
          <w:b/>
          <w:sz w:val="16"/>
          <w:szCs w:val="16"/>
        </w:rPr>
      </w:pPr>
      <w:r w:rsidRPr="00B65C32">
        <w:rPr>
          <w:b/>
          <w:sz w:val="16"/>
          <w:szCs w:val="16"/>
        </w:rPr>
        <w:t xml:space="preserve">ПОСТАНОВЛЕНИЕ </w:t>
      </w:r>
    </w:p>
    <w:p w:rsidR="00B65C32" w:rsidRPr="00B65C32" w:rsidRDefault="00B65C32" w:rsidP="00B65C32">
      <w:pPr>
        <w:jc w:val="center"/>
        <w:rPr>
          <w:b/>
          <w:sz w:val="16"/>
          <w:szCs w:val="16"/>
        </w:rPr>
      </w:pPr>
    </w:p>
    <w:p w:rsidR="00B65C32" w:rsidRPr="00B65C32" w:rsidRDefault="00B65C32" w:rsidP="00B65C32">
      <w:pPr>
        <w:jc w:val="center"/>
        <w:rPr>
          <w:sz w:val="16"/>
          <w:szCs w:val="16"/>
        </w:rPr>
      </w:pPr>
      <w:r w:rsidRPr="00B65C32">
        <w:rPr>
          <w:sz w:val="16"/>
          <w:szCs w:val="16"/>
        </w:rPr>
        <w:t>п. Белогорский</w:t>
      </w:r>
    </w:p>
    <w:p w:rsidR="00B65C32" w:rsidRPr="00B65C32" w:rsidRDefault="00B65C32" w:rsidP="00B65C32">
      <w:pPr>
        <w:jc w:val="center"/>
        <w:rPr>
          <w:b/>
          <w:sz w:val="16"/>
          <w:szCs w:val="16"/>
        </w:rPr>
      </w:pPr>
    </w:p>
    <w:p w:rsidR="00B65C32" w:rsidRPr="00B65C32" w:rsidRDefault="00B65C32" w:rsidP="00B65C32">
      <w:pPr>
        <w:rPr>
          <w:sz w:val="16"/>
          <w:szCs w:val="16"/>
        </w:rPr>
      </w:pPr>
      <w:r w:rsidRPr="00B65C32">
        <w:rPr>
          <w:sz w:val="16"/>
          <w:szCs w:val="16"/>
        </w:rPr>
        <w:t xml:space="preserve">09.03.2022                                                                                          </w:t>
      </w:r>
      <w:r>
        <w:rPr>
          <w:sz w:val="16"/>
          <w:szCs w:val="16"/>
        </w:rPr>
        <w:t xml:space="preserve">                                                                                                </w:t>
      </w:r>
      <w:r w:rsidRPr="00B65C32">
        <w:rPr>
          <w:sz w:val="16"/>
          <w:szCs w:val="16"/>
        </w:rPr>
        <w:t xml:space="preserve">             № 22-п</w:t>
      </w:r>
    </w:p>
    <w:p w:rsidR="00B65C32" w:rsidRPr="00B65C32" w:rsidRDefault="00B65C32" w:rsidP="00B65C32">
      <w:pPr>
        <w:rPr>
          <w:sz w:val="16"/>
          <w:szCs w:val="16"/>
        </w:rPr>
      </w:pPr>
    </w:p>
    <w:p w:rsidR="00B65C32" w:rsidRPr="00B65C32" w:rsidRDefault="00B65C32" w:rsidP="00B65C32">
      <w:pPr>
        <w:jc w:val="center"/>
        <w:rPr>
          <w:sz w:val="16"/>
          <w:szCs w:val="16"/>
        </w:rPr>
      </w:pPr>
      <w:r w:rsidRPr="00B65C32">
        <w:rPr>
          <w:sz w:val="16"/>
          <w:szCs w:val="16"/>
        </w:rPr>
        <w:t>О создании эксплуатации технического обслуживания внутридомового газового оборудования и внутриквартирного газового оборудования в границах населённых пунктов муниципального образования Белогорский сельсовет Беляевского района Оренбургской области</w:t>
      </w:r>
    </w:p>
    <w:p w:rsidR="00B65C32" w:rsidRPr="00B65C32" w:rsidRDefault="00B65C32" w:rsidP="00B65C32">
      <w:pPr>
        <w:jc w:val="center"/>
        <w:rPr>
          <w:sz w:val="16"/>
          <w:szCs w:val="16"/>
        </w:rPr>
      </w:pPr>
    </w:p>
    <w:p w:rsidR="00B65C32" w:rsidRPr="00B65C32" w:rsidRDefault="00B65C32" w:rsidP="00B65C32">
      <w:pPr>
        <w:ind w:firstLine="708"/>
        <w:jc w:val="both"/>
        <w:rPr>
          <w:rFonts w:eastAsia="Calibri"/>
          <w:sz w:val="16"/>
          <w:szCs w:val="16"/>
          <w:lang w:eastAsia="en-US"/>
        </w:rPr>
      </w:pPr>
      <w:r w:rsidRPr="00B65C32">
        <w:rPr>
          <w:rFonts w:eastAsia="Calibri"/>
          <w:sz w:val="16"/>
          <w:szCs w:val="16"/>
          <w:lang w:eastAsia="en-US"/>
        </w:rPr>
        <w:t>В соответствии с Федеральным законом от 06.10.2003 № 131 –ФЗ «Об общих принципах организации местного самоуправления в Российской Федерации», Уставом муниципального образования Белогорский сельсовет и в целях проведения профилактических мероприятий по пожарной безопасности постановляю:</w:t>
      </w:r>
    </w:p>
    <w:p w:rsidR="00B65C32" w:rsidRPr="00B65C32" w:rsidRDefault="00B65C32" w:rsidP="00B65C32">
      <w:pPr>
        <w:jc w:val="both"/>
        <w:rPr>
          <w:rFonts w:eastAsia="Calibri"/>
          <w:sz w:val="16"/>
          <w:szCs w:val="16"/>
          <w:lang w:eastAsia="en-US"/>
        </w:rPr>
      </w:pPr>
      <w:r w:rsidRPr="00B65C32">
        <w:rPr>
          <w:rFonts w:eastAsia="Calibri"/>
          <w:sz w:val="16"/>
          <w:szCs w:val="16"/>
          <w:lang w:eastAsia="en-US"/>
        </w:rPr>
        <w:t xml:space="preserve">          1. Создать профилактические группы для проведения профилактических мероприятий по пожарной безопасности, по безопасности эксплуатации внутридомового газового оборудования и внутриквартирного газового оборудования на территории муниципального образования Белогорский сельсовет (прилагается приложение):</w:t>
      </w:r>
    </w:p>
    <w:p w:rsidR="00B65C32" w:rsidRPr="00B65C32" w:rsidRDefault="00B65C32" w:rsidP="00B65C32">
      <w:pPr>
        <w:jc w:val="both"/>
        <w:rPr>
          <w:rFonts w:eastAsia="Calibri"/>
          <w:sz w:val="16"/>
          <w:szCs w:val="16"/>
          <w:lang w:eastAsia="en-US"/>
        </w:rPr>
      </w:pPr>
      <w:r w:rsidRPr="00B65C32">
        <w:rPr>
          <w:rFonts w:eastAsia="Calibri"/>
          <w:sz w:val="16"/>
          <w:szCs w:val="16"/>
          <w:lang w:eastAsia="en-US"/>
        </w:rPr>
        <w:t xml:space="preserve">          1.1. </w:t>
      </w:r>
      <w:r w:rsidRPr="00B65C32">
        <w:rPr>
          <w:rFonts w:eastAsia="Calibri"/>
          <w:sz w:val="16"/>
          <w:szCs w:val="16"/>
          <w:lang w:eastAsia="en-US"/>
        </w:rPr>
        <w:tab/>
        <w:t>проведение профилактических мероприятий по пожарной безопасности на территории частного и муниципального жилого фонда и выявление асоциальных граждан на территории муниципального образования Белогорский сельсовет;</w:t>
      </w:r>
    </w:p>
    <w:p w:rsidR="00B65C32" w:rsidRPr="00B65C32" w:rsidRDefault="00B65C32" w:rsidP="00B65C32">
      <w:pPr>
        <w:jc w:val="both"/>
        <w:rPr>
          <w:rFonts w:eastAsia="Calibri"/>
          <w:sz w:val="16"/>
          <w:szCs w:val="16"/>
          <w:lang w:eastAsia="en-US"/>
        </w:rPr>
      </w:pPr>
      <w:r w:rsidRPr="00B65C32">
        <w:rPr>
          <w:rFonts w:eastAsia="Calibri"/>
          <w:sz w:val="16"/>
          <w:szCs w:val="16"/>
          <w:lang w:eastAsia="en-US"/>
        </w:rPr>
        <w:t xml:space="preserve">          1.2. </w:t>
      </w:r>
      <w:r w:rsidRPr="00B65C32">
        <w:rPr>
          <w:rFonts w:eastAsia="Calibri"/>
          <w:sz w:val="16"/>
          <w:szCs w:val="16"/>
          <w:lang w:eastAsia="en-US"/>
        </w:rPr>
        <w:tab/>
        <w:t>проведение профилактических мероприятий по пожарной безопасности на территории частного и муниципального жилого фонда, где проживают многодетные семьи, одинокие престарелые граждане, социально неблагополучные слои населения, лица, ведущие аморальный образ жизни;</w:t>
      </w:r>
    </w:p>
    <w:p w:rsidR="00B65C32" w:rsidRPr="00B65C32" w:rsidRDefault="00B65C32" w:rsidP="00B65C32">
      <w:pPr>
        <w:jc w:val="both"/>
        <w:rPr>
          <w:rFonts w:eastAsia="Calibri"/>
          <w:sz w:val="16"/>
          <w:szCs w:val="16"/>
          <w:lang w:eastAsia="en-US"/>
        </w:rPr>
      </w:pPr>
      <w:r w:rsidRPr="00B65C32">
        <w:rPr>
          <w:rFonts w:eastAsia="Calibri"/>
          <w:sz w:val="16"/>
          <w:szCs w:val="16"/>
          <w:lang w:eastAsia="en-US"/>
        </w:rPr>
        <w:tab/>
        <w:t>1.3.</w:t>
      </w:r>
      <w:r w:rsidRPr="00B65C32">
        <w:rPr>
          <w:rFonts w:eastAsia="Calibri"/>
          <w:sz w:val="16"/>
          <w:szCs w:val="16"/>
          <w:lang w:eastAsia="en-US"/>
        </w:rPr>
        <w:tab/>
        <w:t>проведение профилактических мероприятий по пожарной безопасности на территории муниципального образования Белогорский сельсовет в весеннее - летний пожароопасный период и период проведения новогодних праздничных мероприятий.</w:t>
      </w:r>
    </w:p>
    <w:p w:rsidR="00B65C32" w:rsidRPr="00B65C32" w:rsidRDefault="00B65C32" w:rsidP="00B65C32">
      <w:pPr>
        <w:ind w:firstLine="708"/>
        <w:jc w:val="both"/>
        <w:rPr>
          <w:rFonts w:eastAsia="Calibri"/>
          <w:sz w:val="16"/>
          <w:szCs w:val="16"/>
          <w:lang w:eastAsia="en-US"/>
        </w:rPr>
      </w:pPr>
      <w:r w:rsidRPr="00B65C32">
        <w:rPr>
          <w:rFonts w:eastAsia="Calibri"/>
          <w:sz w:val="16"/>
          <w:szCs w:val="16"/>
          <w:lang w:eastAsia="en-US"/>
        </w:rPr>
        <w:t>2. Контроль за исполнением настоящего постановления возложить на специалиста 1 категории администрации муниципального обра</w:t>
      </w:r>
      <w:r>
        <w:rPr>
          <w:rFonts w:eastAsia="Calibri"/>
          <w:sz w:val="16"/>
          <w:szCs w:val="16"/>
          <w:lang w:eastAsia="en-US"/>
        </w:rPr>
        <w:t xml:space="preserve">зования </w:t>
      </w:r>
      <w:r w:rsidRPr="00B65C32">
        <w:rPr>
          <w:rFonts w:eastAsia="Calibri"/>
          <w:sz w:val="16"/>
          <w:szCs w:val="16"/>
          <w:lang w:eastAsia="en-US"/>
        </w:rPr>
        <w:t xml:space="preserve">   А.А. Биребасову.</w:t>
      </w:r>
    </w:p>
    <w:p w:rsidR="00B65C32" w:rsidRPr="00B65C32" w:rsidRDefault="00B65C32" w:rsidP="00B65C32">
      <w:pPr>
        <w:tabs>
          <w:tab w:val="left" w:pos="709"/>
          <w:tab w:val="left" w:pos="4858"/>
        </w:tabs>
        <w:rPr>
          <w:rFonts w:eastAsia="Calibri"/>
          <w:sz w:val="16"/>
          <w:szCs w:val="16"/>
          <w:lang w:eastAsia="en-US"/>
        </w:rPr>
      </w:pPr>
      <w:r w:rsidRPr="00B65C32">
        <w:rPr>
          <w:rFonts w:eastAsia="Calibri"/>
          <w:sz w:val="16"/>
          <w:szCs w:val="16"/>
          <w:lang w:eastAsia="en-US"/>
        </w:rPr>
        <w:t xml:space="preserve">          3. Постановление вступает в силу со дня его подписания.</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Глава администрации</w:t>
      </w:r>
    </w:p>
    <w:p w:rsidR="00B65C32" w:rsidRPr="00B65C32" w:rsidRDefault="00B65C32" w:rsidP="00B65C32">
      <w:pPr>
        <w:jc w:val="both"/>
        <w:rPr>
          <w:sz w:val="16"/>
          <w:szCs w:val="16"/>
        </w:rPr>
      </w:pPr>
      <w:r w:rsidRPr="00B65C32">
        <w:rPr>
          <w:sz w:val="16"/>
          <w:szCs w:val="16"/>
        </w:rPr>
        <w:t xml:space="preserve">муниципального образования                                                   </w:t>
      </w:r>
    </w:p>
    <w:p w:rsidR="00B65C32" w:rsidRPr="00B65C32" w:rsidRDefault="00B65C32" w:rsidP="00B65C32">
      <w:pPr>
        <w:jc w:val="both"/>
        <w:rPr>
          <w:b/>
          <w:bCs/>
          <w:color w:val="5E7BF5"/>
          <w:sz w:val="16"/>
          <w:szCs w:val="16"/>
        </w:rPr>
      </w:pPr>
      <w:r w:rsidRPr="00B65C32">
        <w:rPr>
          <w:sz w:val="16"/>
          <w:szCs w:val="16"/>
        </w:rPr>
        <w:t xml:space="preserve">Белогорский сельсовет                                       </w:t>
      </w:r>
      <w:r>
        <w:rPr>
          <w:sz w:val="16"/>
          <w:szCs w:val="16"/>
        </w:rPr>
        <w:t xml:space="preserve">                                                                                          </w:t>
      </w:r>
      <w:r w:rsidRPr="00B65C32">
        <w:rPr>
          <w:sz w:val="16"/>
          <w:szCs w:val="16"/>
        </w:rPr>
        <w:t xml:space="preserve">                           И.В. Карих</w:t>
      </w:r>
    </w:p>
    <w:p w:rsidR="00B65C32" w:rsidRPr="00B65C32" w:rsidRDefault="00B65C32" w:rsidP="00B65C32">
      <w:pPr>
        <w:tabs>
          <w:tab w:val="left" w:pos="1276"/>
        </w:tabs>
        <w:ind w:left="1418" w:hanging="1418"/>
        <w:jc w:val="both"/>
        <w:rPr>
          <w:sz w:val="16"/>
          <w:szCs w:val="16"/>
        </w:rPr>
      </w:pPr>
    </w:p>
    <w:p w:rsidR="00B65C32" w:rsidRPr="00B65C32" w:rsidRDefault="00B65C32" w:rsidP="00B65C32">
      <w:pPr>
        <w:jc w:val="center"/>
        <w:rPr>
          <w:sz w:val="16"/>
          <w:szCs w:val="16"/>
        </w:rPr>
      </w:pPr>
      <w:r w:rsidRPr="00B65C32">
        <w:rPr>
          <w:sz w:val="16"/>
          <w:szCs w:val="16"/>
        </w:rPr>
        <w:lastRenderedPageBreak/>
        <w:t>СОСТАВ</w:t>
      </w:r>
    </w:p>
    <w:p w:rsidR="00B65C32" w:rsidRPr="00B65C32" w:rsidRDefault="00B65C32" w:rsidP="00B65C32">
      <w:pPr>
        <w:jc w:val="center"/>
        <w:rPr>
          <w:sz w:val="16"/>
          <w:szCs w:val="16"/>
        </w:rPr>
      </w:pPr>
      <w:r w:rsidRPr="00B65C32">
        <w:rPr>
          <w:sz w:val="16"/>
          <w:szCs w:val="16"/>
        </w:rPr>
        <w:t>рабочих групп по проведению профилактических</w:t>
      </w:r>
    </w:p>
    <w:p w:rsidR="00B65C32" w:rsidRPr="00B65C32" w:rsidRDefault="00B65C32" w:rsidP="00B65C32">
      <w:pPr>
        <w:jc w:val="center"/>
        <w:rPr>
          <w:sz w:val="16"/>
          <w:szCs w:val="16"/>
        </w:rPr>
      </w:pPr>
      <w:r w:rsidRPr="00B65C32">
        <w:rPr>
          <w:sz w:val="16"/>
          <w:szCs w:val="16"/>
        </w:rPr>
        <w:t>мероприятий по обеспечению пожарной безопасности</w:t>
      </w:r>
    </w:p>
    <w:p w:rsidR="00B65C32" w:rsidRPr="00B65C32" w:rsidRDefault="00B65C32" w:rsidP="00B65C32">
      <w:pPr>
        <w:jc w:val="center"/>
        <w:rPr>
          <w:sz w:val="16"/>
          <w:szCs w:val="16"/>
        </w:rPr>
      </w:pPr>
      <w:r w:rsidRPr="00B65C32">
        <w:rPr>
          <w:sz w:val="16"/>
          <w:szCs w:val="16"/>
        </w:rPr>
        <w:t>на территории муниципального образования Белогорский сельсовет</w:t>
      </w:r>
    </w:p>
    <w:p w:rsidR="00B65C32" w:rsidRPr="00B65C32" w:rsidRDefault="00B65C32" w:rsidP="00B65C32">
      <w:pPr>
        <w:jc w:val="center"/>
        <w:rPr>
          <w:sz w:val="16"/>
          <w:szCs w:val="16"/>
        </w:rPr>
      </w:pPr>
      <w:r w:rsidRPr="00B65C32">
        <w:rPr>
          <w:sz w:val="16"/>
          <w:szCs w:val="16"/>
        </w:rPr>
        <w:t>Беляевского района Оренбургской области</w:t>
      </w:r>
    </w:p>
    <w:p w:rsidR="00B65C32" w:rsidRPr="00B65C32" w:rsidRDefault="00B65C32" w:rsidP="00B65C32">
      <w:pPr>
        <w:jc w:val="center"/>
        <w:rPr>
          <w:sz w:val="16"/>
          <w:szCs w:val="16"/>
        </w:rPr>
      </w:pPr>
    </w:p>
    <w:p w:rsidR="00B65C32" w:rsidRPr="00B65C32" w:rsidRDefault="00B65C32" w:rsidP="00B65C32">
      <w:pPr>
        <w:jc w:val="center"/>
        <w:rPr>
          <w:sz w:val="16"/>
          <w:szCs w:val="16"/>
        </w:rPr>
      </w:pPr>
      <w:r w:rsidRPr="00B65C32">
        <w:rPr>
          <w:sz w:val="16"/>
          <w:szCs w:val="16"/>
          <w:u w:val="single"/>
        </w:rPr>
        <w:t>в п. Белогорский</w:t>
      </w:r>
      <w:r w:rsidRPr="00B65C32">
        <w:rPr>
          <w:sz w:val="16"/>
          <w:szCs w:val="16"/>
        </w:rPr>
        <w:t>:</w:t>
      </w:r>
    </w:p>
    <w:p w:rsidR="00B65C32" w:rsidRPr="00B65C32" w:rsidRDefault="00B65C32" w:rsidP="00B65C32">
      <w:pPr>
        <w:jc w:val="center"/>
        <w:rPr>
          <w:sz w:val="16"/>
          <w:szCs w:val="16"/>
        </w:rPr>
      </w:pPr>
    </w:p>
    <w:p w:rsidR="00B65C32" w:rsidRPr="00B65C32" w:rsidRDefault="00B65C32" w:rsidP="00B65C32">
      <w:pPr>
        <w:jc w:val="both"/>
        <w:rPr>
          <w:sz w:val="16"/>
          <w:szCs w:val="16"/>
        </w:rPr>
      </w:pPr>
      <w:r w:rsidRPr="00B65C32">
        <w:rPr>
          <w:sz w:val="16"/>
          <w:szCs w:val="16"/>
        </w:rPr>
        <w:t xml:space="preserve">      Карих И.В. – руководитель рабочей группы, глава муниципального образования Белогорский сельсовет</w:t>
      </w:r>
    </w:p>
    <w:p w:rsidR="00B65C32" w:rsidRPr="00B65C32" w:rsidRDefault="00B65C32" w:rsidP="00B65C32">
      <w:pPr>
        <w:jc w:val="both"/>
        <w:rPr>
          <w:sz w:val="16"/>
          <w:szCs w:val="16"/>
        </w:rPr>
      </w:pPr>
      <w:r w:rsidRPr="00B65C32">
        <w:rPr>
          <w:sz w:val="16"/>
          <w:szCs w:val="16"/>
        </w:rPr>
        <w:t xml:space="preserve">                           </w:t>
      </w:r>
    </w:p>
    <w:p w:rsidR="00B65C32" w:rsidRPr="00B65C32" w:rsidRDefault="00B65C32" w:rsidP="00B65C32">
      <w:pPr>
        <w:jc w:val="center"/>
        <w:rPr>
          <w:sz w:val="16"/>
          <w:szCs w:val="16"/>
        </w:rPr>
      </w:pPr>
      <w:r w:rsidRPr="00B65C32">
        <w:rPr>
          <w:sz w:val="16"/>
          <w:szCs w:val="16"/>
        </w:rPr>
        <w:t>Члены рабочей группы:</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 xml:space="preserve">      Шестерин И.Ю. - начальник отделения по организации тушения пожаров       п. Белогорский (по согласованию)    </w:t>
      </w:r>
    </w:p>
    <w:p w:rsidR="00B65C32" w:rsidRPr="00B65C32" w:rsidRDefault="00B65C32" w:rsidP="00B65C32">
      <w:pPr>
        <w:jc w:val="both"/>
        <w:rPr>
          <w:sz w:val="16"/>
          <w:szCs w:val="16"/>
        </w:rPr>
      </w:pPr>
      <w:r w:rsidRPr="00B65C32">
        <w:rPr>
          <w:sz w:val="16"/>
          <w:szCs w:val="16"/>
        </w:rPr>
        <w:t xml:space="preserve">      Чесноков А.Г. - слесарь Беляевской КЭС (по согласованию);</w:t>
      </w:r>
    </w:p>
    <w:p w:rsidR="00B65C32" w:rsidRPr="00B65C32" w:rsidRDefault="00B65C32" w:rsidP="00B65C32">
      <w:pPr>
        <w:jc w:val="both"/>
        <w:rPr>
          <w:sz w:val="16"/>
          <w:szCs w:val="16"/>
        </w:rPr>
      </w:pPr>
      <w:r w:rsidRPr="00B65C32">
        <w:rPr>
          <w:sz w:val="16"/>
          <w:szCs w:val="16"/>
        </w:rPr>
        <w:t xml:space="preserve">      Клетушкина А.И. - депутат Совета депутатов муниципального образования Белогорский сельсовет (по согласованию);</w:t>
      </w:r>
    </w:p>
    <w:p w:rsidR="00B65C32" w:rsidRPr="00B65C32" w:rsidRDefault="00B65C32" w:rsidP="00B65C32">
      <w:pPr>
        <w:jc w:val="both"/>
        <w:rPr>
          <w:sz w:val="16"/>
          <w:szCs w:val="16"/>
        </w:rPr>
      </w:pPr>
      <w:r w:rsidRPr="00B65C32">
        <w:rPr>
          <w:sz w:val="16"/>
          <w:szCs w:val="16"/>
        </w:rPr>
        <w:t xml:space="preserve">      Биребасова А.А. – специалист 1 категории администрации муниципального образования Белогорский сельсовет;</w:t>
      </w:r>
    </w:p>
    <w:p w:rsidR="00B65C32" w:rsidRPr="00B65C32" w:rsidRDefault="00B65C32" w:rsidP="00B65C32">
      <w:pPr>
        <w:jc w:val="both"/>
        <w:rPr>
          <w:sz w:val="16"/>
          <w:szCs w:val="16"/>
        </w:rPr>
      </w:pPr>
      <w:r w:rsidRPr="00B65C32">
        <w:rPr>
          <w:sz w:val="16"/>
          <w:szCs w:val="16"/>
        </w:rPr>
        <w:t xml:space="preserve">      Ермолаев Ю.П..  – участковый уполномоченный полиции (по согласованию);</w:t>
      </w:r>
    </w:p>
    <w:p w:rsidR="00B65C32" w:rsidRPr="00B65C32" w:rsidRDefault="00B65C32" w:rsidP="00B65C32">
      <w:pPr>
        <w:jc w:val="both"/>
        <w:rPr>
          <w:sz w:val="16"/>
          <w:szCs w:val="16"/>
        </w:rPr>
      </w:pPr>
    </w:p>
    <w:p w:rsidR="00B65C32" w:rsidRPr="00B65C32" w:rsidRDefault="00B65C32" w:rsidP="00B65C32">
      <w:pPr>
        <w:jc w:val="center"/>
        <w:rPr>
          <w:sz w:val="16"/>
          <w:szCs w:val="16"/>
        </w:rPr>
      </w:pPr>
      <w:r w:rsidRPr="00B65C32">
        <w:rPr>
          <w:sz w:val="16"/>
          <w:szCs w:val="16"/>
          <w:u w:val="single"/>
        </w:rPr>
        <w:t>в с. Алабайтал</w:t>
      </w:r>
      <w:r w:rsidRPr="00B65C32">
        <w:rPr>
          <w:sz w:val="16"/>
          <w:szCs w:val="16"/>
        </w:rPr>
        <w:t>:</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 xml:space="preserve">      Карих И.В. – руководитель рабочей группы, глава   муниципального образования Белогорский сельсовет</w:t>
      </w:r>
    </w:p>
    <w:p w:rsidR="00B65C32" w:rsidRPr="00B65C32" w:rsidRDefault="00B65C32" w:rsidP="00B65C32">
      <w:pPr>
        <w:jc w:val="both"/>
        <w:rPr>
          <w:sz w:val="16"/>
          <w:szCs w:val="16"/>
        </w:rPr>
      </w:pPr>
    </w:p>
    <w:p w:rsidR="00B65C32" w:rsidRPr="00B65C32" w:rsidRDefault="00B65C32" w:rsidP="00B65C32">
      <w:pPr>
        <w:jc w:val="center"/>
        <w:rPr>
          <w:sz w:val="16"/>
          <w:szCs w:val="16"/>
        </w:rPr>
      </w:pPr>
      <w:r w:rsidRPr="00B65C32">
        <w:rPr>
          <w:sz w:val="16"/>
          <w:szCs w:val="16"/>
        </w:rPr>
        <w:t>Члены рабочей группы:</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 xml:space="preserve">       Гафурова Г.Р.- депутат Совета депутатов муниципального образования Белогорский сельсовет (по согласованию);</w:t>
      </w:r>
    </w:p>
    <w:p w:rsidR="00B65C32" w:rsidRPr="00B65C32" w:rsidRDefault="00B65C32" w:rsidP="00B65C32">
      <w:pPr>
        <w:jc w:val="both"/>
        <w:rPr>
          <w:sz w:val="16"/>
          <w:szCs w:val="16"/>
        </w:rPr>
      </w:pPr>
      <w:r w:rsidRPr="00B65C32">
        <w:rPr>
          <w:sz w:val="16"/>
          <w:szCs w:val="16"/>
        </w:rPr>
        <w:t xml:space="preserve">      Якшигулов И.М. - староста с. Алабайтал (по согласованию);</w:t>
      </w:r>
    </w:p>
    <w:p w:rsidR="00B65C32" w:rsidRPr="00B65C32" w:rsidRDefault="00B65C32" w:rsidP="00B65C32">
      <w:pPr>
        <w:jc w:val="both"/>
        <w:rPr>
          <w:sz w:val="16"/>
          <w:szCs w:val="16"/>
        </w:rPr>
      </w:pPr>
      <w:r w:rsidRPr="00B65C32">
        <w:rPr>
          <w:sz w:val="16"/>
          <w:szCs w:val="16"/>
        </w:rPr>
        <w:t xml:space="preserve">      Биребасова А.А. – специалист 1 категории администрации муниципального образования Белогорский сельсовет;</w:t>
      </w:r>
    </w:p>
    <w:p w:rsidR="00B65C32" w:rsidRPr="00B65C32" w:rsidRDefault="00B65C32" w:rsidP="00B65C32">
      <w:pPr>
        <w:jc w:val="both"/>
        <w:rPr>
          <w:sz w:val="16"/>
          <w:szCs w:val="16"/>
        </w:rPr>
      </w:pPr>
      <w:r w:rsidRPr="00B65C32">
        <w:rPr>
          <w:sz w:val="16"/>
          <w:szCs w:val="16"/>
        </w:rPr>
        <w:t xml:space="preserve">       Ермолаев Ю.П. – участковый уполномоченный полиции (по      согласованию);</w:t>
      </w:r>
    </w:p>
    <w:p w:rsidR="00B65C32" w:rsidRPr="00B65C32" w:rsidRDefault="00B65C32" w:rsidP="00B65C32">
      <w:pPr>
        <w:jc w:val="center"/>
        <w:rPr>
          <w:sz w:val="16"/>
          <w:szCs w:val="16"/>
        </w:rPr>
      </w:pPr>
      <w:r w:rsidRPr="00B65C32">
        <w:rPr>
          <w:sz w:val="16"/>
          <w:szCs w:val="16"/>
          <w:u w:val="single"/>
        </w:rPr>
        <w:t>в с. Гирьял</w:t>
      </w:r>
      <w:r w:rsidRPr="00B65C32">
        <w:rPr>
          <w:sz w:val="16"/>
          <w:szCs w:val="16"/>
        </w:rPr>
        <w:t>:</w:t>
      </w:r>
    </w:p>
    <w:p w:rsidR="00B65C32" w:rsidRPr="00B65C32" w:rsidRDefault="00B65C32" w:rsidP="00B65C32">
      <w:pPr>
        <w:jc w:val="both"/>
        <w:rPr>
          <w:sz w:val="16"/>
          <w:szCs w:val="16"/>
        </w:rPr>
      </w:pPr>
    </w:p>
    <w:p w:rsidR="00B65C32" w:rsidRPr="00B65C32" w:rsidRDefault="00B65C32" w:rsidP="00B65C32">
      <w:pPr>
        <w:ind w:firstLine="708"/>
        <w:jc w:val="both"/>
        <w:rPr>
          <w:sz w:val="16"/>
          <w:szCs w:val="16"/>
        </w:rPr>
      </w:pPr>
      <w:r w:rsidRPr="00B65C32">
        <w:rPr>
          <w:sz w:val="16"/>
          <w:szCs w:val="16"/>
        </w:rPr>
        <w:t>Карих И.В. – руководитель рабочей группы, глава муниципального образования Белогорский сельсовет</w:t>
      </w:r>
    </w:p>
    <w:p w:rsidR="00B65C32" w:rsidRPr="00B65C32" w:rsidRDefault="00B65C32" w:rsidP="00B65C32">
      <w:pPr>
        <w:jc w:val="both"/>
        <w:rPr>
          <w:sz w:val="16"/>
          <w:szCs w:val="16"/>
        </w:rPr>
      </w:pPr>
      <w:r w:rsidRPr="00B65C32">
        <w:rPr>
          <w:sz w:val="16"/>
          <w:szCs w:val="16"/>
        </w:rPr>
        <w:t xml:space="preserve">                  </w:t>
      </w:r>
    </w:p>
    <w:p w:rsidR="00B65C32" w:rsidRPr="00B65C32" w:rsidRDefault="00B65C32" w:rsidP="00B65C32">
      <w:pPr>
        <w:jc w:val="center"/>
        <w:rPr>
          <w:sz w:val="16"/>
          <w:szCs w:val="16"/>
        </w:rPr>
      </w:pPr>
      <w:r w:rsidRPr="00B65C32">
        <w:rPr>
          <w:sz w:val="16"/>
          <w:szCs w:val="16"/>
        </w:rPr>
        <w:t>Члены рабочей группы:</w:t>
      </w:r>
    </w:p>
    <w:p w:rsidR="00B65C32" w:rsidRPr="00B65C32" w:rsidRDefault="00B65C32" w:rsidP="00B65C32">
      <w:pPr>
        <w:tabs>
          <w:tab w:val="left" w:pos="426"/>
        </w:tabs>
        <w:jc w:val="both"/>
        <w:rPr>
          <w:sz w:val="16"/>
          <w:szCs w:val="16"/>
        </w:rPr>
      </w:pPr>
      <w:r w:rsidRPr="00B65C32">
        <w:rPr>
          <w:sz w:val="16"/>
          <w:szCs w:val="16"/>
        </w:rPr>
        <w:tab/>
        <w:t>Сироткин Н.Д.- староста с. Гирьял (по согласованию);</w:t>
      </w:r>
    </w:p>
    <w:p w:rsidR="00B65C32" w:rsidRPr="00B65C32" w:rsidRDefault="00B65C32" w:rsidP="00B65C32">
      <w:pPr>
        <w:ind w:firstLine="426"/>
        <w:jc w:val="both"/>
        <w:rPr>
          <w:sz w:val="16"/>
          <w:szCs w:val="16"/>
        </w:rPr>
      </w:pPr>
      <w:r w:rsidRPr="00B65C32">
        <w:rPr>
          <w:sz w:val="16"/>
          <w:szCs w:val="16"/>
        </w:rPr>
        <w:t>Григолия М.В.. - депутат Совета депутатов муниципального образования Белогорский сельсовет (по согласованию),</w:t>
      </w:r>
    </w:p>
    <w:p w:rsidR="00B65C32" w:rsidRPr="00B65C32" w:rsidRDefault="00B65C32" w:rsidP="00B65C32">
      <w:pPr>
        <w:ind w:firstLine="426"/>
        <w:jc w:val="both"/>
        <w:rPr>
          <w:sz w:val="16"/>
          <w:szCs w:val="16"/>
        </w:rPr>
      </w:pPr>
      <w:r w:rsidRPr="00B65C32">
        <w:rPr>
          <w:sz w:val="16"/>
          <w:szCs w:val="16"/>
        </w:rPr>
        <w:t>Биребасова А.А. – специалист 1 категории администрации муниципального образования Белогорский      сельсовет;</w:t>
      </w:r>
    </w:p>
    <w:p w:rsidR="00B65C32" w:rsidRPr="00B65C32" w:rsidRDefault="00B65C32" w:rsidP="00B65C32">
      <w:pPr>
        <w:ind w:firstLine="426"/>
        <w:jc w:val="both"/>
        <w:rPr>
          <w:sz w:val="16"/>
          <w:szCs w:val="16"/>
        </w:rPr>
      </w:pPr>
      <w:r w:rsidRPr="00B65C32">
        <w:rPr>
          <w:sz w:val="16"/>
          <w:szCs w:val="16"/>
        </w:rPr>
        <w:t>Ермолаев Ю.П. – участковый уполномоченный полиции (по согласованию);</w:t>
      </w:r>
    </w:p>
    <w:p w:rsidR="00B65C32" w:rsidRPr="00B65C32" w:rsidRDefault="00B65C32" w:rsidP="00B65C32">
      <w:pPr>
        <w:jc w:val="both"/>
        <w:rPr>
          <w:sz w:val="16"/>
          <w:szCs w:val="16"/>
        </w:rPr>
      </w:pPr>
    </w:p>
    <w:p w:rsidR="00B65C32" w:rsidRPr="00B65C32" w:rsidRDefault="00B65C32" w:rsidP="00B65C32">
      <w:pPr>
        <w:jc w:val="center"/>
        <w:rPr>
          <w:sz w:val="16"/>
          <w:szCs w:val="16"/>
        </w:rPr>
      </w:pPr>
      <w:r w:rsidRPr="00B65C32">
        <w:rPr>
          <w:sz w:val="16"/>
          <w:szCs w:val="16"/>
          <w:u w:val="single"/>
        </w:rPr>
        <w:t>в п. Вторая Пятилетка</w:t>
      </w:r>
      <w:r w:rsidRPr="00B65C32">
        <w:rPr>
          <w:sz w:val="16"/>
          <w:szCs w:val="16"/>
        </w:rPr>
        <w:t>:</w:t>
      </w:r>
    </w:p>
    <w:p w:rsidR="00B65C32" w:rsidRPr="00B65C32" w:rsidRDefault="00B65C32" w:rsidP="00B65C32">
      <w:pPr>
        <w:jc w:val="both"/>
        <w:rPr>
          <w:sz w:val="16"/>
          <w:szCs w:val="16"/>
        </w:rPr>
      </w:pPr>
    </w:p>
    <w:p w:rsidR="00B65C32" w:rsidRPr="00B65C32" w:rsidRDefault="00B65C32" w:rsidP="00B65C32">
      <w:pPr>
        <w:jc w:val="both"/>
        <w:rPr>
          <w:sz w:val="16"/>
          <w:szCs w:val="16"/>
        </w:rPr>
      </w:pPr>
      <w:r w:rsidRPr="00B65C32">
        <w:rPr>
          <w:sz w:val="16"/>
          <w:szCs w:val="16"/>
        </w:rPr>
        <w:t xml:space="preserve">      Карих И.В. – руководитель рабочей группы, глава     муниципального    образования Белогорский сельсовет</w:t>
      </w:r>
    </w:p>
    <w:p w:rsidR="00B65C32" w:rsidRPr="00B65C32" w:rsidRDefault="00B65C32" w:rsidP="00B65C32">
      <w:pPr>
        <w:jc w:val="both"/>
        <w:rPr>
          <w:sz w:val="16"/>
          <w:szCs w:val="16"/>
        </w:rPr>
      </w:pPr>
      <w:r w:rsidRPr="00B65C32">
        <w:rPr>
          <w:sz w:val="16"/>
          <w:szCs w:val="16"/>
        </w:rPr>
        <w:t xml:space="preserve">                  </w:t>
      </w:r>
    </w:p>
    <w:p w:rsidR="00B65C32" w:rsidRPr="00B65C32" w:rsidRDefault="00B65C32" w:rsidP="00B65C32">
      <w:pPr>
        <w:jc w:val="center"/>
        <w:rPr>
          <w:sz w:val="16"/>
          <w:szCs w:val="16"/>
        </w:rPr>
      </w:pPr>
      <w:r w:rsidRPr="00B65C32">
        <w:rPr>
          <w:sz w:val="16"/>
          <w:szCs w:val="16"/>
        </w:rPr>
        <w:t>Члены рабочей группы:</w:t>
      </w:r>
    </w:p>
    <w:p w:rsidR="00B65C32" w:rsidRPr="00B65C32" w:rsidRDefault="00B65C32" w:rsidP="00B65C32">
      <w:pPr>
        <w:jc w:val="both"/>
        <w:rPr>
          <w:sz w:val="16"/>
          <w:szCs w:val="16"/>
        </w:rPr>
      </w:pPr>
    </w:p>
    <w:p w:rsidR="00B65C32" w:rsidRPr="00B65C32" w:rsidRDefault="00B65C32" w:rsidP="00B65C32">
      <w:pPr>
        <w:ind w:firstLine="426"/>
        <w:jc w:val="both"/>
        <w:rPr>
          <w:sz w:val="16"/>
          <w:szCs w:val="16"/>
        </w:rPr>
      </w:pPr>
      <w:r w:rsidRPr="00B65C32">
        <w:rPr>
          <w:sz w:val="16"/>
          <w:szCs w:val="16"/>
        </w:rPr>
        <w:t>Мироновский Ю.Н. – индивидуальный предприниматель (по согласованию);</w:t>
      </w:r>
    </w:p>
    <w:p w:rsidR="00B65C32" w:rsidRPr="00B65C32" w:rsidRDefault="00B65C32" w:rsidP="00B65C32">
      <w:pPr>
        <w:ind w:firstLine="426"/>
        <w:jc w:val="both"/>
        <w:rPr>
          <w:sz w:val="16"/>
          <w:szCs w:val="16"/>
        </w:rPr>
      </w:pPr>
      <w:r w:rsidRPr="00B65C32">
        <w:rPr>
          <w:sz w:val="16"/>
          <w:szCs w:val="16"/>
        </w:rPr>
        <w:t>Биребасова А.А. – специалист 1 категории администрации муниципального образования Белогорский сельсовет;</w:t>
      </w:r>
    </w:p>
    <w:p w:rsidR="00B65C32" w:rsidRPr="00B65C32" w:rsidRDefault="00B65C32" w:rsidP="00B65C32">
      <w:pPr>
        <w:jc w:val="both"/>
        <w:rPr>
          <w:sz w:val="16"/>
          <w:szCs w:val="16"/>
        </w:rPr>
      </w:pPr>
      <w:r w:rsidRPr="00B65C32">
        <w:rPr>
          <w:sz w:val="16"/>
          <w:szCs w:val="16"/>
        </w:rPr>
        <w:t xml:space="preserve">      Ермолаев Ю.П. – участковый уполномоченный полиции (по согласованию).</w:t>
      </w:r>
    </w:p>
    <w:p w:rsidR="00B65C32" w:rsidRPr="00B65C32" w:rsidRDefault="00B65C32" w:rsidP="00B65C32">
      <w:pPr>
        <w:jc w:val="both"/>
        <w:rPr>
          <w:sz w:val="16"/>
          <w:szCs w:val="16"/>
        </w:rPr>
      </w:pPr>
    </w:p>
    <w:p w:rsidR="00B65C32" w:rsidRDefault="00B65C32" w:rsidP="00B65C32">
      <w:pPr>
        <w:rPr>
          <w:sz w:val="16"/>
          <w:szCs w:val="16"/>
        </w:rPr>
      </w:pPr>
    </w:p>
    <w:p w:rsidR="00B65C32" w:rsidRPr="00B65C32" w:rsidRDefault="00B65C32" w:rsidP="00B65C32">
      <w:pPr>
        <w:rPr>
          <w:sz w:val="16"/>
          <w:szCs w:val="16"/>
        </w:rPr>
      </w:pPr>
      <w:r>
        <w:rPr>
          <w:sz w:val="16"/>
          <w:szCs w:val="16"/>
        </w:rPr>
        <w:br w:type="page"/>
      </w:r>
    </w:p>
    <w:p w:rsidR="006E0850" w:rsidRDefault="003435AB" w:rsidP="00873C71">
      <w:pPr>
        <w:rPr>
          <w:rFonts w:eastAsia="Calibri"/>
          <w:sz w:val="16"/>
          <w:szCs w:val="16"/>
          <w:lang w:eastAsia="en-US"/>
        </w:rPr>
      </w:pPr>
      <w:r>
        <w:rPr>
          <w:rFonts w:eastAsia="Calibri"/>
          <w:noProof/>
          <w:sz w:val="16"/>
          <w:szCs w:val="16"/>
        </w:rPr>
        <w:drawing>
          <wp:inline distT="0" distB="0" distL="0" distR="0">
            <wp:extent cx="6549390" cy="8676005"/>
            <wp:effectExtent l="0" t="0" r="3810" b="0"/>
            <wp:docPr id="2" name="Рисунок 2" descr="2022-06-22_10-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6-22_10-04-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9390" cy="8676005"/>
                    </a:xfrm>
                    <a:prstGeom prst="rect">
                      <a:avLst/>
                    </a:prstGeom>
                    <a:noFill/>
                    <a:ln>
                      <a:noFill/>
                    </a:ln>
                  </pic:spPr>
                </pic:pic>
              </a:graphicData>
            </a:graphic>
          </wp:inline>
        </w:drawing>
      </w:r>
    </w:p>
    <w:p w:rsidR="006E0850" w:rsidRPr="006E0850" w:rsidRDefault="006E0850" w:rsidP="006E0850">
      <w:pPr>
        <w:rPr>
          <w:rFonts w:eastAsia="Calibri"/>
          <w:sz w:val="16"/>
          <w:szCs w:val="16"/>
          <w:lang w:eastAsia="en-US"/>
        </w:rPr>
      </w:pPr>
    </w:p>
    <w:p w:rsidR="006E0850" w:rsidRPr="006E0850" w:rsidRDefault="006E0850" w:rsidP="006E0850">
      <w:pPr>
        <w:rPr>
          <w:rFonts w:eastAsia="Calibri"/>
          <w:sz w:val="16"/>
          <w:szCs w:val="16"/>
          <w:lang w:eastAsia="en-US"/>
        </w:rPr>
      </w:pPr>
    </w:p>
    <w:p w:rsidR="006E0850" w:rsidRDefault="006E0850" w:rsidP="006E0850">
      <w:pPr>
        <w:rPr>
          <w:rFonts w:eastAsia="Calibri"/>
          <w:sz w:val="16"/>
          <w:szCs w:val="16"/>
          <w:lang w:eastAsia="en-US"/>
        </w:rPr>
      </w:pPr>
    </w:p>
    <w:p w:rsidR="006E0850" w:rsidRDefault="006E0850" w:rsidP="006E0850">
      <w:pPr>
        <w:jc w:val="right"/>
        <w:rPr>
          <w:rFonts w:eastAsia="Calibri"/>
          <w:sz w:val="16"/>
          <w:szCs w:val="16"/>
          <w:lang w:eastAsia="en-US"/>
        </w:rPr>
      </w:pPr>
    </w:p>
    <w:p w:rsidR="00B65C32" w:rsidRDefault="006E0850" w:rsidP="006E0850">
      <w:pPr>
        <w:rPr>
          <w:rFonts w:eastAsia="Calibri"/>
          <w:sz w:val="16"/>
          <w:szCs w:val="16"/>
          <w:lang w:eastAsia="en-US"/>
        </w:rPr>
      </w:pPr>
      <w:r>
        <w:rPr>
          <w:rFonts w:eastAsia="Calibri"/>
          <w:sz w:val="16"/>
          <w:szCs w:val="16"/>
          <w:lang w:eastAsia="en-US"/>
        </w:rPr>
        <w:br w:type="page"/>
      </w:r>
      <w:r w:rsidR="003435AB">
        <w:rPr>
          <w:rFonts w:eastAsia="Calibri"/>
          <w:noProof/>
          <w:sz w:val="16"/>
          <w:szCs w:val="16"/>
        </w:rPr>
        <w:lastRenderedPageBreak/>
        <w:drawing>
          <wp:inline distT="0" distB="0" distL="0" distR="0">
            <wp:extent cx="6421755" cy="8825230"/>
            <wp:effectExtent l="0" t="0" r="0" b="0"/>
            <wp:docPr id="3" name="Рисунок 3" descr="2022-06-22_10-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06-22_10-35-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1755" cy="8825230"/>
                    </a:xfrm>
                    <a:prstGeom prst="rect">
                      <a:avLst/>
                    </a:prstGeom>
                    <a:noFill/>
                    <a:ln>
                      <a:noFill/>
                    </a:ln>
                  </pic:spPr>
                </pic:pic>
              </a:graphicData>
            </a:graphic>
          </wp:inline>
        </w:drawing>
      </w:r>
    </w:p>
    <w:p w:rsidR="006E0850" w:rsidRDefault="006E0850" w:rsidP="006E0850">
      <w:pPr>
        <w:rPr>
          <w:rFonts w:eastAsia="Calibri"/>
          <w:sz w:val="16"/>
          <w:szCs w:val="16"/>
          <w:lang w:eastAsia="en-US"/>
        </w:rPr>
      </w:pPr>
    </w:p>
    <w:p w:rsidR="006E0850" w:rsidRPr="006E0850" w:rsidRDefault="006E0850" w:rsidP="006E0850">
      <w:pPr>
        <w:jc w:val="both"/>
        <w:rPr>
          <w:sz w:val="28"/>
          <w:szCs w:val="22"/>
          <w:lang w:eastAsia="zh-CN"/>
        </w:rPr>
      </w:pPr>
      <w:r>
        <w:rPr>
          <w:rFonts w:eastAsia="Calibri"/>
          <w:sz w:val="16"/>
          <w:szCs w:val="16"/>
          <w:lang w:eastAsia="en-US"/>
        </w:rPr>
        <w:br w:type="page"/>
      </w:r>
      <w:r w:rsidRPr="006E0850">
        <w:rPr>
          <w:sz w:val="28"/>
          <w:szCs w:val="28"/>
          <w:lang w:eastAsia="zh-CN"/>
        </w:rPr>
        <w:lastRenderedPageBreak/>
        <w:t>По всей стране набирает обороты флешмоб  с символикой «</w:t>
      </w:r>
      <w:r w:rsidRPr="006E0850">
        <w:rPr>
          <w:sz w:val="28"/>
          <w:szCs w:val="28"/>
          <w:lang w:val="en-US" w:eastAsia="zh-CN"/>
        </w:rPr>
        <w:t>Z</w:t>
      </w:r>
      <w:r w:rsidRPr="006E0850">
        <w:rPr>
          <w:sz w:val="28"/>
          <w:szCs w:val="28"/>
          <w:lang w:eastAsia="zh-CN"/>
        </w:rPr>
        <w:t xml:space="preserve">» - За наших, #Своихнебросаем, в   поддержку участников специальной операции Вооруженных сил России на Украине. </w:t>
      </w:r>
    </w:p>
    <w:p w:rsidR="006E0850" w:rsidRPr="006E0850" w:rsidRDefault="006E0850" w:rsidP="006E0850">
      <w:pPr>
        <w:suppressAutoHyphens/>
        <w:spacing w:line="276" w:lineRule="auto"/>
        <w:jc w:val="both"/>
        <w:rPr>
          <w:sz w:val="28"/>
          <w:szCs w:val="22"/>
          <w:lang w:eastAsia="zh-CN"/>
        </w:rPr>
      </w:pPr>
      <w:r w:rsidRPr="006E0850">
        <w:rPr>
          <w:sz w:val="28"/>
          <w:szCs w:val="28"/>
          <w:lang w:eastAsia="zh-CN"/>
        </w:rPr>
        <w:t xml:space="preserve">       Жители прикрепляют на окна и автомобили наклейки и плакаты с символикой «</w:t>
      </w:r>
      <w:r w:rsidRPr="006E0850">
        <w:rPr>
          <w:sz w:val="28"/>
          <w:szCs w:val="28"/>
          <w:lang w:val="en-US" w:eastAsia="zh-CN"/>
        </w:rPr>
        <w:t>Z</w:t>
      </w:r>
      <w:r w:rsidRPr="006E0850">
        <w:rPr>
          <w:sz w:val="28"/>
          <w:szCs w:val="28"/>
          <w:lang w:eastAsia="zh-CN"/>
        </w:rPr>
        <w:t>», ставят аватарки в социальных сетях.</w:t>
      </w:r>
    </w:p>
    <w:p w:rsidR="006E0850" w:rsidRDefault="006E0850" w:rsidP="006E0850">
      <w:pPr>
        <w:rPr>
          <w:rFonts w:eastAsia="Calibri"/>
          <w:sz w:val="16"/>
          <w:szCs w:val="16"/>
          <w:lang w:eastAsia="en-US"/>
        </w:rPr>
      </w:pPr>
    </w:p>
    <w:p w:rsidR="006E0850" w:rsidRDefault="006E0850" w:rsidP="006E0850">
      <w:pPr>
        <w:rPr>
          <w:rFonts w:eastAsia="Calibri"/>
          <w:sz w:val="16"/>
          <w:szCs w:val="16"/>
          <w:lang w:eastAsia="en-US"/>
        </w:rPr>
      </w:pPr>
    </w:p>
    <w:p w:rsidR="006E0850" w:rsidRDefault="006E0850" w:rsidP="006E0850">
      <w:pPr>
        <w:rPr>
          <w:rFonts w:eastAsia="Calibri"/>
          <w:sz w:val="16"/>
          <w:szCs w:val="16"/>
          <w:lang w:eastAsia="en-US"/>
        </w:rPr>
      </w:pPr>
    </w:p>
    <w:p w:rsidR="00FF428E" w:rsidRPr="006E0850" w:rsidRDefault="003435AB" w:rsidP="00FF428E">
      <w:pPr>
        <w:jc w:val="center"/>
        <w:rPr>
          <w:rFonts w:eastAsia="Calibri"/>
          <w:sz w:val="18"/>
          <w:szCs w:val="16"/>
          <w:lang w:eastAsia="en-US"/>
        </w:rPr>
      </w:pPr>
      <w:r>
        <w:rPr>
          <w:rFonts w:eastAsia="Calibri"/>
          <w:noProof/>
          <w:sz w:val="16"/>
          <w:szCs w:val="16"/>
        </w:rPr>
        <w:drawing>
          <wp:inline distT="0" distB="0" distL="0" distR="0">
            <wp:extent cx="6399530" cy="685863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9530" cy="6858635"/>
                    </a:xfrm>
                    <a:prstGeom prst="rect">
                      <a:avLst/>
                    </a:prstGeom>
                    <a:noFill/>
                  </pic:spPr>
                </pic:pic>
              </a:graphicData>
            </a:graphic>
          </wp:inline>
        </w:drawing>
      </w:r>
      <w:r w:rsidR="006E0850">
        <w:rPr>
          <w:rFonts w:eastAsia="Calibri"/>
          <w:sz w:val="16"/>
          <w:szCs w:val="16"/>
          <w:lang w:eastAsia="en-US"/>
        </w:rPr>
        <w:br w:type="page"/>
      </w:r>
    </w:p>
    <w:p w:rsidR="00FF428E" w:rsidRPr="00873C71" w:rsidRDefault="00FF428E" w:rsidP="00FF428E">
      <w:pPr>
        <w:tabs>
          <w:tab w:val="left" w:pos="3045"/>
        </w:tabs>
        <w:jc w:val="center"/>
        <w:rPr>
          <w:b/>
          <w:sz w:val="18"/>
          <w:szCs w:val="18"/>
        </w:rPr>
      </w:pPr>
    </w:p>
    <w:p w:rsidR="00FF428E" w:rsidRPr="00873C71" w:rsidRDefault="00FF428E" w:rsidP="00FF428E">
      <w:pPr>
        <w:tabs>
          <w:tab w:val="left" w:pos="3045"/>
        </w:tabs>
        <w:jc w:val="center"/>
        <w:rPr>
          <w:b/>
          <w:sz w:val="18"/>
          <w:szCs w:val="18"/>
        </w:rPr>
      </w:pPr>
      <w:r w:rsidRPr="00873C71">
        <w:rPr>
          <w:b/>
          <w:sz w:val="18"/>
          <w:szCs w:val="18"/>
        </w:rPr>
        <w:t>Учредитель: Администрация муниципального образования Белогорский сельсовет</w:t>
      </w:r>
    </w:p>
    <w:p w:rsidR="00FF428E" w:rsidRPr="00873C71" w:rsidRDefault="00FF428E" w:rsidP="00FF428E">
      <w:pPr>
        <w:tabs>
          <w:tab w:val="left" w:pos="3930"/>
        </w:tabs>
        <w:jc w:val="center"/>
        <w:rPr>
          <w:sz w:val="18"/>
          <w:szCs w:val="18"/>
        </w:rPr>
      </w:pPr>
      <w:r w:rsidRPr="00873C71">
        <w:rPr>
          <w:sz w:val="18"/>
          <w:szCs w:val="18"/>
        </w:rPr>
        <w:t xml:space="preserve">    Адрес: 461342, пос. Белогорский, ул. Школьная, 1,  Беляевского района Оренбургской области</w:t>
      </w:r>
    </w:p>
    <w:p w:rsidR="00FF428E" w:rsidRPr="00873C71" w:rsidRDefault="00FF428E" w:rsidP="00FF428E">
      <w:pPr>
        <w:jc w:val="center"/>
        <w:rPr>
          <w:b/>
          <w:sz w:val="18"/>
          <w:szCs w:val="18"/>
        </w:rPr>
      </w:pPr>
      <w:r w:rsidRPr="00873C71">
        <w:rPr>
          <w:b/>
          <w:sz w:val="18"/>
          <w:szCs w:val="18"/>
        </w:rPr>
        <w:t>Главный редактор- глава муниципального образования Белогорский сельсовет</w:t>
      </w:r>
    </w:p>
    <w:p w:rsidR="00FF428E" w:rsidRPr="00873C71" w:rsidRDefault="00FF428E" w:rsidP="00FF428E">
      <w:pPr>
        <w:jc w:val="center"/>
        <w:rPr>
          <w:b/>
          <w:sz w:val="18"/>
          <w:szCs w:val="18"/>
        </w:rPr>
      </w:pPr>
      <w:r w:rsidRPr="00873C71">
        <w:rPr>
          <w:b/>
          <w:sz w:val="18"/>
          <w:szCs w:val="18"/>
        </w:rPr>
        <w:t>И.В. Карих, телефон/факс (353 34)  62-1-32; (353 34)  62-1-46</w:t>
      </w:r>
    </w:p>
    <w:p w:rsidR="00FF428E" w:rsidRPr="00873C71" w:rsidRDefault="00FF428E" w:rsidP="00FF428E">
      <w:pPr>
        <w:jc w:val="center"/>
        <w:rPr>
          <w:b/>
          <w:sz w:val="18"/>
          <w:szCs w:val="18"/>
        </w:rPr>
      </w:pPr>
      <w:r w:rsidRPr="00873C71">
        <w:rPr>
          <w:b/>
          <w:sz w:val="18"/>
          <w:szCs w:val="18"/>
        </w:rPr>
        <w:t xml:space="preserve">                  </w:t>
      </w:r>
    </w:p>
    <w:p w:rsidR="00FF428E" w:rsidRPr="00873C71" w:rsidRDefault="00FF428E" w:rsidP="00FF428E">
      <w:pPr>
        <w:jc w:val="center"/>
        <w:rPr>
          <w:sz w:val="18"/>
          <w:szCs w:val="18"/>
        </w:rPr>
      </w:pPr>
      <w:r w:rsidRPr="00873C71">
        <w:rPr>
          <w:sz w:val="18"/>
          <w:szCs w:val="18"/>
        </w:rPr>
        <w:t>В  газете не может быть опубликована  коммерческая информация, а также иная информация,</w:t>
      </w:r>
    </w:p>
    <w:p w:rsidR="00FF428E" w:rsidRPr="00873C71" w:rsidRDefault="00FF428E" w:rsidP="00FF428E">
      <w:pPr>
        <w:jc w:val="center"/>
        <w:rPr>
          <w:sz w:val="18"/>
          <w:szCs w:val="18"/>
        </w:rPr>
      </w:pPr>
      <w:r w:rsidRPr="00873C71">
        <w:rPr>
          <w:sz w:val="18"/>
          <w:szCs w:val="18"/>
        </w:rPr>
        <w:t>не подлежащая публикации в средствах массовой информации</w:t>
      </w:r>
    </w:p>
    <w:p w:rsidR="00FF428E" w:rsidRPr="00873C71" w:rsidRDefault="00FF428E" w:rsidP="00FF428E">
      <w:pPr>
        <w:jc w:val="center"/>
        <w:rPr>
          <w:b/>
          <w:sz w:val="18"/>
          <w:szCs w:val="18"/>
        </w:rPr>
      </w:pPr>
      <w:r w:rsidRPr="00873C71">
        <w:rPr>
          <w:b/>
          <w:sz w:val="18"/>
          <w:szCs w:val="18"/>
        </w:rPr>
        <w:t>Газета выходит по мере необходимости</w:t>
      </w:r>
    </w:p>
    <w:p w:rsidR="00FF428E" w:rsidRPr="00873C71" w:rsidRDefault="00FF428E" w:rsidP="00FF428E">
      <w:pPr>
        <w:jc w:val="center"/>
        <w:rPr>
          <w:b/>
          <w:sz w:val="18"/>
          <w:szCs w:val="18"/>
        </w:rPr>
      </w:pPr>
      <w:r w:rsidRPr="00873C71">
        <w:rPr>
          <w:b/>
          <w:sz w:val="18"/>
          <w:szCs w:val="18"/>
        </w:rPr>
        <w:t>Тираж  10.</w:t>
      </w:r>
    </w:p>
    <w:p w:rsidR="00FF428E" w:rsidRPr="00873C71" w:rsidRDefault="00FF428E" w:rsidP="00FF428E">
      <w:pPr>
        <w:jc w:val="center"/>
        <w:rPr>
          <w:b/>
          <w:sz w:val="18"/>
          <w:szCs w:val="18"/>
        </w:rPr>
      </w:pPr>
      <w:r w:rsidRPr="00873C71">
        <w:rPr>
          <w:b/>
          <w:sz w:val="18"/>
          <w:szCs w:val="18"/>
        </w:rPr>
        <w:t>Время подписания по графику 16-00 час.</w:t>
      </w:r>
    </w:p>
    <w:p w:rsidR="00FF428E" w:rsidRPr="00873C71" w:rsidRDefault="00FF428E" w:rsidP="00FF428E">
      <w:pPr>
        <w:jc w:val="center"/>
        <w:rPr>
          <w:b/>
          <w:sz w:val="18"/>
          <w:szCs w:val="18"/>
        </w:rPr>
      </w:pPr>
      <w:r w:rsidRPr="00873C71">
        <w:rPr>
          <w:b/>
          <w:sz w:val="18"/>
          <w:szCs w:val="18"/>
        </w:rPr>
        <w:t>Номер фактически подписан в 16-00 час.</w:t>
      </w:r>
    </w:p>
    <w:p w:rsidR="00FF428E" w:rsidRPr="00873C71" w:rsidRDefault="00FF428E" w:rsidP="00FF428E">
      <w:pPr>
        <w:jc w:val="center"/>
        <w:rPr>
          <w:sz w:val="18"/>
          <w:szCs w:val="18"/>
        </w:rPr>
      </w:pPr>
      <w:r w:rsidRPr="00873C71">
        <w:rPr>
          <w:b/>
          <w:sz w:val="18"/>
          <w:szCs w:val="18"/>
        </w:rPr>
        <w:t xml:space="preserve">Бесплатно   </w:t>
      </w:r>
    </w:p>
    <w:p w:rsidR="006E0850" w:rsidRPr="006E0850" w:rsidRDefault="006E0850" w:rsidP="006E0850">
      <w:pPr>
        <w:ind w:firstLine="708"/>
        <w:jc w:val="both"/>
        <w:rPr>
          <w:rFonts w:eastAsia="Calibri"/>
          <w:sz w:val="18"/>
          <w:szCs w:val="16"/>
          <w:lang w:eastAsia="en-US"/>
        </w:rPr>
      </w:pPr>
    </w:p>
    <w:sectPr w:rsidR="006E0850" w:rsidRPr="006E0850" w:rsidSect="00B65C32">
      <w:footerReference w:type="even" r:id="rId12"/>
      <w:footerReference w:type="default" r:id="rId13"/>
      <w:pgSz w:w="11905" w:h="16838"/>
      <w:pgMar w:top="568" w:right="850" w:bottom="568"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11" w:rsidRDefault="00EE2011">
      <w:r>
        <w:separator/>
      </w:r>
    </w:p>
  </w:endnote>
  <w:endnote w:type="continuationSeparator" w:id="0">
    <w:p w:rsidR="00EE2011" w:rsidRDefault="00EE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6B" w:rsidRDefault="00322C6B" w:rsidP="00B55901">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22C6B" w:rsidRDefault="00322C6B" w:rsidP="00B55901">
    <w:pPr>
      <w:pStyle w:val="ae"/>
      <w:ind w:right="360"/>
    </w:pPr>
  </w:p>
  <w:p w:rsidR="00322C6B" w:rsidRDefault="00322C6B"/>
  <w:p w:rsidR="00322C6B" w:rsidRDefault="00322C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6B" w:rsidRDefault="00322C6B" w:rsidP="00E22192">
    <w:pPr>
      <w:pStyle w:val="ae"/>
      <w:jc w:val="center"/>
    </w:pPr>
    <w:r>
      <w:fldChar w:fldCharType="begin"/>
    </w:r>
    <w:r>
      <w:instrText>PAGE   \* MERGEFORMAT</w:instrText>
    </w:r>
    <w:r>
      <w:fldChar w:fldCharType="separate"/>
    </w:r>
    <w:r w:rsidR="003435AB">
      <w:rPr>
        <w:noProof/>
      </w:rPr>
      <w:t>2</w:t>
    </w:r>
    <w:r>
      <w:fldChar w:fldCharType="end"/>
    </w:r>
  </w:p>
  <w:p w:rsidR="00322C6B" w:rsidRDefault="00322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11" w:rsidRDefault="00EE2011">
      <w:r>
        <w:separator/>
      </w:r>
    </w:p>
  </w:footnote>
  <w:footnote w:type="continuationSeparator" w:id="0">
    <w:p w:rsidR="00EE2011" w:rsidRDefault="00EE2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96595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2">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3">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4">
    <w:nsid w:val="02010807"/>
    <w:multiLevelType w:val="hybridMultilevel"/>
    <w:tmpl w:val="68A4D29E"/>
    <w:lvl w:ilvl="0" w:tplc="00CCD15E">
      <w:start w:val="3"/>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C3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9E4ACA"/>
    <w:multiLevelType w:val="multilevel"/>
    <w:tmpl w:val="4CC231C2"/>
    <w:lvl w:ilvl="0">
      <w:start w:val="1"/>
      <w:numFmt w:val="decimal"/>
      <w:pStyle w:val="1"/>
      <w:lvlText w:val="%1)"/>
      <w:lvlJc w:val="left"/>
      <w:pPr>
        <w:tabs>
          <w:tab w:val="num" w:pos="1304"/>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E14F1C"/>
    <w:multiLevelType w:val="hybridMultilevel"/>
    <w:tmpl w:val="3C34F060"/>
    <w:lvl w:ilvl="0" w:tplc="2050E754">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124931B1"/>
    <w:multiLevelType w:val="hybridMultilevel"/>
    <w:tmpl w:val="0B1A35F2"/>
    <w:lvl w:ilvl="0" w:tplc="52A4C0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157902BA"/>
    <w:multiLevelType w:val="hybridMultilevel"/>
    <w:tmpl w:val="8E22581E"/>
    <w:lvl w:ilvl="0" w:tplc="D5721D14">
      <w:start w:val="1"/>
      <w:numFmt w:val="decimal"/>
      <w:lvlText w:val="%1."/>
      <w:lvlJc w:val="left"/>
      <w:pPr>
        <w:tabs>
          <w:tab w:val="num" w:pos="720"/>
        </w:tabs>
        <w:ind w:left="720" w:hanging="360"/>
      </w:pPr>
    </w:lvl>
    <w:lvl w:ilvl="1" w:tplc="FFCAAE5E">
      <w:numFmt w:val="none"/>
      <w:lvlText w:val=""/>
      <w:lvlJc w:val="left"/>
      <w:pPr>
        <w:tabs>
          <w:tab w:val="num" w:pos="360"/>
        </w:tabs>
        <w:ind w:left="0" w:firstLine="0"/>
      </w:pPr>
    </w:lvl>
    <w:lvl w:ilvl="2" w:tplc="C6A06E5A">
      <w:numFmt w:val="none"/>
      <w:lvlText w:val=""/>
      <w:lvlJc w:val="left"/>
      <w:pPr>
        <w:tabs>
          <w:tab w:val="num" w:pos="360"/>
        </w:tabs>
        <w:ind w:left="0" w:firstLine="0"/>
      </w:pPr>
    </w:lvl>
    <w:lvl w:ilvl="3" w:tplc="14265368">
      <w:numFmt w:val="none"/>
      <w:lvlText w:val=""/>
      <w:lvlJc w:val="left"/>
      <w:pPr>
        <w:tabs>
          <w:tab w:val="num" w:pos="360"/>
        </w:tabs>
        <w:ind w:left="0" w:firstLine="0"/>
      </w:pPr>
    </w:lvl>
    <w:lvl w:ilvl="4" w:tplc="452ADF6A">
      <w:numFmt w:val="none"/>
      <w:lvlText w:val=""/>
      <w:lvlJc w:val="left"/>
      <w:pPr>
        <w:tabs>
          <w:tab w:val="num" w:pos="360"/>
        </w:tabs>
        <w:ind w:left="0" w:firstLine="0"/>
      </w:pPr>
    </w:lvl>
    <w:lvl w:ilvl="5" w:tplc="9DC629C6">
      <w:numFmt w:val="none"/>
      <w:lvlText w:val=""/>
      <w:lvlJc w:val="left"/>
      <w:pPr>
        <w:tabs>
          <w:tab w:val="num" w:pos="360"/>
        </w:tabs>
        <w:ind w:left="0" w:firstLine="0"/>
      </w:pPr>
    </w:lvl>
    <w:lvl w:ilvl="6" w:tplc="1EC6E84C">
      <w:numFmt w:val="none"/>
      <w:lvlText w:val=""/>
      <w:lvlJc w:val="left"/>
      <w:pPr>
        <w:tabs>
          <w:tab w:val="num" w:pos="360"/>
        </w:tabs>
        <w:ind w:left="0" w:firstLine="0"/>
      </w:pPr>
    </w:lvl>
    <w:lvl w:ilvl="7" w:tplc="36C20096">
      <w:numFmt w:val="none"/>
      <w:lvlText w:val=""/>
      <w:lvlJc w:val="left"/>
      <w:pPr>
        <w:tabs>
          <w:tab w:val="num" w:pos="360"/>
        </w:tabs>
        <w:ind w:left="0" w:firstLine="0"/>
      </w:pPr>
    </w:lvl>
    <w:lvl w:ilvl="8" w:tplc="D484728A">
      <w:numFmt w:val="none"/>
      <w:lvlText w:val=""/>
      <w:lvlJc w:val="left"/>
      <w:pPr>
        <w:tabs>
          <w:tab w:val="num" w:pos="360"/>
        </w:tabs>
        <w:ind w:left="0" w:firstLine="0"/>
      </w:pPr>
    </w:lvl>
  </w:abstractNum>
  <w:abstractNum w:abstractNumId="10">
    <w:nsid w:val="16101D71"/>
    <w:multiLevelType w:val="multilevel"/>
    <w:tmpl w:val="3CAC116C"/>
    <w:lvl w:ilvl="0">
      <w:start w:val="1"/>
      <w:numFmt w:val="decimal"/>
      <w:lvlText w:val="%1."/>
      <w:lvlJc w:val="left"/>
      <w:pPr>
        <w:ind w:left="450" w:hanging="45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194A5A79"/>
    <w:multiLevelType w:val="hybridMultilevel"/>
    <w:tmpl w:val="3534830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25B8413C"/>
    <w:multiLevelType w:val="hybridMultilevel"/>
    <w:tmpl w:val="1E18C408"/>
    <w:lvl w:ilvl="0" w:tplc="51B4EA6E">
      <w:start w:val="6"/>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2DD7548C"/>
    <w:multiLevelType w:val="hybridMultilevel"/>
    <w:tmpl w:val="CF50AC6C"/>
    <w:lvl w:ilvl="0" w:tplc="F14481E6">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2DD75D2B"/>
    <w:multiLevelType w:val="singleLevel"/>
    <w:tmpl w:val="B2E6CCAC"/>
    <w:lvl w:ilvl="0">
      <w:start w:val="2"/>
      <w:numFmt w:val="decimal"/>
      <w:lvlText w:val="%1)"/>
      <w:legacy w:legacy="1" w:legacySpace="0" w:legacyIndent="619"/>
      <w:lvlJc w:val="left"/>
      <w:pPr>
        <w:ind w:left="0" w:firstLine="0"/>
      </w:pPr>
      <w:rPr>
        <w:rFonts w:ascii="Times New Roman" w:hAnsi="Times New Roman" w:cs="Times New Roman" w:hint="default"/>
      </w:rPr>
    </w:lvl>
  </w:abstractNum>
  <w:abstractNum w:abstractNumId="16">
    <w:nsid w:val="3029576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31AD7F04"/>
    <w:multiLevelType w:val="singleLevel"/>
    <w:tmpl w:val="0A828C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8">
    <w:nsid w:val="3A411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EB444E7"/>
    <w:multiLevelType w:val="hybridMultilevel"/>
    <w:tmpl w:val="B8B47018"/>
    <w:lvl w:ilvl="0" w:tplc="6BE83514">
      <w:start w:val="2"/>
      <w:numFmt w:val="decimal"/>
      <w:lvlText w:val="%1."/>
      <w:lvlJc w:val="left"/>
      <w:pPr>
        <w:ind w:left="1215" w:hanging="360"/>
      </w:pPr>
      <w:rPr>
        <w:rFonts w:hint="default"/>
        <w:color w:val="00000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21B57"/>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1DC2483"/>
    <w:multiLevelType w:val="hybridMultilevel"/>
    <w:tmpl w:val="35E27CAC"/>
    <w:lvl w:ilvl="0" w:tplc="34807A34">
      <w:start w:val="1"/>
      <w:numFmt w:val="decimal"/>
      <w:lvlText w:val="%1."/>
      <w:lvlJc w:val="left"/>
      <w:pPr>
        <w:ind w:left="1425" w:hanging="360"/>
      </w:pPr>
      <w:rPr>
        <w:rFonts w:ascii="Times New Roman" w:eastAsia="Times New Roman"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521C4CF6"/>
    <w:multiLevelType w:val="hybridMultilevel"/>
    <w:tmpl w:val="6DE208EA"/>
    <w:lvl w:ilvl="0" w:tplc="50FEAD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C91D5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59205BF5"/>
    <w:multiLevelType w:val="multilevel"/>
    <w:tmpl w:val="864ED9FE"/>
    <w:lvl w:ilvl="0">
      <w:start w:val="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7">
    <w:nsid w:val="5A966F63"/>
    <w:multiLevelType w:val="hybridMultilevel"/>
    <w:tmpl w:val="69FEAC30"/>
    <w:lvl w:ilvl="0" w:tplc="90EC3FEA">
      <w:start w:val="2"/>
      <w:numFmt w:val="decimal"/>
      <w:lvlText w:val="%1."/>
      <w:lvlJc w:val="left"/>
      <w:pPr>
        <w:ind w:left="1125" w:hanging="360"/>
      </w:pPr>
      <w:rPr>
        <w:rFonts w:hint="default"/>
        <w:color w:val="00000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nsid w:val="6CD1561B"/>
    <w:multiLevelType w:val="multilevel"/>
    <w:tmpl w:val="336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0759A6"/>
    <w:multiLevelType w:val="multilevel"/>
    <w:tmpl w:val="F15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877E86"/>
    <w:multiLevelType w:val="hybridMultilevel"/>
    <w:tmpl w:val="DEDC3122"/>
    <w:lvl w:ilvl="0" w:tplc="4C16397A">
      <w:start w:val="1"/>
      <w:numFmt w:val="decimal"/>
      <w:lvlText w:val="%1."/>
      <w:lvlJc w:val="left"/>
      <w:pPr>
        <w:tabs>
          <w:tab w:val="num" w:pos="360"/>
        </w:tabs>
        <w:ind w:left="360"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31">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B571525"/>
    <w:multiLevelType w:val="multilevel"/>
    <w:tmpl w:val="6B88C75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7BCA55AA"/>
    <w:multiLevelType w:val="hybridMultilevel"/>
    <w:tmpl w:val="9B22E9D2"/>
    <w:lvl w:ilvl="0" w:tplc="132AB698">
      <w:start w:val="2"/>
      <w:numFmt w:val="decimal"/>
      <w:lvlText w:val="%1."/>
      <w:lvlJc w:val="left"/>
      <w:pPr>
        <w:tabs>
          <w:tab w:val="num" w:pos="855"/>
        </w:tabs>
        <w:ind w:left="855" w:hanging="360"/>
      </w:pPr>
      <w:rPr>
        <w:rFonts w:hint="default"/>
        <w:color w:val="000000"/>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6"/>
  </w:num>
  <w:num w:numId="2">
    <w:abstractNumId w:val="1"/>
  </w:num>
  <w:num w:numId="3">
    <w:abstractNumId w:val="20"/>
  </w:num>
  <w:num w:numId="4">
    <w:abstractNumId w:val="12"/>
  </w:num>
  <w:num w:numId="5">
    <w:abstractNumId w:val="11"/>
  </w:num>
  <w:num w:numId="6">
    <w:abstractNumId w:val="22"/>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26"/>
  </w:num>
  <w:num w:numId="9">
    <w:abstractNumId w:val="10"/>
  </w:num>
  <w:num w:numId="10">
    <w:abstractNumId w:val="8"/>
  </w:num>
  <w:num w:numId="11">
    <w:abstractNumId w:val="29"/>
  </w:num>
  <w:num w:numId="12">
    <w:abstractNumId w:val="28"/>
  </w:num>
  <w:num w:numId="13">
    <w:abstractNumId w:val="23"/>
  </w:num>
  <w:num w:numId="14">
    <w:abstractNumId w:val="30"/>
  </w:num>
  <w:num w:numId="15">
    <w:abstractNumId w:val="30"/>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15"/>
    <w:lvlOverride w:ilvl="0">
      <w:startOverride w:val="2"/>
    </w:lvlOverride>
  </w:num>
  <w:num w:numId="21">
    <w:abstractNumId w:val="17"/>
    <w:lvlOverride w:ilvl="0">
      <w:startOverride w:val="1"/>
    </w:lvlOverride>
  </w:num>
  <w:num w:numId="22">
    <w:abstractNumId w:val="24"/>
  </w:num>
  <w:num w:numId="23">
    <w:abstractNumId w:val="3"/>
  </w:num>
  <w:num w:numId="24">
    <w:abstractNumId w:val="33"/>
  </w:num>
  <w:num w:numId="25">
    <w:abstractNumId w:val="16"/>
  </w:num>
  <w:num w:numId="26">
    <w:abstractNumId w:val="21"/>
  </w:num>
  <w:num w:numId="27">
    <w:abstractNumId w:val="25"/>
  </w:num>
  <w:num w:numId="28">
    <w:abstractNumId w:val="4"/>
  </w:num>
  <w:num w:numId="29">
    <w:abstractNumId w:val="19"/>
  </w:num>
  <w:num w:numId="30">
    <w:abstractNumId w:val="27"/>
  </w:num>
  <w:num w:numId="31">
    <w:abstractNumId w:val="14"/>
  </w:num>
  <w:num w:numId="32">
    <w:abstractNumId w:val="7"/>
  </w:num>
  <w:num w:numId="33">
    <w:abstractNumId w:val="13"/>
  </w:num>
  <w:num w:numId="34">
    <w:abstractNumId w:val="31"/>
  </w:num>
  <w:num w:numId="35">
    <w:abstractNumId w:val="32"/>
  </w:num>
  <w:num w:numId="36">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E"/>
    <w:rsid w:val="00005C28"/>
    <w:rsid w:val="0000793D"/>
    <w:rsid w:val="00010012"/>
    <w:rsid w:val="00012DB3"/>
    <w:rsid w:val="00021032"/>
    <w:rsid w:val="00024536"/>
    <w:rsid w:val="00030E85"/>
    <w:rsid w:val="000329E9"/>
    <w:rsid w:val="0004769E"/>
    <w:rsid w:val="00057872"/>
    <w:rsid w:val="00063A0E"/>
    <w:rsid w:val="00067DCB"/>
    <w:rsid w:val="00076736"/>
    <w:rsid w:val="00087DBA"/>
    <w:rsid w:val="000A081C"/>
    <w:rsid w:val="000A6D4D"/>
    <w:rsid w:val="000B75D0"/>
    <w:rsid w:val="000C5D25"/>
    <w:rsid w:val="000D51BE"/>
    <w:rsid w:val="000E17DB"/>
    <w:rsid w:val="000E23B8"/>
    <w:rsid w:val="000E49E9"/>
    <w:rsid w:val="000E4ED1"/>
    <w:rsid w:val="00100D1D"/>
    <w:rsid w:val="00101E34"/>
    <w:rsid w:val="00123652"/>
    <w:rsid w:val="001245B4"/>
    <w:rsid w:val="0012468B"/>
    <w:rsid w:val="001311FC"/>
    <w:rsid w:val="0013535F"/>
    <w:rsid w:val="0013536C"/>
    <w:rsid w:val="00157E40"/>
    <w:rsid w:val="00161F81"/>
    <w:rsid w:val="0016515B"/>
    <w:rsid w:val="0017520B"/>
    <w:rsid w:val="0017710C"/>
    <w:rsid w:val="00180449"/>
    <w:rsid w:val="00182AA1"/>
    <w:rsid w:val="00195104"/>
    <w:rsid w:val="00197987"/>
    <w:rsid w:val="001C0DA8"/>
    <w:rsid w:val="001C2D4A"/>
    <w:rsid w:val="001C3BF4"/>
    <w:rsid w:val="001D3B10"/>
    <w:rsid w:val="001E66B0"/>
    <w:rsid w:val="001F34A1"/>
    <w:rsid w:val="001F4B57"/>
    <w:rsid w:val="001F553F"/>
    <w:rsid w:val="001F7C5B"/>
    <w:rsid w:val="001F7E89"/>
    <w:rsid w:val="0020637A"/>
    <w:rsid w:val="0021108C"/>
    <w:rsid w:val="002149E0"/>
    <w:rsid w:val="00220270"/>
    <w:rsid w:val="002207FF"/>
    <w:rsid w:val="00223C79"/>
    <w:rsid w:val="00225ABC"/>
    <w:rsid w:val="00226EA2"/>
    <w:rsid w:val="00243066"/>
    <w:rsid w:val="00254BF4"/>
    <w:rsid w:val="00260AA8"/>
    <w:rsid w:val="00280E17"/>
    <w:rsid w:val="0028577C"/>
    <w:rsid w:val="002903C6"/>
    <w:rsid w:val="00294964"/>
    <w:rsid w:val="002A0D87"/>
    <w:rsid w:val="002B500F"/>
    <w:rsid w:val="002B58A5"/>
    <w:rsid w:val="002B718E"/>
    <w:rsid w:val="002C0071"/>
    <w:rsid w:val="002C19C9"/>
    <w:rsid w:val="002D6BD0"/>
    <w:rsid w:val="002E2E73"/>
    <w:rsid w:val="002F4B6C"/>
    <w:rsid w:val="002F7A46"/>
    <w:rsid w:val="00303C67"/>
    <w:rsid w:val="00312C3D"/>
    <w:rsid w:val="00312CC2"/>
    <w:rsid w:val="00322C6B"/>
    <w:rsid w:val="00330AE9"/>
    <w:rsid w:val="003435AB"/>
    <w:rsid w:val="00344569"/>
    <w:rsid w:val="0035737C"/>
    <w:rsid w:val="003576FF"/>
    <w:rsid w:val="0036090F"/>
    <w:rsid w:val="00362E09"/>
    <w:rsid w:val="00375954"/>
    <w:rsid w:val="00375D17"/>
    <w:rsid w:val="00383442"/>
    <w:rsid w:val="00395089"/>
    <w:rsid w:val="003A3C0E"/>
    <w:rsid w:val="003B21A5"/>
    <w:rsid w:val="003C434A"/>
    <w:rsid w:val="003C461E"/>
    <w:rsid w:val="003D4BAE"/>
    <w:rsid w:val="003E1F5B"/>
    <w:rsid w:val="003F2492"/>
    <w:rsid w:val="003F63F9"/>
    <w:rsid w:val="003F641E"/>
    <w:rsid w:val="00400984"/>
    <w:rsid w:val="0041021B"/>
    <w:rsid w:val="00411607"/>
    <w:rsid w:val="0041194C"/>
    <w:rsid w:val="00411CA4"/>
    <w:rsid w:val="004120BB"/>
    <w:rsid w:val="00415EF4"/>
    <w:rsid w:val="0042389F"/>
    <w:rsid w:val="00425BE1"/>
    <w:rsid w:val="004269D7"/>
    <w:rsid w:val="004367DA"/>
    <w:rsid w:val="0045080A"/>
    <w:rsid w:val="00466F4D"/>
    <w:rsid w:val="00473B14"/>
    <w:rsid w:val="004853B4"/>
    <w:rsid w:val="00494A89"/>
    <w:rsid w:val="00495449"/>
    <w:rsid w:val="004970F5"/>
    <w:rsid w:val="004A2488"/>
    <w:rsid w:val="004A6B9F"/>
    <w:rsid w:val="004B31FA"/>
    <w:rsid w:val="004E3DEF"/>
    <w:rsid w:val="004F18A9"/>
    <w:rsid w:val="004F2361"/>
    <w:rsid w:val="004F2F48"/>
    <w:rsid w:val="004F693C"/>
    <w:rsid w:val="00501DEA"/>
    <w:rsid w:val="00516F36"/>
    <w:rsid w:val="0052490F"/>
    <w:rsid w:val="00527C86"/>
    <w:rsid w:val="00531454"/>
    <w:rsid w:val="00535039"/>
    <w:rsid w:val="005472FD"/>
    <w:rsid w:val="00553228"/>
    <w:rsid w:val="005632DA"/>
    <w:rsid w:val="0056362B"/>
    <w:rsid w:val="00565D99"/>
    <w:rsid w:val="00571B5C"/>
    <w:rsid w:val="0057359E"/>
    <w:rsid w:val="00574C7E"/>
    <w:rsid w:val="00574C96"/>
    <w:rsid w:val="00584C5A"/>
    <w:rsid w:val="00585024"/>
    <w:rsid w:val="00595E6D"/>
    <w:rsid w:val="005962CB"/>
    <w:rsid w:val="005A28D3"/>
    <w:rsid w:val="005B0990"/>
    <w:rsid w:val="005B182E"/>
    <w:rsid w:val="005B2DC4"/>
    <w:rsid w:val="005B6F94"/>
    <w:rsid w:val="005D2776"/>
    <w:rsid w:val="005D42BE"/>
    <w:rsid w:val="005F3CA4"/>
    <w:rsid w:val="00600779"/>
    <w:rsid w:val="0060737E"/>
    <w:rsid w:val="00607BAD"/>
    <w:rsid w:val="00621552"/>
    <w:rsid w:val="00622672"/>
    <w:rsid w:val="00623B9F"/>
    <w:rsid w:val="006374E4"/>
    <w:rsid w:val="00652B3D"/>
    <w:rsid w:val="006638BE"/>
    <w:rsid w:val="006659E7"/>
    <w:rsid w:val="0068158D"/>
    <w:rsid w:val="00682BF6"/>
    <w:rsid w:val="00690539"/>
    <w:rsid w:val="006938D2"/>
    <w:rsid w:val="006A29EF"/>
    <w:rsid w:val="006C13C3"/>
    <w:rsid w:val="006C4DDE"/>
    <w:rsid w:val="006D1386"/>
    <w:rsid w:val="006E0850"/>
    <w:rsid w:val="006E5BC1"/>
    <w:rsid w:val="006E6486"/>
    <w:rsid w:val="00705323"/>
    <w:rsid w:val="0072426E"/>
    <w:rsid w:val="00732B12"/>
    <w:rsid w:val="00736D9C"/>
    <w:rsid w:val="00740ADD"/>
    <w:rsid w:val="00742747"/>
    <w:rsid w:val="00742802"/>
    <w:rsid w:val="00744D78"/>
    <w:rsid w:val="0075538E"/>
    <w:rsid w:val="007613F4"/>
    <w:rsid w:val="00763339"/>
    <w:rsid w:val="0077024D"/>
    <w:rsid w:val="007711BC"/>
    <w:rsid w:val="007713C5"/>
    <w:rsid w:val="007721DE"/>
    <w:rsid w:val="007813F6"/>
    <w:rsid w:val="0078320F"/>
    <w:rsid w:val="00785872"/>
    <w:rsid w:val="007A04C5"/>
    <w:rsid w:val="007A4D96"/>
    <w:rsid w:val="007A5DB1"/>
    <w:rsid w:val="007B1E25"/>
    <w:rsid w:val="007B78C3"/>
    <w:rsid w:val="007C1FE6"/>
    <w:rsid w:val="007E21E2"/>
    <w:rsid w:val="007E6938"/>
    <w:rsid w:val="007F196D"/>
    <w:rsid w:val="008053D0"/>
    <w:rsid w:val="00815DD6"/>
    <w:rsid w:val="00820B35"/>
    <w:rsid w:val="0082152D"/>
    <w:rsid w:val="008226B7"/>
    <w:rsid w:val="00824012"/>
    <w:rsid w:val="00832392"/>
    <w:rsid w:val="00843352"/>
    <w:rsid w:val="008560BB"/>
    <w:rsid w:val="00860394"/>
    <w:rsid w:val="0086533F"/>
    <w:rsid w:val="008714D6"/>
    <w:rsid w:val="00873C71"/>
    <w:rsid w:val="0088014D"/>
    <w:rsid w:val="00883E46"/>
    <w:rsid w:val="0088493F"/>
    <w:rsid w:val="00885F28"/>
    <w:rsid w:val="00893D8C"/>
    <w:rsid w:val="00894C6C"/>
    <w:rsid w:val="008A3BD8"/>
    <w:rsid w:val="008A41FD"/>
    <w:rsid w:val="008A6814"/>
    <w:rsid w:val="008A73AC"/>
    <w:rsid w:val="008B1DBC"/>
    <w:rsid w:val="008B4BFE"/>
    <w:rsid w:val="008B6E72"/>
    <w:rsid w:val="008D29AC"/>
    <w:rsid w:val="008D3862"/>
    <w:rsid w:val="008E6961"/>
    <w:rsid w:val="008F0589"/>
    <w:rsid w:val="008F0FDF"/>
    <w:rsid w:val="008F17DC"/>
    <w:rsid w:val="008F1CCA"/>
    <w:rsid w:val="009104DC"/>
    <w:rsid w:val="00927D45"/>
    <w:rsid w:val="00933297"/>
    <w:rsid w:val="00934341"/>
    <w:rsid w:val="00945EBE"/>
    <w:rsid w:val="0097030C"/>
    <w:rsid w:val="00972DE3"/>
    <w:rsid w:val="009910AE"/>
    <w:rsid w:val="00995AB8"/>
    <w:rsid w:val="00997E74"/>
    <w:rsid w:val="009A2249"/>
    <w:rsid w:val="009A261E"/>
    <w:rsid w:val="009A418E"/>
    <w:rsid w:val="009B0803"/>
    <w:rsid w:val="009B2A03"/>
    <w:rsid w:val="009B60AA"/>
    <w:rsid w:val="009D1AEB"/>
    <w:rsid w:val="009D5108"/>
    <w:rsid w:val="009E79A6"/>
    <w:rsid w:val="009F186F"/>
    <w:rsid w:val="00A03B82"/>
    <w:rsid w:val="00A12DC7"/>
    <w:rsid w:val="00A13D80"/>
    <w:rsid w:val="00A13E27"/>
    <w:rsid w:val="00A157C0"/>
    <w:rsid w:val="00A21D4C"/>
    <w:rsid w:val="00A30BF6"/>
    <w:rsid w:val="00A43147"/>
    <w:rsid w:val="00A466B4"/>
    <w:rsid w:val="00A51D62"/>
    <w:rsid w:val="00A5619C"/>
    <w:rsid w:val="00A56708"/>
    <w:rsid w:val="00A61803"/>
    <w:rsid w:val="00A729DC"/>
    <w:rsid w:val="00A74DCC"/>
    <w:rsid w:val="00A80F88"/>
    <w:rsid w:val="00A82104"/>
    <w:rsid w:val="00A83CD1"/>
    <w:rsid w:val="00A90F7B"/>
    <w:rsid w:val="00A95C85"/>
    <w:rsid w:val="00AA03DD"/>
    <w:rsid w:val="00AA54E7"/>
    <w:rsid w:val="00AB3C80"/>
    <w:rsid w:val="00AB5E60"/>
    <w:rsid w:val="00AB7311"/>
    <w:rsid w:val="00AD7642"/>
    <w:rsid w:val="00AE63FF"/>
    <w:rsid w:val="00AF2D9F"/>
    <w:rsid w:val="00AF71F4"/>
    <w:rsid w:val="00B07586"/>
    <w:rsid w:val="00B109FA"/>
    <w:rsid w:val="00B150AE"/>
    <w:rsid w:val="00B2605A"/>
    <w:rsid w:val="00B26657"/>
    <w:rsid w:val="00B349D3"/>
    <w:rsid w:val="00B350B2"/>
    <w:rsid w:val="00B427D4"/>
    <w:rsid w:val="00B507E8"/>
    <w:rsid w:val="00B55901"/>
    <w:rsid w:val="00B60CB0"/>
    <w:rsid w:val="00B65C32"/>
    <w:rsid w:val="00B72328"/>
    <w:rsid w:val="00B848F6"/>
    <w:rsid w:val="00BB42A3"/>
    <w:rsid w:val="00BC207E"/>
    <w:rsid w:val="00BC5DB7"/>
    <w:rsid w:val="00BD71AE"/>
    <w:rsid w:val="00BE26E0"/>
    <w:rsid w:val="00C11E96"/>
    <w:rsid w:val="00C13A4F"/>
    <w:rsid w:val="00C23E29"/>
    <w:rsid w:val="00C240B6"/>
    <w:rsid w:val="00C25C81"/>
    <w:rsid w:val="00C3197F"/>
    <w:rsid w:val="00C367E4"/>
    <w:rsid w:val="00C3797A"/>
    <w:rsid w:val="00C41AEB"/>
    <w:rsid w:val="00C55402"/>
    <w:rsid w:val="00C57CA4"/>
    <w:rsid w:val="00C71036"/>
    <w:rsid w:val="00C81512"/>
    <w:rsid w:val="00C836AF"/>
    <w:rsid w:val="00C83833"/>
    <w:rsid w:val="00C87E70"/>
    <w:rsid w:val="00C90CAA"/>
    <w:rsid w:val="00CA4EF5"/>
    <w:rsid w:val="00CA53C4"/>
    <w:rsid w:val="00CC04DD"/>
    <w:rsid w:val="00CC4F25"/>
    <w:rsid w:val="00CC6D96"/>
    <w:rsid w:val="00CD45EF"/>
    <w:rsid w:val="00CD52CF"/>
    <w:rsid w:val="00CD59AE"/>
    <w:rsid w:val="00CF11E0"/>
    <w:rsid w:val="00CF21A3"/>
    <w:rsid w:val="00CF4384"/>
    <w:rsid w:val="00CF48B8"/>
    <w:rsid w:val="00D1463A"/>
    <w:rsid w:val="00D30675"/>
    <w:rsid w:val="00D37105"/>
    <w:rsid w:val="00D44623"/>
    <w:rsid w:val="00D45D17"/>
    <w:rsid w:val="00D4663F"/>
    <w:rsid w:val="00D542F7"/>
    <w:rsid w:val="00D56F10"/>
    <w:rsid w:val="00D63567"/>
    <w:rsid w:val="00D72FBA"/>
    <w:rsid w:val="00D77400"/>
    <w:rsid w:val="00D90D64"/>
    <w:rsid w:val="00D93225"/>
    <w:rsid w:val="00D97232"/>
    <w:rsid w:val="00DA331A"/>
    <w:rsid w:val="00DA4621"/>
    <w:rsid w:val="00DB6A97"/>
    <w:rsid w:val="00DC226A"/>
    <w:rsid w:val="00DC7F55"/>
    <w:rsid w:val="00DE14AC"/>
    <w:rsid w:val="00DF3EAD"/>
    <w:rsid w:val="00DF63EB"/>
    <w:rsid w:val="00E061FB"/>
    <w:rsid w:val="00E13872"/>
    <w:rsid w:val="00E17F87"/>
    <w:rsid w:val="00E22192"/>
    <w:rsid w:val="00E2262D"/>
    <w:rsid w:val="00E2747D"/>
    <w:rsid w:val="00E34348"/>
    <w:rsid w:val="00E425FA"/>
    <w:rsid w:val="00E52AAB"/>
    <w:rsid w:val="00E600DD"/>
    <w:rsid w:val="00E61763"/>
    <w:rsid w:val="00E71B4C"/>
    <w:rsid w:val="00E72196"/>
    <w:rsid w:val="00E80F41"/>
    <w:rsid w:val="00E85003"/>
    <w:rsid w:val="00E909CF"/>
    <w:rsid w:val="00EA487B"/>
    <w:rsid w:val="00EA6AF9"/>
    <w:rsid w:val="00EA7ED1"/>
    <w:rsid w:val="00EB4438"/>
    <w:rsid w:val="00EC0F1E"/>
    <w:rsid w:val="00EC21BB"/>
    <w:rsid w:val="00ED447C"/>
    <w:rsid w:val="00EE2011"/>
    <w:rsid w:val="00EE5A64"/>
    <w:rsid w:val="00EE768D"/>
    <w:rsid w:val="00F01D69"/>
    <w:rsid w:val="00F060EC"/>
    <w:rsid w:val="00F11D57"/>
    <w:rsid w:val="00F13E42"/>
    <w:rsid w:val="00F13E6A"/>
    <w:rsid w:val="00F20129"/>
    <w:rsid w:val="00F2170E"/>
    <w:rsid w:val="00F22F15"/>
    <w:rsid w:val="00F2456B"/>
    <w:rsid w:val="00F32F3C"/>
    <w:rsid w:val="00F371BB"/>
    <w:rsid w:val="00F43CCA"/>
    <w:rsid w:val="00F4614D"/>
    <w:rsid w:val="00F51DF3"/>
    <w:rsid w:val="00F523C6"/>
    <w:rsid w:val="00F566E1"/>
    <w:rsid w:val="00F57237"/>
    <w:rsid w:val="00F632AE"/>
    <w:rsid w:val="00F634A6"/>
    <w:rsid w:val="00F65F35"/>
    <w:rsid w:val="00F71FFE"/>
    <w:rsid w:val="00F7766E"/>
    <w:rsid w:val="00F80D07"/>
    <w:rsid w:val="00F85E2B"/>
    <w:rsid w:val="00F93257"/>
    <w:rsid w:val="00FB7414"/>
    <w:rsid w:val="00FC44F7"/>
    <w:rsid w:val="00FC516B"/>
    <w:rsid w:val="00FE5984"/>
    <w:rsid w:val="00FE675C"/>
    <w:rsid w:val="00FF00A4"/>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uiPriority w:val="99"/>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uiPriority w:val="1"/>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rsid w:val="007A5DB1"/>
    <w:rPr>
      <w:rFonts w:ascii="Tahoma" w:hAnsi="Tahoma" w:cs="Tahoma"/>
      <w:sz w:val="16"/>
      <w:szCs w:val="16"/>
    </w:rPr>
  </w:style>
  <w:style w:type="character" w:customStyle="1" w:styleId="ab">
    <w:name w:val="Текст выноски Знак"/>
    <w:link w:val="aa"/>
    <w:rsid w:val="007A5DB1"/>
    <w:rPr>
      <w:rFonts w:ascii="Tahoma" w:hAnsi="Tahoma" w:cs="Tahoma"/>
      <w:sz w:val="16"/>
      <w:szCs w:val="16"/>
    </w:rPr>
  </w:style>
  <w:style w:type="paragraph" w:styleId="ac">
    <w:name w:val="header"/>
    <w:basedOn w:val="a"/>
    <w:link w:val="ad"/>
    <w:rsid w:val="007A5DB1"/>
    <w:pPr>
      <w:tabs>
        <w:tab w:val="center" w:pos="4677"/>
        <w:tab w:val="right" w:pos="9355"/>
      </w:tabs>
    </w:pPr>
    <w:rPr>
      <w:sz w:val="20"/>
      <w:szCs w:val="20"/>
    </w:rPr>
  </w:style>
  <w:style w:type="character" w:customStyle="1" w:styleId="ad">
    <w:name w:val="Верхний колонтитул Знак"/>
    <w:basedOn w:val="a0"/>
    <w:link w:val="ac"/>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3">
    <w:name w:val="Прижатый влево"/>
    <w:basedOn w:val="a"/>
    <w:next w:val="a"/>
    <w:rsid w:val="004E3DEF"/>
    <w:pPr>
      <w:autoSpaceDE w:val="0"/>
      <w:autoSpaceDN w:val="0"/>
      <w:adjustRightInd w:val="0"/>
    </w:pPr>
    <w:rPr>
      <w:rFonts w:ascii="Arial" w:hAnsi="Arial"/>
      <w:sz w:val="20"/>
      <w:szCs w:val="20"/>
    </w:rPr>
  </w:style>
  <w:style w:type="character" w:customStyle="1" w:styleId="af4">
    <w:name w:val="Не вступил в силу"/>
    <w:rsid w:val="004E3DEF"/>
    <w:rPr>
      <w:color w:val="008080"/>
      <w:sz w:val="22"/>
      <w:szCs w:val="22"/>
    </w:rPr>
  </w:style>
  <w:style w:type="paragraph" w:customStyle="1" w:styleId="af5">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6">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7">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8">
    <w:name w:val="List Paragraph"/>
    <w:basedOn w:val="a"/>
    <w:link w:val="af9"/>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a">
    <w:name w:val="Body Text First Indent"/>
    <w:basedOn w:val="a6"/>
    <w:link w:val="afb"/>
    <w:rsid w:val="007B78C3"/>
    <w:pPr>
      <w:spacing w:after="120" w:line="240" w:lineRule="auto"/>
      <w:ind w:firstLine="210"/>
      <w:jc w:val="left"/>
    </w:pPr>
    <w:rPr>
      <w:sz w:val="24"/>
      <w:szCs w:val="24"/>
    </w:rPr>
  </w:style>
  <w:style w:type="character" w:customStyle="1" w:styleId="afb">
    <w:name w:val="Красная строка Знак"/>
    <w:link w:val="afa"/>
    <w:rsid w:val="007B78C3"/>
    <w:rPr>
      <w:sz w:val="24"/>
      <w:szCs w:val="24"/>
    </w:rPr>
  </w:style>
  <w:style w:type="character" w:customStyle="1" w:styleId="afc">
    <w:name w:val="Цветовое выделение"/>
    <w:rsid w:val="007B78C3"/>
    <w:rPr>
      <w:b/>
      <w:bCs/>
      <w:color w:val="000080"/>
    </w:rPr>
  </w:style>
  <w:style w:type="paragraph" w:customStyle="1" w:styleId="afd">
    <w:name w:val="Нормальный (таблица)"/>
    <w:basedOn w:val="a"/>
    <w:next w:val="a"/>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e">
    <w:name w:val="Основной текст_"/>
    <w:link w:val="29"/>
    <w:locked/>
    <w:rsid w:val="00F7766E"/>
    <w:rPr>
      <w:shd w:val="clear" w:color="auto" w:fill="FFFFFF"/>
    </w:rPr>
  </w:style>
  <w:style w:type="paragraph" w:customStyle="1" w:styleId="29">
    <w:name w:val="Основной текст2"/>
    <w:basedOn w:val="a"/>
    <w:link w:val="afe"/>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0">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lock Text"/>
    <w:basedOn w:val="a"/>
    <w:rsid w:val="00DF63EB"/>
    <w:pPr>
      <w:autoSpaceDE w:val="0"/>
      <w:autoSpaceDN w:val="0"/>
      <w:ind w:left="142" w:right="5952"/>
      <w:jc w:val="both"/>
    </w:pPr>
  </w:style>
  <w:style w:type="paragraph" w:customStyle="1" w:styleId="aff2">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3">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4">
    <w:name w:val="Document Map"/>
    <w:basedOn w:val="a"/>
    <w:link w:val="aff5"/>
    <w:rsid w:val="00DF63EB"/>
    <w:pPr>
      <w:jc w:val="both"/>
    </w:pPr>
    <w:rPr>
      <w:rFonts w:ascii="Tahoma" w:hAnsi="Tahoma" w:cs="Tahoma"/>
      <w:sz w:val="16"/>
      <w:szCs w:val="16"/>
    </w:rPr>
  </w:style>
  <w:style w:type="character" w:customStyle="1" w:styleId="aff5">
    <w:name w:val="Схема документа Знак"/>
    <w:link w:val="aff4"/>
    <w:rsid w:val="00DF63EB"/>
    <w:rPr>
      <w:rFonts w:ascii="Tahoma" w:hAnsi="Tahoma" w:cs="Tahoma"/>
      <w:sz w:val="16"/>
      <w:szCs w:val="16"/>
    </w:rPr>
  </w:style>
  <w:style w:type="character" w:styleId="aff6">
    <w:name w:val="annotation reference"/>
    <w:rsid w:val="00DF63EB"/>
    <w:rPr>
      <w:sz w:val="16"/>
      <w:szCs w:val="16"/>
    </w:rPr>
  </w:style>
  <w:style w:type="paragraph" w:styleId="aff7">
    <w:name w:val="annotation text"/>
    <w:basedOn w:val="a"/>
    <w:link w:val="aff8"/>
    <w:rsid w:val="00DF63EB"/>
    <w:pPr>
      <w:jc w:val="both"/>
    </w:pPr>
    <w:rPr>
      <w:sz w:val="20"/>
      <w:szCs w:val="20"/>
    </w:rPr>
  </w:style>
  <w:style w:type="character" w:customStyle="1" w:styleId="aff8">
    <w:name w:val="Текст примечания Знак"/>
    <w:basedOn w:val="a0"/>
    <w:link w:val="aff7"/>
    <w:rsid w:val="00DF63EB"/>
  </w:style>
  <w:style w:type="paragraph" w:styleId="aff9">
    <w:name w:val="annotation subject"/>
    <w:basedOn w:val="aff7"/>
    <w:next w:val="aff7"/>
    <w:link w:val="affa"/>
    <w:rsid w:val="00DF63EB"/>
    <w:rPr>
      <w:b/>
      <w:bCs/>
    </w:rPr>
  </w:style>
  <w:style w:type="character" w:customStyle="1" w:styleId="affa">
    <w:name w:val="Тема примечания Знак"/>
    <w:link w:val="aff9"/>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b">
    <w:name w:val="Strong"/>
    <w:qFormat/>
    <w:rsid w:val="00A83CD1"/>
    <w:rPr>
      <w:b/>
      <w:bCs/>
    </w:rPr>
  </w:style>
  <w:style w:type="table" w:customStyle="1" w:styleId="16">
    <w:name w:val="Сетка таблицы1"/>
    <w:basedOn w:val="a1"/>
    <w:next w:val="aff0"/>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c">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0"/>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4">
    <w:name w:val="Сетка таблицы3"/>
    <w:basedOn w:val="a1"/>
    <w:next w:val="aff0"/>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uiPriority w:val="99"/>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uiPriority w:val="1"/>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rsid w:val="007A5DB1"/>
    <w:rPr>
      <w:rFonts w:ascii="Tahoma" w:hAnsi="Tahoma" w:cs="Tahoma"/>
      <w:sz w:val="16"/>
      <w:szCs w:val="16"/>
    </w:rPr>
  </w:style>
  <w:style w:type="character" w:customStyle="1" w:styleId="ab">
    <w:name w:val="Текст выноски Знак"/>
    <w:link w:val="aa"/>
    <w:rsid w:val="007A5DB1"/>
    <w:rPr>
      <w:rFonts w:ascii="Tahoma" w:hAnsi="Tahoma" w:cs="Tahoma"/>
      <w:sz w:val="16"/>
      <w:szCs w:val="16"/>
    </w:rPr>
  </w:style>
  <w:style w:type="paragraph" w:styleId="ac">
    <w:name w:val="header"/>
    <w:basedOn w:val="a"/>
    <w:link w:val="ad"/>
    <w:rsid w:val="007A5DB1"/>
    <w:pPr>
      <w:tabs>
        <w:tab w:val="center" w:pos="4677"/>
        <w:tab w:val="right" w:pos="9355"/>
      </w:tabs>
    </w:pPr>
    <w:rPr>
      <w:sz w:val="20"/>
      <w:szCs w:val="20"/>
    </w:rPr>
  </w:style>
  <w:style w:type="character" w:customStyle="1" w:styleId="ad">
    <w:name w:val="Верхний колонтитул Знак"/>
    <w:basedOn w:val="a0"/>
    <w:link w:val="ac"/>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3">
    <w:name w:val="Прижатый влево"/>
    <w:basedOn w:val="a"/>
    <w:next w:val="a"/>
    <w:rsid w:val="004E3DEF"/>
    <w:pPr>
      <w:autoSpaceDE w:val="0"/>
      <w:autoSpaceDN w:val="0"/>
      <w:adjustRightInd w:val="0"/>
    </w:pPr>
    <w:rPr>
      <w:rFonts w:ascii="Arial" w:hAnsi="Arial"/>
      <w:sz w:val="20"/>
      <w:szCs w:val="20"/>
    </w:rPr>
  </w:style>
  <w:style w:type="character" w:customStyle="1" w:styleId="af4">
    <w:name w:val="Не вступил в силу"/>
    <w:rsid w:val="004E3DEF"/>
    <w:rPr>
      <w:color w:val="008080"/>
      <w:sz w:val="22"/>
      <w:szCs w:val="22"/>
    </w:rPr>
  </w:style>
  <w:style w:type="paragraph" w:customStyle="1" w:styleId="af5">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6">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7">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8">
    <w:name w:val="List Paragraph"/>
    <w:basedOn w:val="a"/>
    <w:link w:val="af9"/>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a">
    <w:name w:val="Body Text First Indent"/>
    <w:basedOn w:val="a6"/>
    <w:link w:val="afb"/>
    <w:rsid w:val="007B78C3"/>
    <w:pPr>
      <w:spacing w:after="120" w:line="240" w:lineRule="auto"/>
      <w:ind w:firstLine="210"/>
      <w:jc w:val="left"/>
    </w:pPr>
    <w:rPr>
      <w:sz w:val="24"/>
      <w:szCs w:val="24"/>
    </w:rPr>
  </w:style>
  <w:style w:type="character" w:customStyle="1" w:styleId="afb">
    <w:name w:val="Красная строка Знак"/>
    <w:link w:val="afa"/>
    <w:rsid w:val="007B78C3"/>
    <w:rPr>
      <w:sz w:val="24"/>
      <w:szCs w:val="24"/>
    </w:rPr>
  </w:style>
  <w:style w:type="character" w:customStyle="1" w:styleId="afc">
    <w:name w:val="Цветовое выделение"/>
    <w:rsid w:val="007B78C3"/>
    <w:rPr>
      <w:b/>
      <w:bCs/>
      <w:color w:val="000080"/>
    </w:rPr>
  </w:style>
  <w:style w:type="paragraph" w:customStyle="1" w:styleId="afd">
    <w:name w:val="Нормальный (таблица)"/>
    <w:basedOn w:val="a"/>
    <w:next w:val="a"/>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e">
    <w:name w:val="Основной текст_"/>
    <w:link w:val="29"/>
    <w:locked/>
    <w:rsid w:val="00F7766E"/>
    <w:rPr>
      <w:shd w:val="clear" w:color="auto" w:fill="FFFFFF"/>
    </w:rPr>
  </w:style>
  <w:style w:type="paragraph" w:customStyle="1" w:styleId="29">
    <w:name w:val="Основной текст2"/>
    <w:basedOn w:val="a"/>
    <w:link w:val="afe"/>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0">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lock Text"/>
    <w:basedOn w:val="a"/>
    <w:rsid w:val="00DF63EB"/>
    <w:pPr>
      <w:autoSpaceDE w:val="0"/>
      <w:autoSpaceDN w:val="0"/>
      <w:ind w:left="142" w:right="5952"/>
      <w:jc w:val="both"/>
    </w:pPr>
  </w:style>
  <w:style w:type="paragraph" w:customStyle="1" w:styleId="aff2">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3">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4">
    <w:name w:val="Document Map"/>
    <w:basedOn w:val="a"/>
    <w:link w:val="aff5"/>
    <w:rsid w:val="00DF63EB"/>
    <w:pPr>
      <w:jc w:val="both"/>
    </w:pPr>
    <w:rPr>
      <w:rFonts w:ascii="Tahoma" w:hAnsi="Tahoma" w:cs="Tahoma"/>
      <w:sz w:val="16"/>
      <w:szCs w:val="16"/>
    </w:rPr>
  </w:style>
  <w:style w:type="character" w:customStyle="1" w:styleId="aff5">
    <w:name w:val="Схема документа Знак"/>
    <w:link w:val="aff4"/>
    <w:rsid w:val="00DF63EB"/>
    <w:rPr>
      <w:rFonts w:ascii="Tahoma" w:hAnsi="Tahoma" w:cs="Tahoma"/>
      <w:sz w:val="16"/>
      <w:szCs w:val="16"/>
    </w:rPr>
  </w:style>
  <w:style w:type="character" w:styleId="aff6">
    <w:name w:val="annotation reference"/>
    <w:rsid w:val="00DF63EB"/>
    <w:rPr>
      <w:sz w:val="16"/>
      <w:szCs w:val="16"/>
    </w:rPr>
  </w:style>
  <w:style w:type="paragraph" w:styleId="aff7">
    <w:name w:val="annotation text"/>
    <w:basedOn w:val="a"/>
    <w:link w:val="aff8"/>
    <w:rsid w:val="00DF63EB"/>
    <w:pPr>
      <w:jc w:val="both"/>
    </w:pPr>
    <w:rPr>
      <w:sz w:val="20"/>
      <w:szCs w:val="20"/>
    </w:rPr>
  </w:style>
  <w:style w:type="character" w:customStyle="1" w:styleId="aff8">
    <w:name w:val="Текст примечания Знак"/>
    <w:basedOn w:val="a0"/>
    <w:link w:val="aff7"/>
    <w:rsid w:val="00DF63EB"/>
  </w:style>
  <w:style w:type="paragraph" w:styleId="aff9">
    <w:name w:val="annotation subject"/>
    <w:basedOn w:val="aff7"/>
    <w:next w:val="aff7"/>
    <w:link w:val="affa"/>
    <w:rsid w:val="00DF63EB"/>
    <w:rPr>
      <w:b/>
      <w:bCs/>
    </w:rPr>
  </w:style>
  <w:style w:type="character" w:customStyle="1" w:styleId="affa">
    <w:name w:val="Тема примечания Знак"/>
    <w:link w:val="aff9"/>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b">
    <w:name w:val="Strong"/>
    <w:qFormat/>
    <w:rsid w:val="00A83CD1"/>
    <w:rPr>
      <w:b/>
      <w:bCs/>
    </w:rPr>
  </w:style>
  <w:style w:type="table" w:customStyle="1" w:styleId="16">
    <w:name w:val="Сетка таблицы1"/>
    <w:basedOn w:val="a1"/>
    <w:next w:val="aff0"/>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c">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0"/>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4">
    <w:name w:val="Сетка таблицы3"/>
    <w:basedOn w:val="a1"/>
    <w:next w:val="aff0"/>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
      <w:bodyDiv w:val="1"/>
      <w:marLeft w:val="0"/>
      <w:marRight w:val="0"/>
      <w:marTop w:val="0"/>
      <w:marBottom w:val="0"/>
      <w:divBdr>
        <w:top w:val="none" w:sz="0" w:space="0" w:color="auto"/>
        <w:left w:val="none" w:sz="0" w:space="0" w:color="auto"/>
        <w:bottom w:val="none" w:sz="0" w:space="0" w:color="auto"/>
        <w:right w:val="none" w:sz="0" w:space="0" w:color="auto"/>
      </w:divBdr>
    </w:div>
    <w:div w:id="91122099">
      <w:bodyDiv w:val="1"/>
      <w:marLeft w:val="0"/>
      <w:marRight w:val="0"/>
      <w:marTop w:val="0"/>
      <w:marBottom w:val="0"/>
      <w:divBdr>
        <w:top w:val="none" w:sz="0" w:space="0" w:color="auto"/>
        <w:left w:val="none" w:sz="0" w:space="0" w:color="auto"/>
        <w:bottom w:val="none" w:sz="0" w:space="0" w:color="auto"/>
        <w:right w:val="none" w:sz="0" w:space="0" w:color="auto"/>
      </w:divBdr>
    </w:div>
    <w:div w:id="162015706">
      <w:bodyDiv w:val="1"/>
      <w:marLeft w:val="0"/>
      <w:marRight w:val="0"/>
      <w:marTop w:val="0"/>
      <w:marBottom w:val="0"/>
      <w:divBdr>
        <w:top w:val="none" w:sz="0" w:space="0" w:color="auto"/>
        <w:left w:val="none" w:sz="0" w:space="0" w:color="auto"/>
        <w:bottom w:val="none" w:sz="0" w:space="0" w:color="auto"/>
        <w:right w:val="none" w:sz="0" w:space="0" w:color="auto"/>
      </w:divBdr>
    </w:div>
    <w:div w:id="249587159">
      <w:bodyDiv w:val="1"/>
      <w:marLeft w:val="0"/>
      <w:marRight w:val="0"/>
      <w:marTop w:val="0"/>
      <w:marBottom w:val="0"/>
      <w:divBdr>
        <w:top w:val="none" w:sz="0" w:space="0" w:color="auto"/>
        <w:left w:val="none" w:sz="0" w:space="0" w:color="auto"/>
        <w:bottom w:val="none" w:sz="0" w:space="0" w:color="auto"/>
        <w:right w:val="none" w:sz="0" w:space="0" w:color="auto"/>
      </w:divBdr>
    </w:div>
    <w:div w:id="302082726">
      <w:bodyDiv w:val="1"/>
      <w:marLeft w:val="0"/>
      <w:marRight w:val="0"/>
      <w:marTop w:val="0"/>
      <w:marBottom w:val="0"/>
      <w:divBdr>
        <w:top w:val="none" w:sz="0" w:space="0" w:color="auto"/>
        <w:left w:val="none" w:sz="0" w:space="0" w:color="auto"/>
        <w:bottom w:val="none" w:sz="0" w:space="0" w:color="auto"/>
        <w:right w:val="none" w:sz="0" w:space="0" w:color="auto"/>
      </w:divBdr>
    </w:div>
    <w:div w:id="313721232">
      <w:bodyDiv w:val="1"/>
      <w:marLeft w:val="0"/>
      <w:marRight w:val="0"/>
      <w:marTop w:val="0"/>
      <w:marBottom w:val="0"/>
      <w:divBdr>
        <w:top w:val="none" w:sz="0" w:space="0" w:color="auto"/>
        <w:left w:val="none" w:sz="0" w:space="0" w:color="auto"/>
        <w:bottom w:val="none" w:sz="0" w:space="0" w:color="auto"/>
        <w:right w:val="none" w:sz="0" w:space="0" w:color="auto"/>
      </w:divBdr>
    </w:div>
    <w:div w:id="371853930">
      <w:bodyDiv w:val="1"/>
      <w:marLeft w:val="0"/>
      <w:marRight w:val="0"/>
      <w:marTop w:val="0"/>
      <w:marBottom w:val="0"/>
      <w:divBdr>
        <w:top w:val="none" w:sz="0" w:space="0" w:color="auto"/>
        <w:left w:val="none" w:sz="0" w:space="0" w:color="auto"/>
        <w:bottom w:val="none" w:sz="0" w:space="0" w:color="auto"/>
        <w:right w:val="none" w:sz="0" w:space="0" w:color="auto"/>
      </w:divBdr>
    </w:div>
    <w:div w:id="382405579">
      <w:bodyDiv w:val="1"/>
      <w:marLeft w:val="0"/>
      <w:marRight w:val="0"/>
      <w:marTop w:val="0"/>
      <w:marBottom w:val="0"/>
      <w:divBdr>
        <w:top w:val="none" w:sz="0" w:space="0" w:color="auto"/>
        <w:left w:val="none" w:sz="0" w:space="0" w:color="auto"/>
        <w:bottom w:val="none" w:sz="0" w:space="0" w:color="auto"/>
        <w:right w:val="none" w:sz="0" w:space="0" w:color="auto"/>
      </w:divBdr>
    </w:div>
    <w:div w:id="388458483">
      <w:bodyDiv w:val="1"/>
      <w:marLeft w:val="0"/>
      <w:marRight w:val="0"/>
      <w:marTop w:val="0"/>
      <w:marBottom w:val="0"/>
      <w:divBdr>
        <w:top w:val="none" w:sz="0" w:space="0" w:color="auto"/>
        <w:left w:val="none" w:sz="0" w:space="0" w:color="auto"/>
        <w:bottom w:val="none" w:sz="0" w:space="0" w:color="auto"/>
        <w:right w:val="none" w:sz="0" w:space="0" w:color="auto"/>
      </w:divBdr>
    </w:div>
    <w:div w:id="472450422">
      <w:bodyDiv w:val="1"/>
      <w:marLeft w:val="0"/>
      <w:marRight w:val="0"/>
      <w:marTop w:val="0"/>
      <w:marBottom w:val="0"/>
      <w:divBdr>
        <w:top w:val="none" w:sz="0" w:space="0" w:color="auto"/>
        <w:left w:val="none" w:sz="0" w:space="0" w:color="auto"/>
        <w:bottom w:val="none" w:sz="0" w:space="0" w:color="auto"/>
        <w:right w:val="none" w:sz="0" w:space="0" w:color="auto"/>
      </w:divBdr>
    </w:div>
    <w:div w:id="596980455">
      <w:bodyDiv w:val="1"/>
      <w:marLeft w:val="0"/>
      <w:marRight w:val="0"/>
      <w:marTop w:val="0"/>
      <w:marBottom w:val="0"/>
      <w:divBdr>
        <w:top w:val="none" w:sz="0" w:space="0" w:color="auto"/>
        <w:left w:val="none" w:sz="0" w:space="0" w:color="auto"/>
        <w:bottom w:val="none" w:sz="0" w:space="0" w:color="auto"/>
        <w:right w:val="none" w:sz="0" w:space="0" w:color="auto"/>
      </w:divBdr>
    </w:div>
    <w:div w:id="644312758">
      <w:bodyDiv w:val="1"/>
      <w:marLeft w:val="0"/>
      <w:marRight w:val="0"/>
      <w:marTop w:val="0"/>
      <w:marBottom w:val="0"/>
      <w:divBdr>
        <w:top w:val="none" w:sz="0" w:space="0" w:color="auto"/>
        <w:left w:val="none" w:sz="0" w:space="0" w:color="auto"/>
        <w:bottom w:val="none" w:sz="0" w:space="0" w:color="auto"/>
        <w:right w:val="none" w:sz="0" w:space="0" w:color="auto"/>
      </w:divBdr>
    </w:div>
    <w:div w:id="714505953">
      <w:bodyDiv w:val="1"/>
      <w:marLeft w:val="0"/>
      <w:marRight w:val="0"/>
      <w:marTop w:val="0"/>
      <w:marBottom w:val="0"/>
      <w:divBdr>
        <w:top w:val="none" w:sz="0" w:space="0" w:color="auto"/>
        <w:left w:val="none" w:sz="0" w:space="0" w:color="auto"/>
        <w:bottom w:val="none" w:sz="0" w:space="0" w:color="auto"/>
        <w:right w:val="none" w:sz="0" w:space="0" w:color="auto"/>
      </w:divBdr>
    </w:div>
    <w:div w:id="851721437">
      <w:bodyDiv w:val="1"/>
      <w:marLeft w:val="0"/>
      <w:marRight w:val="0"/>
      <w:marTop w:val="0"/>
      <w:marBottom w:val="0"/>
      <w:divBdr>
        <w:top w:val="none" w:sz="0" w:space="0" w:color="auto"/>
        <w:left w:val="none" w:sz="0" w:space="0" w:color="auto"/>
        <w:bottom w:val="none" w:sz="0" w:space="0" w:color="auto"/>
        <w:right w:val="none" w:sz="0" w:space="0" w:color="auto"/>
      </w:divBdr>
    </w:div>
    <w:div w:id="853614194">
      <w:bodyDiv w:val="1"/>
      <w:marLeft w:val="0"/>
      <w:marRight w:val="0"/>
      <w:marTop w:val="0"/>
      <w:marBottom w:val="0"/>
      <w:divBdr>
        <w:top w:val="none" w:sz="0" w:space="0" w:color="auto"/>
        <w:left w:val="none" w:sz="0" w:space="0" w:color="auto"/>
        <w:bottom w:val="none" w:sz="0" w:space="0" w:color="auto"/>
        <w:right w:val="none" w:sz="0" w:space="0" w:color="auto"/>
      </w:divBdr>
    </w:div>
    <w:div w:id="1082338952">
      <w:bodyDiv w:val="1"/>
      <w:marLeft w:val="0"/>
      <w:marRight w:val="0"/>
      <w:marTop w:val="0"/>
      <w:marBottom w:val="0"/>
      <w:divBdr>
        <w:top w:val="none" w:sz="0" w:space="0" w:color="auto"/>
        <w:left w:val="none" w:sz="0" w:space="0" w:color="auto"/>
        <w:bottom w:val="none" w:sz="0" w:space="0" w:color="auto"/>
        <w:right w:val="none" w:sz="0" w:space="0" w:color="auto"/>
      </w:divBdr>
    </w:div>
    <w:div w:id="1158306848">
      <w:bodyDiv w:val="1"/>
      <w:marLeft w:val="0"/>
      <w:marRight w:val="0"/>
      <w:marTop w:val="0"/>
      <w:marBottom w:val="0"/>
      <w:divBdr>
        <w:top w:val="none" w:sz="0" w:space="0" w:color="auto"/>
        <w:left w:val="none" w:sz="0" w:space="0" w:color="auto"/>
        <w:bottom w:val="none" w:sz="0" w:space="0" w:color="auto"/>
        <w:right w:val="none" w:sz="0" w:space="0" w:color="auto"/>
      </w:divBdr>
    </w:div>
    <w:div w:id="1302225239">
      <w:bodyDiv w:val="1"/>
      <w:marLeft w:val="0"/>
      <w:marRight w:val="0"/>
      <w:marTop w:val="0"/>
      <w:marBottom w:val="0"/>
      <w:divBdr>
        <w:top w:val="none" w:sz="0" w:space="0" w:color="auto"/>
        <w:left w:val="none" w:sz="0" w:space="0" w:color="auto"/>
        <w:bottom w:val="none" w:sz="0" w:space="0" w:color="auto"/>
        <w:right w:val="none" w:sz="0" w:space="0" w:color="auto"/>
      </w:divBdr>
    </w:div>
    <w:div w:id="1431782019">
      <w:bodyDiv w:val="1"/>
      <w:marLeft w:val="0"/>
      <w:marRight w:val="0"/>
      <w:marTop w:val="0"/>
      <w:marBottom w:val="0"/>
      <w:divBdr>
        <w:top w:val="none" w:sz="0" w:space="0" w:color="auto"/>
        <w:left w:val="none" w:sz="0" w:space="0" w:color="auto"/>
        <w:bottom w:val="none" w:sz="0" w:space="0" w:color="auto"/>
        <w:right w:val="none" w:sz="0" w:space="0" w:color="auto"/>
      </w:divBdr>
    </w:div>
    <w:div w:id="1569532429">
      <w:bodyDiv w:val="1"/>
      <w:marLeft w:val="0"/>
      <w:marRight w:val="0"/>
      <w:marTop w:val="0"/>
      <w:marBottom w:val="0"/>
      <w:divBdr>
        <w:top w:val="none" w:sz="0" w:space="0" w:color="auto"/>
        <w:left w:val="none" w:sz="0" w:space="0" w:color="auto"/>
        <w:bottom w:val="none" w:sz="0" w:space="0" w:color="auto"/>
        <w:right w:val="none" w:sz="0" w:space="0" w:color="auto"/>
      </w:divBdr>
    </w:div>
    <w:div w:id="1684433435">
      <w:bodyDiv w:val="1"/>
      <w:marLeft w:val="0"/>
      <w:marRight w:val="0"/>
      <w:marTop w:val="0"/>
      <w:marBottom w:val="0"/>
      <w:divBdr>
        <w:top w:val="none" w:sz="0" w:space="0" w:color="auto"/>
        <w:left w:val="none" w:sz="0" w:space="0" w:color="auto"/>
        <w:bottom w:val="none" w:sz="0" w:space="0" w:color="auto"/>
        <w:right w:val="none" w:sz="0" w:space="0" w:color="auto"/>
      </w:divBdr>
    </w:div>
    <w:div w:id="1866210367">
      <w:bodyDiv w:val="1"/>
      <w:marLeft w:val="0"/>
      <w:marRight w:val="0"/>
      <w:marTop w:val="0"/>
      <w:marBottom w:val="0"/>
      <w:divBdr>
        <w:top w:val="none" w:sz="0" w:space="0" w:color="auto"/>
        <w:left w:val="none" w:sz="0" w:space="0" w:color="auto"/>
        <w:bottom w:val="none" w:sz="0" w:space="0" w:color="auto"/>
        <w:right w:val="none" w:sz="0" w:space="0" w:color="auto"/>
      </w:divBdr>
    </w:div>
    <w:div w:id="1978759776">
      <w:bodyDiv w:val="1"/>
      <w:marLeft w:val="0"/>
      <w:marRight w:val="0"/>
      <w:marTop w:val="0"/>
      <w:marBottom w:val="0"/>
      <w:divBdr>
        <w:top w:val="none" w:sz="0" w:space="0" w:color="auto"/>
        <w:left w:val="none" w:sz="0" w:space="0" w:color="auto"/>
        <w:bottom w:val="none" w:sz="0" w:space="0" w:color="auto"/>
        <w:right w:val="none" w:sz="0" w:space="0" w:color="auto"/>
      </w:divBdr>
    </w:div>
    <w:div w:id="2074503275">
      <w:bodyDiv w:val="1"/>
      <w:marLeft w:val="0"/>
      <w:marRight w:val="0"/>
      <w:marTop w:val="0"/>
      <w:marBottom w:val="0"/>
      <w:divBdr>
        <w:top w:val="none" w:sz="0" w:space="0" w:color="auto"/>
        <w:left w:val="none" w:sz="0" w:space="0" w:color="auto"/>
        <w:bottom w:val="none" w:sz="0" w:space="0" w:color="auto"/>
        <w:right w:val="none" w:sz="0" w:space="0" w:color="auto"/>
      </w:divBdr>
    </w:div>
    <w:div w:id="2138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3A60-3D34-4ABD-879E-618788DF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Your Company Name</Company>
  <LinksUpToDate>false</LinksUpToDate>
  <CharactersWithSpaces>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2</cp:revision>
  <cp:lastPrinted>2022-03-30T09:29:00Z</cp:lastPrinted>
  <dcterms:created xsi:type="dcterms:W3CDTF">2023-01-30T09:48:00Z</dcterms:created>
  <dcterms:modified xsi:type="dcterms:W3CDTF">2023-01-30T09:48:00Z</dcterms:modified>
</cp:coreProperties>
</file>