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C71" w:rsidRPr="00EF41B3" w:rsidRDefault="00873C71" w:rsidP="00E03B24">
      <w:pPr>
        <w:jc w:val="center"/>
        <w:rPr>
          <w:b/>
          <w:i/>
          <w:sz w:val="52"/>
          <w:szCs w:val="52"/>
        </w:rPr>
      </w:pPr>
      <w:bookmarkStart w:id="0" w:name="_GoBack"/>
      <w:bookmarkEnd w:id="0"/>
      <w:r w:rsidRPr="00EF41B3">
        <w:rPr>
          <w:b/>
          <w:i/>
          <w:sz w:val="52"/>
          <w:szCs w:val="52"/>
        </w:rPr>
        <w:t>ВЕСТНИК</w:t>
      </w:r>
    </w:p>
    <w:p w:rsidR="00873C71" w:rsidRPr="00EF41B3" w:rsidRDefault="00873C71" w:rsidP="00E03B24">
      <w:pPr>
        <w:jc w:val="center"/>
        <w:rPr>
          <w:b/>
          <w:i/>
          <w:sz w:val="52"/>
          <w:szCs w:val="52"/>
        </w:rPr>
      </w:pPr>
      <w:r w:rsidRPr="00EF41B3">
        <w:rPr>
          <w:b/>
          <w:i/>
          <w:sz w:val="52"/>
          <w:szCs w:val="52"/>
        </w:rPr>
        <w:t>БЕЛОГОРСКОГО  СЕЛЬСОВЕТА</w:t>
      </w:r>
    </w:p>
    <w:p w:rsidR="00873C71" w:rsidRPr="00EF41B3" w:rsidRDefault="006F2CE2" w:rsidP="00E03B24">
      <w:pPr>
        <w:pBdr>
          <w:bottom w:val="single" w:sz="12" w:space="1" w:color="auto"/>
        </w:pBd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14.07.2022 года  /   № 1</w:t>
      </w:r>
      <w:r w:rsidR="00CC667E">
        <w:rPr>
          <w:b/>
          <w:i/>
          <w:sz w:val="40"/>
          <w:szCs w:val="40"/>
        </w:rPr>
        <w:t>5</w:t>
      </w:r>
      <w:r>
        <w:rPr>
          <w:b/>
          <w:i/>
          <w:sz w:val="40"/>
          <w:szCs w:val="40"/>
        </w:rPr>
        <w:t>(21</w:t>
      </w:r>
      <w:r w:rsidR="00CC667E">
        <w:rPr>
          <w:b/>
          <w:i/>
          <w:sz w:val="40"/>
          <w:szCs w:val="40"/>
        </w:rPr>
        <w:t>4</w:t>
      </w:r>
      <w:r w:rsidR="00873C71" w:rsidRPr="00EF41B3">
        <w:rPr>
          <w:b/>
          <w:i/>
          <w:sz w:val="40"/>
          <w:szCs w:val="40"/>
        </w:rPr>
        <w:t>)</w:t>
      </w:r>
    </w:p>
    <w:p w:rsidR="00873C71" w:rsidRPr="00EF41B3" w:rsidRDefault="00873C71" w:rsidP="00E03B24">
      <w:pPr>
        <w:jc w:val="center"/>
        <w:rPr>
          <w:sz w:val="28"/>
          <w:szCs w:val="28"/>
        </w:rPr>
      </w:pPr>
      <w:r w:rsidRPr="00EF41B3">
        <w:rPr>
          <w:sz w:val="28"/>
          <w:szCs w:val="28"/>
        </w:rPr>
        <w:t>Газета муниципального образования  Белогорский сельсовет</w:t>
      </w:r>
    </w:p>
    <w:p w:rsidR="00873C71" w:rsidRPr="00EF41B3" w:rsidRDefault="00873C71" w:rsidP="00E03B24">
      <w:pPr>
        <w:pBdr>
          <w:bottom w:val="single" w:sz="12" w:space="1" w:color="auto"/>
        </w:pBdr>
        <w:jc w:val="center"/>
        <w:rPr>
          <w:sz w:val="28"/>
          <w:szCs w:val="28"/>
        </w:rPr>
      </w:pPr>
      <w:r w:rsidRPr="00EF41B3">
        <w:rPr>
          <w:sz w:val="28"/>
          <w:szCs w:val="28"/>
        </w:rPr>
        <w:t>Беляевского   района  Оренбургской области</w:t>
      </w:r>
    </w:p>
    <w:p w:rsidR="00873C71" w:rsidRPr="00EF41B3" w:rsidRDefault="00873C71" w:rsidP="00E03B24">
      <w:pPr>
        <w:jc w:val="center"/>
        <w:rPr>
          <w:sz w:val="20"/>
          <w:szCs w:val="20"/>
        </w:rPr>
      </w:pPr>
    </w:p>
    <w:p w:rsidR="00873C71" w:rsidRPr="00EF41B3" w:rsidRDefault="00873C71" w:rsidP="00E03B24">
      <w:pPr>
        <w:ind w:right="-510"/>
        <w:jc w:val="center"/>
        <w:rPr>
          <w:b/>
          <w:sz w:val="20"/>
          <w:szCs w:val="20"/>
          <w:u w:val="single"/>
        </w:rPr>
      </w:pPr>
      <w:r w:rsidRPr="00EF41B3">
        <w:rPr>
          <w:b/>
          <w:sz w:val="20"/>
          <w:szCs w:val="20"/>
          <w:u w:val="single"/>
        </w:rPr>
        <w:t xml:space="preserve">ИНФОРМАЦИЯ  АДМИНИСТРАЦИИ   МУНИЦИПАЛЬНОГО  ОБРАЗОВАНИЯ БЕЛОГОРСКИЙ </w:t>
      </w:r>
    </w:p>
    <w:p w:rsidR="009049AC" w:rsidRPr="00EF41B3" w:rsidRDefault="00873C71" w:rsidP="00D00327">
      <w:pPr>
        <w:ind w:right="-510"/>
        <w:jc w:val="center"/>
        <w:rPr>
          <w:sz w:val="18"/>
          <w:szCs w:val="18"/>
        </w:rPr>
      </w:pPr>
      <w:r w:rsidRPr="00EF41B3">
        <w:rPr>
          <w:b/>
          <w:sz w:val="20"/>
          <w:szCs w:val="20"/>
          <w:u w:val="single"/>
        </w:rPr>
        <w:t>СЕЛЬСОВЕТ   БЕЛЯЕВСКОГО РАЙОНА ОРЕНБУРГСКОЙ ОБЛАСТИ</w:t>
      </w:r>
    </w:p>
    <w:p w:rsidR="00D00327" w:rsidRPr="00EF41B3" w:rsidRDefault="00D00327" w:rsidP="00D00327">
      <w:pPr>
        <w:jc w:val="center"/>
        <w:rPr>
          <w:sz w:val="20"/>
        </w:rPr>
      </w:pPr>
    </w:p>
    <w:p w:rsidR="007E60A9" w:rsidRDefault="007E60A9" w:rsidP="00CB12FA">
      <w:pPr>
        <w:jc w:val="center"/>
        <w:rPr>
          <w:b/>
          <w:sz w:val="18"/>
          <w:szCs w:val="18"/>
        </w:rPr>
      </w:pPr>
    </w:p>
    <w:p w:rsidR="006F2CE2" w:rsidRPr="006F2CE2" w:rsidRDefault="006F2CE2" w:rsidP="006F2CE2">
      <w:pPr>
        <w:jc w:val="center"/>
        <w:rPr>
          <w:rFonts w:eastAsia="Calibri"/>
          <w:b/>
          <w:sz w:val="20"/>
          <w:szCs w:val="20"/>
          <w:lang w:eastAsia="en-US"/>
        </w:rPr>
      </w:pPr>
      <w:r w:rsidRPr="006F2CE2">
        <w:rPr>
          <w:rFonts w:eastAsia="Calibri"/>
          <w:b/>
          <w:sz w:val="20"/>
          <w:szCs w:val="20"/>
          <w:lang w:eastAsia="en-US"/>
        </w:rPr>
        <w:t>АДМИНИСТРАЦИЯ</w:t>
      </w:r>
    </w:p>
    <w:p w:rsidR="006F2CE2" w:rsidRPr="006F2CE2" w:rsidRDefault="006F2CE2" w:rsidP="006F2CE2">
      <w:pPr>
        <w:jc w:val="center"/>
        <w:rPr>
          <w:rFonts w:eastAsia="Calibri"/>
          <w:b/>
          <w:sz w:val="20"/>
          <w:szCs w:val="20"/>
          <w:lang w:eastAsia="en-US"/>
        </w:rPr>
      </w:pPr>
      <w:r w:rsidRPr="006F2CE2">
        <w:rPr>
          <w:rFonts w:eastAsia="Calibri"/>
          <w:b/>
          <w:sz w:val="20"/>
          <w:szCs w:val="20"/>
          <w:lang w:eastAsia="en-US"/>
        </w:rPr>
        <w:t>МУНИЦИПАЛЬНОГО ОБРАЗОВАНИЯ БЕЛОГОРСКИЙ СЕЛЬСОВЕТ</w:t>
      </w:r>
    </w:p>
    <w:p w:rsidR="006F2CE2" w:rsidRPr="006F2CE2" w:rsidRDefault="006F2CE2" w:rsidP="006F2CE2">
      <w:pPr>
        <w:jc w:val="center"/>
        <w:rPr>
          <w:rFonts w:eastAsia="Calibri"/>
          <w:b/>
          <w:sz w:val="20"/>
          <w:szCs w:val="20"/>
          <w:lang w:eastAsia="en-US"/>
        </w:rPr>
      </w:pPr>
      <w:r w:rsidRPr="006F2CE2">
        <w:rPr>
          <w:rFonts w:eastAsia="Calibri"/>
          <w:b/>
          <w:sz w:val="20"/>
          <w:szCs w:val="20"/>
          <w:lang w:eastAsia="en-US"/>
        </w:rPr>
        <w:t>БЕЛЯЕВСКОГО РАЙОНА ОРЕНБУРГСКОЙ ОБЛАСТИ</w:t>
      </w:r>
    </w:p>
    <w:p w:rsidR="006F2CE2" w:rsidRPr="006F2CE2" w:rsidRDefault="006F2CE2" w:rsidP="006F2CE2">
      <w:pPr>
        <w:rPr>
          <w:rFonts w:eastAsia="Calibri"/>
          <w:b/>
          <w:sz w:val="20"/>
          <w:szCs w:val="20"/>
          <w:lang w:eastAsia="en-US"/>
        </w:rPr>
      </w:pPr>
    </w:p>
    <w:p w:rsidR="006F2CE2" w:rsidRPr="006F2CE2" w:rsidRDefault="006F2CE2" w:rsidP="006F2CE2">
      <w:pPr>
        <w:jc w:val="center"/>
        <w:rPr>
          <w:rFonts w:eastAsia="Calibri"/>
          <w:b/>
          <w:sz w:val="20"/>
          <w:szCs w:val="20"/>
          <w:lang w:eastAsia="en-US"/>
        </w:rPr>
      </w:pPr>
      <w:r w:rsidRPr="006F2CE2">
        <w:rPr>
          <w:rFonts w:eastAsia="Calibri"/>
          <w:b/>
          <w:sz w:val="20"/>
          <w:szCs w:val="20"/>
          <w:lang w:eastAsia="en-US"/>
        </w:rPr>
        <w:t>ПОСТАНОВЛЕНИЕ</w:t>
      </w:r>
    </w:p>
    <w:p w:rsidR="006F2CE2" w:rsidRPr="006F2CE2" w:rsidRDefault="006F2CE2" w:rsidP="006F2CE2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6F2CE2" w:rsidRPr="006F2CE2" w:rsidRDefault="006F2CE2" w:rsidP="006F2CE2">
      <w:pPr>
        <w:jc w:val="center"/>
        <w:rPr>
          <w:rFonts w:eastAsia="Calibri"/>
          <w:sz w:val="20"/>
          <w:szCs w:val="20"/>
          <w:lang w:eastAsia="en-US"/>
        </w:rPr>
      </w:pPr>
      <w:r w:rsidRPr="006F2CE2">
        <w:rPr>
          <w:rFonts w:eastAsia="Calibri"/>
          <w:sz w:val="20"/>
          <w:szCs w:val="20"/>
          <w:lang w:eastAsia="en-US"/>
        </w:rPr>
        <w:t>п. Белогорский</w:t>
      </w:r>
    </w:p>
    <w:p w:rsidR="006F2CE2" w:rsidRPr="006F2CE2" w:rsidRDefault="006F2CE2" w:rsidP="006F2CE2">
      <w:pPr>
        <w:jc w:val="center"/>
        <w:rPr>
          <w:rFonts w:eastAsia="Calibri"/>
          <w:sz w:val="20"/>
          <w:szCs w:val="20"/>
          <w:lang w:eastAsia="en-US"/>
        </w:rPr>
      </w:pPr>
      <w:r w:rsidRPr="006F2CE2">
        <w:rPr>
          <w:rFonts w:eastAsia="Calibri"/>
          <w:sz w:val="20"/>
          <w:szCs w:val="20"/>
          <w:lang w:eastAsia="en-US"/>
        </w:rPr>
        <w:t xml:space="preserve">13.07.2022                                                                                                      </w:t>
      </w:r>
      <w:r>
        <w:rPr>
          <w:rFonts w:eastAsia="Calibri"/>
          <w:sz w:val="20"/>
          <w:szCs w:val="20"/>
          <w:lang w:eastAsia="en-US"/>
        </w:rPr>
        <w:t xml:space="preserve">           </w:t>
      </w:r>
      <w:r w:rsidRPr="006F2CE2">
        <w:rPr>
          <w:rFonts w:eastAsia="Calibri"/>
          <w:sz w:val="20"/>
          <w:szCs w:val="20"/>
          <w:lang w:eastAsia="en-US"/>
        </w:rPr>
        <w:t xml:space="preserve">                                       № 54-п</w:t>
      </w:r>
    </w:p>
    <w:p w:rsidR="006F2CE2" w:rsidRPr="006F2CE2" w:rsidRDefault="006F2CE2" w:rsidP="006F2CE2">
      <w:pPr>
        <w:shd w:val="clear" w:color="auto" w:fill="FFFFFF"/>
        <w:jc w:val="center"/>
        <w:rPr>
          <w:bCs/>
          <w:sz w:val="20"/>
          <w:szCs w:val="20"/>
        </w:rPr>
      </w:pPr>
      <w:r w:rsidRPr="006F2CE2">
        <w:rPr>
          <w:bCs/>
          <w:sz w:val="20"/>
          <w:szCs w:val="20"/>
        </w:rPr>
        <w:t>Об утверждении плана по проведению</w:t>
      </w:r>
    </w:p>
    <w:p w:rsidR="006F2CE2" w:rsidRPr="006F2CE2" w:rsidRDefault="006F2CE2" w:rsidP="006F2CE2">
      <w:pPr>
        <w:shd w:val="clear" w:color="auto" w:fill="FFFFFF"/>
        <w:jc w:val="center"/>
        <w:rPr>
          <w:bCs/>
          <w:sz w:val="20"/>
          <w:szCs w:val="20"/>
        </w:rPr>
      </w:pPr>
      <w:r w:rsidRPr="006F2CE2">
        <w:rPr>
          <w:bCs/>
          <w:sz w:val="20"/>
          <w:szCs w:val="20"/>
        </w:rPr>
        <w:t xml:space="preserve"> агитационных и пропагандистских мероприятий </w:t>
      </w:r>
    </w:p>
    <w:p w:rsidR="006F2CE2" w:rsidRPr="006F2CE2" w:rsidRDefault="006F2CE2" w:rsidP="006F2CE2">
      <w:pPr>
        <w:shd w:val="clear" w:color="auto" w:fill="FFFFFF"/>
        <w:jc w:val="center"/>
        <w:rPr>
          <w:bCs/>
          <w:sz w:val="20"/>
          <w:szCs w:val="20"/>
        </w:rPr>
      </w:pPr>
      <w:r w:rsidRPr="006F2CE2">
        <w:rPr>
          <w:bCs/>
          <w:sz w:val="20"/>
          <w:szCs w:val="20"/>
        </w:rPr>
        <w:t xml:space="preserve">на территории муниципального образования </w:t>
      </w:r>
    </w:p>
    <w:p w:rsidR="006F2CE2" w:rsidRPr="006F2CE2" w:rsidRDefault="006F2CE2" w:rsidP="006F2CE2">
      <w:pPr>
        <w:shd w:val="clear" w:color="auto" w:fill="FFFFFF"/>
        <w:jc w:val="center"/>
        <w:rPr>
          <w:bCs/>
          <w:sz w:val="20"/>
          <w:szCs w:val="20"/>
        </w:rPr>
      </w:pPr>
      <w:r w:rsidRPr="006F2CE2">
        <w:rPr>
          <w:bCs/>
          <w:sz w:val="20"/>
          <w:szCs w:val="20"/>
        </w:rPr>
        <w:t xml:space="preserve">Белогорский сельсовет </w:t>
      </w:r>
    </w:p>
    <w:p w:rsidR="006F2CE2" w:rsidRPr="006F2CE2" w:rsidRDefault="006F2CE2" w:rsidP="006F2CE2">
      <w:pPr>
        <w:shd w:val="clear" w:color="auto" w:fill="FFFFFF"/>
        <w:jc w:val="center"/>
        <w:rPr>
          <w:sz w:val="20"/>
          <w:szCs w:val="20"/>
        </w:rPr>
      </w:pPr>
    </w:p>
    <w:p w:rsidR="006F2CE2" w:rsidRPr="006F2CE2" w:rsidRDefault="006F2CE2" w:rsidP="006F2CE2">
      <w:pPr>
        <w:jc w:val="both"/>
        <w:rPr>
          <w:sz w:val="20"/>
          <w:szCs w:val="20"/>
        </w:rPr>
      </w:pPr>
      <w:r w:rsidRPr="006F2CE2">
        <w:rPr>
          <w:sz w:val="20"/>
          <w:szCs w:val="20"/>
        </w:rPr>
        <w:tab/>
        <w:t xml:space="preserve">Во исполнение поручения вице-губернатора –заместителя председателя Правительства Оренбургской области Кулагина Д.В. по итогам совещания по вопросу отбора граждан на военную службу по контракту, а также в целях исполнения письма Управления по правоохранительным органам и военным вопросам Аппарата  Губернатора и Правительства Оренбургской области от 11.07.2022 № 27/327: </w:t>
      </w:r>
    </w:p>
    <w:p w:rsidR="006F2CE2" w:rsidRPr="006F2CE2" w:rsidRDefault="006F2CE2" w:rsidP="006F2CE2">
      <w:pPr>
        <w:spacing w:line="259" w:lineRule="auto"/>
        <w:jc w:val="both"/>
        <w:rPr>
          <w:rFonts w:eastAsia="Calibri"/>
          <w:sz w:val="20"/>
          <w:szCs w:val="20"/>
        </w:rPr>
      </w:pPr>
      <w:r w:rsidRPr="006F2CE2">
        <w:rPr>
          <w:rFonts w:eastAsia="Calibri"/>
          <w:sz w:val="20"/>
          <w:szCs w:val="20"/>
        </w:rPr>
        <w:t xml:space="preserve">       1.Утвердить план по проведению агитационных и пропагандистских мероприятий на территории муниципального образования Белогорский сельсовет согласно приложению 1.</w:t>
      </w:r>
    </w:p>
    <w:p w:rsidR="006F2CE2" w:rsidRPr="006F2CE2" w:rsidRDefault="006F2CE2" w:rsidP="006F2CE2">
      <w:pPr>
        <w:rPr>
          <w:rFonts w:eastAsia="Calibri"/>
          <w:sz w:val="20"/>
          <w:szCs w:val="20"/>
          <w:lang w:eastAsia="en-US"/>
        </w:rPr>
      </w:pPr>
      <w:r w:rsidRPr="006F2CE2">
        <w:rPr>
          <w:rFonts w:eastAsia="Calibri"/>
          <w:sz w:val="20"/>
          <w:szCs w:val="20"/>
        </w:rPr>
        <w:t xml:space="preserve">           </w:t>
      </w:r>
      <w:r w:rsidRPr="006F2CE2">
        <w:rPr>
          <w:rFonts w:eastAsia="Calibri"/>
          <w:sz w:val="20"/>
          <w:szCs w:val="20"/>
          <w:lang w:eastAsia="en-US"/>
        </w:rPr>
        <w:t>2.  Утвердить состав рабочей группы по проведению агитационных и пропагандистских мероприятий на территории муниципального образования Белогорский сельсовет</w:t>
      </w:r>
    </w:p>
    <w:p w:rsidR="006F2CE2" w:rsidRPr="006F2CE2" w:rsidRDefault="006F2CE2" w:rsidP="006F2CE2">
      <w:pPr>
        <w:jc w:val="both"/>
        <w:rPr>
          <w:rFonts w:eastAsia="Calibri"/>
          <w:sz w:val="20"/>
          <w:szCs w:val="20"/>
          <w:lang w:eastAsia="en-US"/>
        </w:rPr>
      </w:pPr>
      <w:r w:rsidRPr="006F2CE2">
        <w:rPr>
          <w:rFonts w:eastAsia="Calibri"/>
          <w:sz w:val="20"/>
          <w:szCs w:val="20"/>
          <w:lang w:eastAsia="en-US"/>
        </w:rPr>
        <w:t xml:space="preserve">       3.Контроль за исполнением данного постановления оставляю за собой.</w:t>
      </w:r>
    </w:p>
    <w:p w:rsidR="006F2CE2" w:rsidRPr="006F2CE2" w:rsidRDefault="006F2CE2" w:rsidP="006F2CE2">
      <w:pPr>
        <w:jc w:val="both"/>
        <w:rPr>
          <w:rFonts w:eastAsia="Calibri"/>
          <w:sz w:val="20"/>
          <w:szCs w:val="20"/>
          <w:lang w:eastAsia="en-US"/>
        </w:rPr>
      </w:pPr>
      <w:r w:rsidRPr="006F2CE2">
        <w:rPr>
          <w:rFonts w:eastAsia="Calibri"/>
          <w:sz w:val="20"/>
          <w:szCs w:val="20"/>
          <w:lang w:eastAsia="en-US"/>
        </w:rPr>
        <w:t xml:space="preserve">       4. Постановление вступает в силу со дня его подписания.</w:t>
      </w:r>
    </w:p>
    <w:p w:rsidR="006F2CE2" w:rsidRPr="006F2CE2" w:rsidRDefault="006F2CE2" w:rsidP="006F2CE2">
      <w:pPr>
        <w:jc w:val="both"/>
        <w:rPr>
          <w:rFonts w:eastAsia="Calibri"/>
          <w:sz w:val="20"/>
          <w:szCs w:val="20"/>
          <w:lang w:eastAsia="en-US"/>
        </w:rPr>
      </w:pPr>
    </w:p>
    <w:p w:rsidR="006F2CE2" w:rsidRPr="006F2CE2" w:rsidRDefault="006F2CE2" w:rsidP="006F2CE2">
      <w:pPr>
        <w:jc w:val="both"/>
        <w:rPr>
          <w:rFonts w:eastAsia="Calibri"/>
          <w:sz w:val="20"/>
          <w:szCs w:val="20"/>
          <w:lang w:eastAsia="en-US"/>
        </w:rPr>
      </w:pPr>
    </w:p>
    <w:p w:rsidR="006F2CE2" w:rsidRPr="006F2CE2" w:rsidRDefault="006F2CE2" w:rsidP="006F2CE2">
      <w:pPr>
        <w:jc w:val="both"/>
        <w:rPr>
          <w:rFonts w:eastAsia="Calibri"/>
          <w:sz w:val="20"/>
          <w:szCs w:val="20"/>
          <w:lang w:eastAsia="en-US"/>
        </w:rPr>
      </w:pPr>
      <w:r w:rsidRPr="006F2CE2">
        <w:rPr>
          <w:rFonts w:eastAsia="Calibri"/>
          <w:sz w:val="20"/>
          <w:szCs w:val="20"/>
          <w:lang w:eastAsia="en-US"/>
        </w:rPr>
        <w:t>Исполняющая обязанности</w:t>
      </w:r>
    </w:p>
    <w:p w:rsidR="006F2CE2" w:rsidRPr="006F2CE2" w:rsidRDefault="006F2CE2" w:rsidP="006F2CE2">
      <w:pPr>
        <w:jc w:val="both"/>
        <w:rPr>
          <w:rFonts w:eastAsia="Calibri"/>
          <w:sz w:val="20"/>
          <w:szCs w:val="20"/>
          <w:lang w:eastAsia="en-US"/>
        </w:rPr>
      </w:pPr>
      <w:r w:rsidRPr="006F2CE2">
        <w:rPr>
          <w:rFonts w:eastAsia="Calibri"/>
          <w:sz w:val="20"/>
          <w:szCs w:val="20"/>
          <w:lang w:eastAsia="en-US"/>
        </w:rPr>
        <w:t xml:space="preserve">главы администрации                                                                       </w:t>
      </w:r>
      <w:r>
        <w:rPr>
          <w:rFonts w:eastAsia="Calibri"/>
          <w:sz w:val="20"/>
          <w:szCs w:val="20"/>
          <w:lang w:eastAsia="en-US"/>
        </w:rPr>
        <w:t xml:space="preserve">                   </w:t>
      </w:r>
      <w:r w:rsidRPr="006F2CE2">
        <w:rPr>
          <w:rFonts w:eastAsia="Calibri"/>
          <w:sz w:val="20"/>
          <w:szCs w:val="20"/>
          <w:lang w:eastAsia="en-US"/>
        </w:rPr>
        <w:t xml:space="preserve">                              Н.А. Шестерина</w:t>
      </w:r>
    </w:p>
    <w:p w:rsidR="006F2CE2" w:rsidRPr="006F2CE2" w:rsidRDefault="006F2CE2" w:rsidP="006F2CE2">
      <w:pPr>
        <w:jc w:val="both"/>
        <w:rPr>
          <w:rFonts w:eastAsia="Calibri"/>
          <w:sz w:val="20"/>
          <w:szCs w:val="20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F2CE2" w:rsidRPr="00112656" w:rsidTr="00112656">
        <w:tc>
          <w:tcPr>
            <w:tcW w:w="4785" w:type="dxa"/>
            <w:shd w:val="clear" w:color="auto" w:fill="auto"/>
          </w:tcPr>
          <w:p w:rsidR="006F2CE2" w:rsidRPr="00112656" w:rsidRDefault="006F2CE2" w:rsidP="00112656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786" w:type="dxa"/>
            <w:shd w:val="clear" w:color="auto" w:fill="auto"/>
          </w:tcPr>
          <w:p w:rsidR="006F2CE2" w:rsidRPr="006F2CE2" w:rsidRDefault="006F2CE2" w:rsidP="00112656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Приложение №1</w:t>
            </w:r>
          </w:p>
          <w:p w:rsidR="006F2CE2" w:rsidRPr="006F2CE2" w:rsidRDefault="006F2CE2" w:rsidP="00112656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к постановлению    администрации</w:t>
            </w:r>
          </w:p>
          <w:p w:rsidR="006F2CE2" w:rsidRPr="006F2CE2" w:rsidRDefault="006F2CE2" w:rsidP="00112656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муниципального образования</w:t>
            </w:r>
          </w:p>
          <w:p w:rsidR="006F2CE2" w:rsidRPr="006F2CE2" w:rsidRDefault="006F2CE2" w:rsidP="00112656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Белогорский сельсовет</w:t>
            </w:r>
          </w:p>
          <w:p w:rsidR="006F2CE2" w:rsidRPr="006F2CE2" w:rsidRDefault="006F2CE2" w:rsidP="00112656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от 13.07.2022 № 54-п</w:t>
            </w:r>
          </w:p>
          <w:p w:rsidR="006F2CE2" w:rsidRPr="00112656" w:rsidRDefault="006F2CE2" w:rsidP="00112656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</w:tbl>
    <w:p w:rsidR="006F2CE2" w:rsidRPr="006F2CE2" w:rsidRDefault="006F2CE2" w:rsidP="006F2CE2">
      <w:pPr>
        <w:jc w:val="center"/>
        <w:rPr>
          <w:rFonts w:eastAsia="Calibri"/>
          <w:sz w:val="20"/>
          <w:szCs w:val="20"/>
          <w:lang w:eastAsia="en-US"/>
        </w:rPr>
      </w:pPr>
      <w:r w:rsidRPr="006F2CE2">
        <w:rPr>
          <w:rFonts w:eastAsia="Calibri"/>
          <w:sz w:val="20"/>
          <w:szCs w:val="20"/>
          <w:lang w:eastAsia="en-US"/>
        </w:rPr>
        <w:t>План</w:t>
      </w:r>
    </w:p>
    <w:p w:rsidR="006F2CE2" w:rsidRPr="006F2CE2" w:rsidRDefault="006F2CE2" w:rsidP="006F2CE2">
      <w:pPr>
        <w:jc w:val="center"/>
        <w:rPr>
          <w:rFonts w:eastAsia="Calibri"/>
          <w:sz w:val="20"/>
          <w:szCs w:val="20"/>
          <w:lang w:eastAsia="en-US"/>
        </w:rPr>
      </w:pPr>
      <w:r w:rsidRPr="006F2CE2">
        <w:rPr>
          <w:rFonts w:eastAsia="Calibri"/>
          <w:sz w:val="20"/>
          <w:szCs w:val="20"/>
          <w:lang w:eastAsia="en-US"/>
        </w:rPr>
        <w:t>по проведению агитационных  и пропагандистских мероприятий на территории муниципального образования Белогорский сельсовет</w:t>
      </w:r>
    </w:p>
    <w:p w:rsidR="006F2CE2" w:rsidRPr="006F2CE2" w:rsidRDefault="006F2CE2" w:rsidP="006F2CE2">
      <w:pPr>
        <w:jc w:val="center"/>
        <w:rPr>
          <w:rFonts w:eastAsia="Calibri"/>
          <w:sz w:val="20"/>
          <w:szCs w:val="20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705"/>
        <w:gridCol w:w="3191"/>
      </w:tblGrid>
      <w:tr w:rsidR="006F2CE2" w:rsidRPr="006F2CE2" w:rsidTr="00112656">
        <w:tc>
          <w:tcPr>
            <w:tcW w:w="675" w:type="dxa"/>
            <w:shd w:val="clear" w:color="auto" w:fill="auto"/>
          </w:tcPr>
          <w:p w:rsidR="006F2CE2" w:rsidRPr="006F2CE2" w:rsidRDefault="006F2CE2" w:rsidP="006F2CE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5705" w:type="dxa"/>
            <w:shd w:val="clear" w:color="auto" w:fill="auto"/>
          </w:tcPr>
          <w:p w:rsidR="006F2CE2" w:rsidRPr="006F2CE2" w:rsidRDefault="006F2CE2" w:rsidP="006F2CE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Мероприятия</w:t>
            </w:r>
          </w:p>
        </w:tc>
        <w:tc>
          <w:tcPr>
            <w:tcW w:w="3191" w:type="dxa"/>
            <w:shd w:val="clear" w:color="auto" w:fill="auto"/>
          </w:tcPr>
          <w:p w:rsidR="006F2CE2" w:rsidRPr="006F2CE2" w:rsidRDefault="006F2CE2" w:rsidP="006F2CE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Ответственные исполнители</w:t>
            </w:r>
          </w:p>
        </w:tc>
      </w:tr>
      <w:tr w:rsidR="006F2CE2" w:rsidRPr="006F2CE2" w:rsidTr="00112656">
        <w:tc>
          <w:tcPr>
            <w:tcW w:w="675" w:type="dxa"/>
            <w:shd w:val="clear" w:color="auto" w:fill="auto"/>
          </w:tcPr>
          <w:p w:rsidR="006F2CE2" w:rsidRPr="006F2CE2" w:rsidRDefault="006F2CE2" w:rsidP="006F2CE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705" w:type="dxa"/>
            <w:shd w:val="clear" w:color="auto" w:fill="auto"/>
          </w:tcPr>
          <w:p w:rsidR="006F2CE2" w:rsidRPr="006F2CE2" w:rsidRDefault="006F2CE2" w:rsidP="006F2CE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Разработать и издать агитационные пропагандистские материалы</w:t>
            </w:r>
          </w:p>
        </w:tc>
        <w:tc>
          <w:tcPr>
            <w:tcW w:w="3191" w:type="dxa"/>
            <w:shd w:val="clear" w:color="auto" w:fill="auto"/>
          </w:tcPr>
          <w:p w:rsidR="006F2CE2" w:rsidRPr="006F2CE2" w:rsidRDefault="006F2CE2" w:rsidP="006F2CE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Специалист ВУС</w:t>
            </w:r>
          </w:p>
        </w:tc>
      </w:tr>
      <w:tr w:rsidR="006F2CE2" w:rsidRPr="006F2CE2" w:rsidTr="00112656">
        <w:tc>
          <w:tcPr>
            <w:tcW w:w="675" w:type="dxa"/>
            <w:shd w:val="clear" w:color="auto" w:fill="auto"/>
          </w:tcPr>
          <w:p w:rsidR="006F2CE2" w:rsidRPr="006F2CE2" w:rsidRDefault="006F2CE2" w:rsidP="006F2CE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05" w:type="dxa"/>
            <w:shd w:val="clear" w:color="auto" w:fill="auto"/>
          </w:tcPr>
          <w:p w:rsidR="006F2CE2" w:rsidRPr="006F2CE2" w:rsidRDefault="006F2CE2" w:rsidP="006F2CE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Провести агитационные работы в рабочих коллективах (по согласованию с руководителем предприятий и организаций)</w:t>
            </w:r>
          </w:p>
        </w:tc>
        <w:tc>
          <w:tcPr>
            <w:tcW w:w="3191" w:type="dxa"/>
            <w:shd w:val="clear" w:color="auto" w:fill="auto"/>
          </w:tcPr>
          <w:p w:rsidR="006F2CE2" w:rsidRPr="006F2CE2" w:rsidRDefault="006F2CE2" w:rsidP="006F2CE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Глава муниципального образования</w:t>
            </w:r>
          </w:p>
        </w:tc>
      </w:tr>
      <w:tr w:rsidR="006F2CE2" w:rsidRPr="006F2CE2" w:rsidTr="00112656">
        <w:tc>
          <w:tcPr>
            <w:tcW w:w="675" w:type="dxa"/>
            <w:shd w:val="clear" w:color="auto" w:fill="auto"/>
          </w:tcPr>
          <w:p w:rsidR="006F2CE2" w:rsidRPr="006F2CE2" w:rsidRDefault="006F2CE2" w:rsidP="006F2CE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705" w:type="dxa"/>
            <w:shd w:val="clear" w:color="auto" w:fill="auto"/>
          </w:tcPr>
          <w:p w:rsidR="006F2CE2" w:rsidRPr="006F2CE2" w:rsidRDefault="006F2CE2" w:rsidP="006F2CE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 xml:space="preserve">Разместить в средствах массовой информации сведения о </w:t>
            </w:r>
            <w:r w:rsidRPr="006F2CE2">
              <w:rPr>
                <w:rFonts w:eastAsia="Calibri"/>
                <w:sz w:val="20"/>
                <w:szCs w:val="20"/>
                <w:lang w:eastAsia="en-US"/>
              </w:rPr>
              <w:lastRenderedPageBreak/>
              <w:t>прохождении военной службы по контракту в период участия в специальной операции</w:t>
            </w:r>
          </w:p>
        </w:tc>
        <w:tc>
          <w:tcPr>
            <w:tcW w:w="3191" w:type="dxa"/>
            <w:shd w:val="clear" w:color="auto" w:fill="auto"/>
          </w:tcPr>
          <w:p w:rsidR="006F2CE2" w:rsidRPr="006F2CE2" w:rsidRDefault="006F2CE2" w:rsidP="006F2CE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lastRenderedPageBreak/>
              <w:t>Специалист ВУС</w:t>
            </w:r>
          </w:p>
        </w:tc>
      </w:tr>
      <w:tr w:rsidR="006F2CE2" w:rsidRPr="006F2CE2" w:rsidTr="00112656">
        <w:tc>
          <w:tcPr>
            <w:tcW w:w="675" w:type="dxa"/>
            <w:shd w:val="clear" w:color="auto" w:fill="auto"/>
          </w:tcPr>
          <w:p w:rsidR="006F2CE2" w:rsidRPr="006F2CE2" w:rsidRDefault="006F2CE2" w:rsidP="006F2CE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lastRenderedPageBreak/>
              <w:t>4.</w:t>
            </w:r>
          </w:p>
        </w:tc>
        <w:tc>
          <w:tcPr>
            <w:tcW w:w="5705" w:type="dxa"/>
            <w:shd w:val="clear" w:color="auto" w:fill="auto"/>
          </w:tcPr>
          <w:p w:rsidR="006F2CE2" w:rsidRPr="006F2CE2" w:rsidRDefault="006F2CE2" w:rsidP="006F2CE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Организовать индивидуальные собеседования о возможности прохождения военной службы по контракту отдельных категорий граждан</w:t>
            </w:r>
          </w:p>
        </w:tc>
        <w:tc>
          <w:tcPr>
            <w:tcW w:w="3191" w:type="dxa"/>
            <w:shd w:val="clear" w:color="auto" w:fill="auto"/>
          </w:tcPr>
          <w:p w:rsidR="006F2CE2" w:rsidRPr="006F2CE2" w:rsidRDefault="006F2CE2" w:rsidP="006F2CE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Глава муниципального образования</w:t>
            </w:r>
          </w:p>
        </w:tc>
      </w:tr>
      <w:tr w:rsidR="006F2CE2" w:rsidRPr="006F2CE2" w:rsidTr="00112656">
        <w:tc>
          <w:tcPr>
            <w:tcW w:w="675" w:type="dxa"/>
            <w:shd w:val="clear" w:color="auto" w:fill="auto"/>
          </w:tcPr>
          <w:p w:rsidR="006F2CE2" w:rsidRPr="006F2CE2" w:rsidRDefault="006F2CE2" w:rsidP="006F2CE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5705" w:type="dxa"/>
            <w:shd w:val="clear" w:color="auto" w:fill="auto"/>
          </w:tcPr>
          <w:p w:rsidR="006F2CE2" w:rsidRPr="006F2CE2" w:rsidRDefault="006F2CE2" w:rsidP="006F2CE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Распространить памятки и информацию по проведению агитационных и пропагандистских мероприятий разместить на информационных стендах в местах массового пребывания людей</w:t>
            </w:r>
          </w:p>
        </w:tc>
        <w:tc>
          <w:tcPr>
            <w:tcW w:w="3191" w:type="dxa"/>
            <w:shd w:val="clear" w:color="auto" w:fill="auto"/>
          </w:tcPr>
          <w:p w:rsidR="006F2CE2" w:rsidRPr="006F2CE2" w:rsidRDefault="006F2CE2" w:rsidP="006F2CE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Специалист ВУС</w:t>
            </w:r>
          </w:p>
        </w:tc>
      </w:tr>
      <w:tr w:rsidR="006F2CE2" w:rsidRPr="006F2CE2" w:rsidTr="00112656">
        <w:tc>
          <w:tcPr>
            <w:tcW w:w="675" w:type="dxa"/>
            <w:shd w:val="clear" w:color="auto" w:fill="auto"/>
          </w:tcPr>
          <w:p w:rsidR="006F2CE2" w:rsidRPr="006F2CE2" w:rsidRDefault="006F2CE2" w:rsidP="006F2CE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5705" w:type="dxa"/>
            <w:shd w:val="clear" w:color="auto" w:fill="auto"/>
          </w:tcPr>
          <w:p w:rsidR="006F2CE2" w:rsidRPr="006F2CE2" w:rsidRDefault="006F2CE2" w:rsidP="006F2CE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Осуществлять  ежедневный контроль за выполнением запланированных мероприятий по отбору граждан на военную службу по контракту</w:t>
            </w:r>
          </w:p>
        </w:tc>
        <w:tc>
          <w:tcPr>
            <w:tcW w:w="3191" w:type="dxa"/>
            <w:shd w:val="clear" w:color="auto" w:fill="auto"/>
          </w:tcPr>
          <w:p w:rsidR="006F2CE2" w:rsidRPr="006F2CE2" w:rsidRDefault="006F2CE2" w:rsidP="006F2CE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Специалист ВУС</w:t>
            </w:r>
          </w:p>
        </w:tc>
      </w:tr>
    </w:tbl>
    <w:p w:rsidR="006F2CE2" w:rsidRPr="006F2CE2" w:rsidRDefault="006F2CE2" w:rsidP="006F2CE2">
      <w:pPr>
        <w:jc w:val="center"/>
        <w:rPr>
          <w:rFonts w:eastAsia="Calibri"/>
          <w:sz w:val="20"/>
          <w:szCs w:val="20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F2CE2" w:rsidRPr="00112656" w:rsidTr="00112656">
        <w:tc>
          <w:tcPr>
            <w:tcW w:w="4785" w:type="dxa"/>
            <w:shd w:val="clear" w:color="auto" w:fill="auto"/>
          </w:tcPr>
          <w:p w:rsidR="006F2CE2" w:rsidRPr="00112656" w:rsidRDefault="006F2CE2" w:rsidP="0011265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786" w:type="dxa"/>
            <w:shd w:val="clear" w:color="auto" w:fill="auto"/>
          </w:tcPr>
          <w:p w:rsidR="006F2CE2" w:rsidRPr="00112656" w:rsidRDefault="006F2CE2" w:rsidP="00112656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Приложение № 2</w:t>
            </w:r>
          </w:p>
          <w:p w:rsidR="006F2CE2" w:rsidRPr="006F2CE2" w:rsidRDefault="006F2CE2" w:rsidP="00112656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к постановлению    администрации</w:t>
            </w:r>
          </w:p>
          <w:p w:rsidR="006F2CE2" w:rsidRPr="006F2CE2" w:rsidRDefault="006F2CE2" w:rsidP="00112656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муниципального образования</w:t>
            </w:r>
          </w:p>
          <w:p w:rsidR="006F2CE2" w:rsidRPr="006F2CE2" w:rsidRDefault="006F2CE2" w:rsidP="00112656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Белогорский сельсовет</w:t>
            </w:r>
          </w:p>
          <w:p w:rsidR="006F2CE2" w:rsidRPr="006F2CE2" w:rsidRDefault="006F2CE2" w:rsidP="00112656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от 13.07.2022 № 54-п</w:t>
            </w:r>
          </w:p>
          <w:p w:rsidR="006F2CE2" w:rsidRPr="00112656" w:rsidRDefault="006F2CE2" w:rsidP="0011265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</w:tbl>
    <w:p w:rsidR="006F2CE2" w:rsidRPr="006F2CE2" w:rsidRDefault="006F2CE2" w:rsidP="006F2CE2">
      <w:pPr>
        <w:jc w:val="both"/>
        <w:rPr>
          <w:rFonts w:eastAsia="Calibri"/>
          <w:sz w:val="20"/>
          <w:szCs w:val="20"/>
          <w:lang w:eastAsia="en-US"/>
        </w:rPr>
      </w:pPr>
      <w:r w:rsidRPr="006F2CE2">
        <w:rPr>
          <w:rFonts w:eastAsia="Calibri"/>
          <w:sz w:val="20"/>
          <w:szCs w:val="20"/>
          <w:lang w:eastAsia="en-US"/>
        </w:rPr>
        <w:t xml:space="preserve">                                                                 </w:t>
      </w:r>
    </w:p>
    <w:p w:rsidR="006F2CE2" w:rsidRPr="006F2CE2" w:rsidRDefault="006F2CE2" w:rsidP="006F2CE2">
      <w:pPr>
        <w:jc w:val="center"/>
        <w:rPr>
          <w:rFonts w:eastAsia="Calibri"/>
          <w:sz w:val="20"/>
          <w:szCs w:val="20"/>
          <w:lang w:eastAsia="en-US"/>
        </w:rPr>
      </w:pPr>
      <w:r w:rsidRPr="006F2CE2">
        <w:rPr>
          <w:rFonts w:eastAsia="Calibri"/>
          <w:sz w:val="20"/>
          <w:szCs w:val="20"/>
          <w:lang w:eastAsia="en-US"/>
        </w:rPr>
        <w:t>Состав</w:t>
      </w:r>
    </w:p>
    <w:p w:rsidR="006F2CE2" w:rsidRPr="006F2CE2" w:rsidRDefault="006F2CE2" w:rsidP="006F2CE2">
      <w:pPr>
        <w:jc w:val="center"/>
        <w:rPr>
          <w:rFonts w:eastAsia="Calibri"/>
          <w:sz w:val="20"/>
          <w:szCs w:val="20"/>
          <w:lang w:eastAsia="en-US"/>
        </w:rPr>
      </w:pPr>
      <w:r w:rsidRPr="006F2CE2">
        <w:rPr>
          <w:rFonts w:eastAsia="Calibri"/>
          <w:sz w:val="20"/>
          <w:szCs w:val="20"/>
          <w:lang w:eastAsia="en-US"/>
        </w:rPr>
        <w:t>рабочей группы по проведению агитационных</w:t>
      </w:r>
    </w:p>
    <w:p w:rsidR="006F2CE2" w:rsidRPr="006F2CE2" w:rsidRDefault="006F2CE2" w:rsidP="006F2CE2">
      <w:pPr>
        <w:jc w:val="center"/>
        <w:rPr>
          <w:rFonts w:eastAsia="Calibri"/>
          <w:sz w:val="20"/>
          <w:szCs w:val="20"/>
          <w:lang w:eastAsia="en-US"/>
        </w:rPr>
      </w:pPr>
      <w:r w:rsidRPr="006F2CE2">
        <w:rPr>
          <w:rFonts w:eastAsia="Calibri"/>
          <w:sz w:val="20"/>
          <w:szCs w:val="20"/>
          <w:lang w:eastAsia="en-US"/>
        </w:rPr>
        <w:t>и пропагандистских мероприятий</w:t>
      </w:r>
    </w:p>
    <w:p w:rsidR="006F2CE2" w:rsidRPr="006F2CE2" w:rsidRDefault="006F2CE2" w:rsidP="006F2CE2">
      <w:pPr>
        <w:jc w:val="center"/>
        <w:rPr>
          <w:rFonts w:eastAsia="Calibri"/>
          <w:sz w:val="20"/>
          <w:szCs w:val="20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3"/>
        <w:gridCol w:w="5192"/>
        <w:gridCol w:w="3786"/>
      </w:tblGrid>
      <w:tr w:rsidR="006F2CE2" w:rsidRPr="006F2CE2" w:rsidTr="00112656">
        <w:tc>
          <w:tcPr>
            <w:tcW w:w="594" w:type="dxa"/>
            <w:shd w:val="clear" w:color="auto" w:fill="auto"/>
          </w:tcPr>
          <w:p w:rsidR="006F2CE2" w:rsidRPr="006F2CE2" w:rsidRDefault="006F2CE2" w:rsidP="006F2CE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5194" w:type="dxa"/>
            <w:shd w:val="clear" w:color="auto" w:fill="auto"/>
          </w:tcPr>
          <w:p w:rsidR="006F2CE2" w:rsidRPr="006F2CE2" w:rsidRDefault="006F2CE2" w:rsidP="006F2CE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Фамилия Имя Отчество</w:t>
            </w:r>
          </w:p>
        </w:tc>
        <w:tc>
          <w:tcPr>
            <w:tcW w:w="3783" w:type="dxa"/>
            <w:shd w:val="clear" w:color="auto" w:fill="auto"/>
          </w:tcPr>
          <w:p w:rsidR="006F2CE2" w:rsidRPr="006F2CE2" w:rsidRDefault="006F2CE2" w:rsidP="006F2CE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Должность</w:t>
            </w:r>
          </w:p>
        </w:tc>
      </w:tr>
      <w:tr w:rsidR="006F2CE2" w:rsidRPr="006F2CE2" w:rsidTr="00112656">
        <w:tc>
          <w:tcPr>
            <w:tcW w:w="594" w:type="dxa"/>
            <w:shd w:val="clear" w:color="auto" w:fill="auto"/>
          </w:tcPr>
          <w:p w:rsidR="006F2CE2" w:rsidRPr="006F2CE2" w:rsidRDefault="006F2CE2" w:rsidP="006F2CE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977" w:type="dxa"/>
            <w:gridSpan w:val="2"/>
            <w:shd w:val="clear" w:color="auto" w:fill="auto"/>
          </w:tcPr>
          <w:p w:rsidR="006F2CE2" w:rsidRPr="006F2CE2" w:rsidRDefault="006F2CE2" w:rsidP="006F2CE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Председатель группы</w:t>
            </w:r>
          </w:p>
        </w:tc>
      </w:tr>
      <w:tr w:rsidR="006F2CE2" w:rsidRPr="006F2CE2" w:rsidTr="00112656">
        <w:tc>
          <w:tcPr>
            <w:tcW w:w="594" w:type="dxa"/>
            <w:shd w:val="clear" w:color="auto" w:fill="auto"/>
          </w:tcPr>
          <w:p w:rsidR="006F2CE2" w:rsidRPr="006F2CE2" w:rsidRDefault="006F2CE2" w:rsidP="006F2CE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194" w:type="dxa"/>
            <w:shd w:val="clear" w:color="auto" w:fill="auto"/>
          </w:tcPr>
          <w:p w:rsidR="006F2CE2" w:rsidRPr="006F2CE2" w:rsidRDefault="006F2CE2" w:rsidP="006F2CE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Шестерина</w:t>
            </w:r>
          </w:p>
          <w:p w:rsidR="006F2CE2" w:rsidRPr="006F2CE2" w:rsidRDefault="006F2CE2" w:rsidP="006F2CE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Наталья Анатольевна</w:t>
            </w:r>
          </w:p>
        </w:tc>
        <w:tc>
          <w:tcPr>
            <w:tcW w:w="3783" w:type="dxa"/>
            <w:shd w:val="clear" w:color="auto" w:fill="auto"/>
          </w:tcPr>
          <w:p w:rsidR="006F2CE2" w:rsidRPr="006F2CE2" w:rsidRDefault="006F2CE2" w:rsidP="006F2CE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Исполняющая обязанности главы администрации</w:t>
            </w:r>
          </w:p>
        </w:tc>
      </w:tr>
      <w:tr w:rsidR="006F2CE2" w:rsidRPr="006F2CE2" w:rsidTr="00112656">
        <w:tc>
          <w:tcPr>
            <w:tcW w:w="594" w:type="dxa"/>
            <w:shd w:val="clear" w:color="auto" w:fill="auto"/>
          </w:tcPr>
          <w:p w:rsidR="006F2CE2" w:rsidRPr="006F2CE2" w:rsidRDefault="006F2CE2" w:rsidP="006F2CE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977" w:type="dxa"/>
            <w:gridSpan w:val="2"/>
            <w:shd w:val="clear" w:color="auto" w:fill="auto"/>
          </w:tcPr>
          <w:p w:rsidR="006F2CE2" w:rsidRPr="006F2CE2" w:rsidRDefault="006F2CE2" w:rsidP="006F2CE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Секретарь группы</w:t>
            </w:r>
          </w:p>
        </w:tc>
      </w:tr>
      <w:tr w:rsidR="006F2CE2" w:rsidRPr="006F2CE2" w:rsidTr="00112656">
        <w:tc>
          <w:tcPr>
            <w:tcW w:w="594" w:type="dxa"/>
            <w:shd w:val="clear" w:color="auto" w:fill="auto"/>
          </w:tcPr>
          <w:p w:rsidR="006F2CE2" w:rsidRPr="006F2CE2" w:rsidRDefault="006F2CE2" w:rsidP="006F2CE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194" w:type="dxa"/>
            <w:shd w:val="clear" w:color="auto" w:fill="auto"/>
          </w:tcPr>
          <w:p w:rsidR="006F2CE2" w:rsidRPr="006F2CE2" w:rsidRDefault="006F2CE2" w:rsidP="006F2CE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Кучерова Елена Алексеевна</w:t>
            </w:r>
          </w:p>
        </w:tc>
        <w:tc>
          <w:tcPr>
            <w:tcW w:w="3783" w:type="dxa"/>
            <w:shd w:val="clear" w:color="auto" w:fill="auto"/>
          </w:tcPr>
          <w:p w:rsidR="006F2CE2" w:rsidRPr="006F2CE2" w:rsidRDefault="006F2CE2" w:rsidP="006F2CE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Специалист ВУС</w:t>
            </w:r>
          </w:p>
          <w:p w:rsidR="006F2CE2" w:rsidRPr="006F2CE2" w:rsidRDefault="006F2CE2" w:rsidP="006F2CE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(по согласованию)</w:t>
            </w:r>
          </w:p>
        </w:tc>
      </w:tr>
      <w:tr w:rsidR="006F2CE2" w:rsidRPr="006F2CE2" w:rsidTr="00112656">
        <w:tc>
          <w:tcPr>
            <w:tcW w:w="594" w:type="dxa"/>
            <w:shd w:val="clear" w:color="auto" w:fill="auto"/>
          </w:tcPr>
          <w:p w:rsidR="006F2CE2" w:rsidRPr="006F2CE2" w:rsidRDefault="006F2CE2" w:rsidP="006F2CE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190" w:type="dxa"/>
            <w:shd w:val="clear" w:color="auto" w:fill="auto"/>
          </w:tcPr>
          <w:p w:rsidR="006F2CE2" w:rsidRPr="006F2CE2" w:rsidRDefault="006F2CE2" w:rsidP="006F2CE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Члены рабочей группы:</w:t>
            </w:r>
          </w:p>
        </w:tc>
        <w:tc>
          <w:tcPr>
            <w:tcW w:w="3787" w:type="dxa"/>
            <w:shd w:val="clear" w:color="auto" w:fill="auto"/>
          </w:tcPr>
          <w:p w:rsidR="006F2CE2" w:rsidRPr="006F2CE2" w:rsidRDefault="006F2CE2" w:rsidP="006F2CE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6F2CE2" w:rsidRPr="006F2CE2" w:rsidTr="00112656">
        <w:tc>
          <w:tcPr>
            <w:tcW w:w="594" w:type="dxa"/>
            <w:shd w:val="clear" w:color="auto" w:fill="auto"/>
          </w:tcPr>
          <w:p w:rsidR="006F2CE2" w:rsidRPr="006F2CE2" w:rsidRDefault="006F2CE2" w:rsidP="006F2CE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190" w:type="dxa"/>
            <w:shd w:val="clear" w:color="auto" w:fill="auto"/>
          </w:tcPr>
          <w:p w:rsidR="006F2CE2" w:rsidRPr="006F2CE2" w:rsidRDefault="006F2CE2" w:rsidP="006F2CE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Рахимова Асия Сапаргалеевна</w:t>
            </w:r>
          </w:p>
        </w:tc>
        <w:tc>
          <w:tcPr>
            <w:tcW w:w="3787" w:type="dxa"/>
            <w:shd w:val="clear" w:color="auto" w:fill="auto"/>
          </w:tcPr>
          <w:p w:rsidR="006F2CE2" w:rsidRPr="006F2CE2" w:rsidRDefault="006F2CE2" w:rsidP="006F2CE2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И. о. директора МУП « ЖКХ администрации Белогорского сельсовета»</w:t>
            </w:r>
          </w:p>
          <w:p w:rsidR="006F2CE2" w:rsidRPr="006F2CE2" w:rsidRDefault="006F2CE2" w:rsidP="006F2CE2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(по согласованию)</w:t>
            </w:r>
          </w:p>
        </w:tc>
      </w:tr>
      <w:tr w:rsidR="006F2CE2" w:rsidRPr="006F2CE2" w:rsidTr="00112656">
        <w:tc>
          <w:tcPr>
            <w:tcW w:w="594" w:type="dxa"/>
            <w:shd w:val="clear" w:color="auto" w:fill="auto"/>
          </w:tcPr>
          <w:p w:rsidR="006F2CE2" w:rsidRPr="006F2CE2" w:rsidRDefault="006F2CE2" w:rsidP="006F2CE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5190" w:type="dxa"/>
            <w:shd w:val="clear" w:color="auto" w:fill="auto"/>
          </w:tcPr>
          <w:p w:rsidR="006F2CE2" w:rsidRPr="006F2CE2" w:rsidRDefault="006F2CE2" w:rsidP="006F2CE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Биребасов Аклбек Жандвекович</w:t>
            </w:r>
          </w:p>
        </w:tc>
        <w:tc>
          <w:tcPr>
            <w:tcW w:w="3787" w:type="dxa"/>
            <w:shd w:val="clear" w:color="auto" w:fill="auto"/>
          </w:tcPr>
          <w:p w:rsidR="006F2CE2" w:rsidRPr="006F2CE2" w:rsidRDefault="006F2CE2" w:rsidP="006F2CE2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Водитель легкового автомобиля администрации сельсовета</w:t>
            </w:r>
          </w:p>
        </w:tc>
      </w:tr>
      <w:tr w:rsidR="006F2CE2" w:rsidRPr="006F2CE2" w:rsidTr="00112656">
        <w:tc>
          <w:tcPr>
            <w:tcW w:w="594" w:type="dxa"/>
            <w:shd w:val="clear" w:color="auto" w:fill="auto"/>
          </w:tcPr>
          <w:p w:rsidR="006F2CE2" w:rsidRPr="006F2CE2" w:rsidRDefault="006F2CE2" w:rsidP="006F2CE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190" w:type="dxa"/>
            <w:shd w:val="clear" w:color="auto" w:fill="auto"/>
          </w:tcPr>
          <w:p w:rsidR="006F2CE2" w:rsidRPr="006F2CE2" w:rsidRDefault="006F2CE2" w:rsidP="006F2CE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Комов Вячеслав Николаевич</w:t>
            </w:r>
          </w:p>
        </w:tc>
        <w:tc>
          <w:tcPr>
            <w:tcW w:w="3787" w:type="dxa"/>
            <w:shd w:val="clear" w:color="auto" w:fill="auto"/>
          </w:tcPr>
          <w:p w:rsidR="006F2CE2" w:rsidRPr="006F2CE2" w:rsidRDefault="006F2CE2" w:rsidP="006F2CE2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 xml:space="preserve">Командир добровольно-народной дружины </w:t>
            </w:r>
          </w:p>
          <w:p w:rsidR="006F2CE2" w:rsidRPr="006F2CE2" w:rsidRDefault="006F2CE2" w:rsidP="006F2CE2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(по согласования)</w:t>
            </w:r>
          </w:p>
        </w:tc>
      </w:tr>
    </w:tbl>
    <w:p w:rsidR="006F2CE2" w:rsidRDefault="006F2CE2" w:rsidP="007E60A9">
      <w:pPr>
        <w:jc w:val="center"/>
        <w:rPr>
          <w:b/>
          <w:sz w:val="20"/>
          <w:szCs w:val="20"/>
        </w:rPr>
      </w:pPr>
    </w:p>
    <w:p w:rsidR="006F2CE2" w:rsidRPr="006F2CE2" w:rsidRDefault="006F2CE2" w:rsidP="007E60A9">
      <w:pPr>
        <w:jc w:val="center"/>
        <w:rPr>
          <w:b/>
          <w:sz w:val="20"/>
          <w:szCs w:val="20"/>
        </w:rPr>
      </w:pPr>
    </w:p>
    <w:p w:rsidR="006F2CE2" w:rsidRPr="006F2CE2" w:rsidRDefault="006F2CE2" w:rsidP="006F2CE2">
      <w:pPr>
        <w:jc w:val="center"/>
        <w:rPr>
          <w:rFonts w:eastAsia="Calibri"/>
          <w:b/>
          <w:sz w:val="20"/>
          <w:szCs w:val="20"/>
          <w:lang w:eastAsia="en-US"/>
        </w:rPr>
      </w:pPr>
      <w:r w:rsidRPr="006F2CE2">
        <w:rPr>
          <w:rFonts w:eastAsia="Calibri"/>
          <w:b/>
          <w:sz w:val="20"/>
          <w:szCs w:val="20"/>
          <w:lang w:eastAsia="en-US"/>
        </w:rPr>
        <w:t>АДМИНИСТРАЦИЯ</w:t>
      </w:r>
    </w:p>
    <w:p w:rsidR="006F2CE2" w:rsidRPr="006F2CE2" w:rsidRDefault="006F2CE2" w:rsidP="006F2CE2">
      <w:pPr>
        <w:jc w:val="center"/>
        <w:rPr>
          <w:rFonts w:eastAsia="Calibri"/>
          <w:b/>
          <w:sz w:val="20"/>
          <w:szCs w:val="20"/>
          <w:lang w:eastAsia="en-US"/>
        </w:rPr>
      </w:pPr>
      <w:r w:rsidRPr="006F2CE2">
        <w:rPr>
          <w:rFonts w:eastAsia="Calibri"/>
          <w:b/>
          <w:sz w:val="20"/>
          <w:szCs w:val="20"/>
          <w:lang w:eastAsia="en-US"/>
        </w:rPr>
        <w:t>МУНИЦИПАЛЬНОГО ОБРАЗОВАНИЯ БЕЛОГОРСКИЙ СЕЛЬСОВЕТ</w:t>
      </w:r>
    </w:p>
    <w:p w:rsidR="006F2CE2" w:rsidRPr="006F2CE2" w:rsidRDefault="006F2CE2" w:rsidP="006F2CE2">
      <w:pPr>
        <w:jc w:val="center"/>
        <w:rPr>
          <w:rFonts w:eastAsia="Calibri"/>
          <w:b/>
          <w:sz w:val="20"/>
          <w:szCs w:val="20"/>
          <w:lang w:eastAsia="en-US"/>
        </w:rPr>
      </w:pPr>
      <w:r w:rsidRPr="006F2CE2">
        <w:rPr>
          <w:rFonts w:eastAsia="Calibri"/>
          <w:b/>
          <w:sz w:val="20"/>
          <w:szCs w:val="20"/>
          <w:lang w:eastAsia="en-US"/>
        </w:rPr>
        <w:t>БЕЛЯЕВСКОГО РАЙОНА ОРЕНБУРГСКОЙ ОБЛАСТИ</w:t>
      </w:r>
    </w:p>
    <w:p w:rsidR="006F2CE2" w:rsidRPr="006F2CE2" w:rsidRDefault="006F2CE2" w:rsidP="006F2CE2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6F2CE2" w:rsidRPr="006F2CE2" w:rsidRDefault="006F2CE2" w:rsidP="006F2CE2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6F2CE2" w:rsidRPr="006F2CE2" w:rsidRDefault="006F2CE2" w:rsidP="006F2CE2">
      <w:pPr>
        <w:jc w:val="center"/>
        <w:rPr>
          <w:rFonts w:eastAsia="Calibri"/>
          <w:b/>
          <w:sz w:val="20"/>
          <w:szCs w:val="20"/>
          <w:lang w:eastAsia="en-US"/>
        </w:rPr>
      </w:pPr>
      <w:r w:rsidRPr="006F2CE2">
        <w:rPr>
          <w:rFonts w:eastAsia="Calibri"/>
          <w:b/>
          <w:sz w:val="20"/>
          <w:szCs w:val="20"/>
          <w:lang w:eastAsia="en-US"/>
        </w:rPr>
        <w:t>ПОСТАНОВЛЕНИЕ</w:t>
      </w:r>
    </w:p>
    <w:p w:rsidR="006F2CE2" w:rsidRPr="006F2CE2" w:rsidRDefault="006F2CE2" w:rsidP="006F2CE2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6F2CE2" w:rsidRPr="006F2CE2" w:rsidRDefault="006F2CE2" w:rsidP="006F2CE2">
      <w:pPr>
        <w:jc w:val="center"/>
        <w:rPr>
          <w:rFonts w:eastAsia="Calibri"/>
          <w:sz w:val="20"/>
          <w:szCs w:val="20"/>
          <w:lang w:eastAsia="en-US"/>
        </w:rPr>
      </w:pPr>
      <w:r w:rsidRPr="006F2CE2">
        <w:rPr>
          <w:rFonts w:eastAsia="Calibri"/>
          <w:sz w:val="20"/>
          <w:szCs w:val="20"/>
          <w:lang w:eastAsia="en-US"/>
        </w:rPr>
        <w:t>п. Белогорский</w:t>
      </w:r>
    </w:p>
    <w:p w:rsidR="006F2CE2" w:rsidRPr="006F2CE2" w:rsidRDefault="006F2CE2" w:rsidP="006F2CE2">
      <w:pPr>
        <w:jc w:val="center"/>
        <w:rPr>
          <w:rFonts w:eastAsia="Calibri"/>
          <w:sz w:val="20"/>
          <w:szCs w:val="20"/>
          <w:lang w:eastAsia="en-US"/>
        </w:rPr>
      </w:pPr>
      <w:r w:rsidRPr="006F2CE2">
        <w:rPr>
          <w:rFonts w:eastAsia="Calibri"/>
          <w:sz w:val="20"/>
          <w:szCs w:val="20"/>
          <w:lang w:eastAsia="en-US"/>
        </w:rPr>
        <w:t xml:space="preserve">14.07.2022                                                                                        </w:t>
      </w:r>
      <w:r>
        <w:rPr>
          <w:rFonts w:eastAsia="Calibri"/>
          <w:sz w:val="20"/>
          <w:szCs w:val="20"/>
          <w:lang w:eastAsia="en-US"/>
        </w:rPr>
        <w:t xml:space="preserve">             </w:t>
      </w:r>
      <w:r w:rsidRPr="006F2CE2">
        <w:rPr>
          <w:rFonts w:eastAsia="Calibri"/>
          <w:sz w:val="20"/>
          <w:szCs w:val="20"/>
          <w:lang w:eastAsia="en-US"/>
        </w:rPr>
        <w:t xml:space="preserve">                                                     № 55-п</w:t>
      </w:r>
    </w:p>
    <w:p w:rsidR="006F2CE2" w:rsidRPr="006F2CE2" w:rsidRDefault="006F2CE2" w:rsidP="006F2CE2">
      <w:pPr>
        <w:jc w:val="center"/>
        <w:rPr>
          <w:rFonts w:eastAsia="Calibri"/>
          <w:sz w:val="20"/>
          <w:szCs w:val="20"/>
          <w:lang w:eastAsia="en-US"/>
        </w:rPr>
      </w:pPr>
    </w:p>
    <w:p w:rsidR="006F2CE2" w:rsidRPr="006F2CE2" w:rsidRDefault="006F2CE2" w:rsidP="006F2CE2">
      <w:pPr>
        <w:spacing w:line="235" w:lineRule="auto"/>
        <w:jc w:val="center"/>
        <w:rPr>
          <w:sz w:val="20"/>
          <w:szCs w:val="20"/>
        </w:rPr>
      </w:pPr>
      <w:r w:rsidRPr="006F2CE2">
        <w:rPr>
          <w:bCs/>
          <w:sz w:val="20"/>
          <w:szCs w:val="20"/>
          <w:shd w:val="clear" w:color="auto" w:fill="FFFFFF"/>
        </w:rPr>
        <w:t>Об утверждении плана основных мероприятий, направленных на укрепление межнационального и межконфессионального согласия, социальную и культурную адаптацию мигрантов, профилактику межнациональных (межэтнических) конфликтов на территории</w:t>
      </w:r>
      <w:r w:rsidRPr="006F2CE2">
        <w:rPr>
          <w:sz w:val="20"/>
          <w:szCs w:val="20"/>
        </w:rPr>
        <w:t xml:space="preserve"> муниципального образования Белогорский сельсовет </w:t>
      </w:r>
    </w:p>
    <w:p w:rsidR="006F2CE2" w:rsidRPr="006F2CE2" w:rsidRDefault="006F2CE2" w:rsidP="006F2CE2">
      <w:pPr>
        <w:widowControl w:val="0"/>
        <w:autoSpaceDE w:val="0"/>
        <w:autoSpaceDN w:val="0"/>
        <w:jc w:val="center"/>
        <w:rPr>
          <w:sz w:val="20"/>
          <w:szCs w:val="20"/>
          <w:lang w:eastAsia="en-US"/>
        </w:rPr>
      </w:pPr>
    </w:p>
    <w:p w:rsidR="006F2CE2" w:rsidRPr="006F2CE2" w:rsidRDefault="006F2CE2" w:rsidP="006F2CE2">
      <w:pPr>
        <w:spacing w:line="235" w:lineRule="auto"/>
        <w:ind w:firstLine="708"/>
        <w:jc w:val="both"/>
        <w:rPr>
          <w:sz w:val="20"/>
          <w:szCs w:val="20"/>
        </w:rPr>
      </w:pPr>
      <w:r w:rsidRPr="006F2CE2">
        <w:rPr>
          <w:color w:val="39465C"/>
          <w:sz w:val="20"/>
          <w:szCs w:val="20"/>
          <w:shd w:val="clear" w:color="auto" w:fill="FFFFFF"/>
        </w:rPr>
        <w:lastRenderedPageBreak/>
        <w:t> </w:t>
      </w:r>
      <w:r w:rsidRPr="006F2CE2">
        <w:rPr>
          <w:sz w:val="20"/>
          <w:szCs w:val="20"/>
          <w:shd w:val="clear" w:color="auto" w:fill="FFFFFF"/>
        </w:rPr>
        <w:t>В соответствии с Федеральным законом от 06.10.2003 № 131-ФЗ      «Об общих принципах организации местного самоуправления в Российской Федерации», Указом Президента Российской Федерации от 19.12.2012 №1666 «О Стратегии государственной национальной политики Российской Федерации на период до 2025 года»</w:t>
      </w:r>
      <w:r w:rsidRPr="006F2CE2">
        <w:rPr>
          <w:sz w:val="20"/>
          <w:szCs w:val="20"/>
        </w:rPr>
        <w:t>, руководствуясь Уставом  муниципального образования Белогорский сельсовет:</w:t>
      </w:r>
    </w:p>
    <w:p w:rsidR="006F2CE2" w:rsidRPr="006F2CE2" w:rsidRDefault="006F2CE2" w:rsidP="006F2CE2">
      <w:pPr>
        <w:jc w:val="both"/>
        <w:rPr>
          <w:rFonts w:eastAsia="Calibri"/>
          <w:sz w:val="20"/>
          <w:szCs w:val="20"/>
          <w:lang w:eastAsia="en-US"/>
        </w:rPr>
      </w:pPr>
      <w:r w:rsidRPr="006F2CE2">
        <w:rPr>
          <w:sz w:val="20"/>
          <w:szCs w:val="20"/>
          <w:shd w:val="clear" w:color="auto" w:fill="FFFFFF"/>
          <w:lang w:eastAsia="en-US"/>
        </w:rPr>
        <w:tab/>
        <w:t xml:space="preserve">1. Утвердить План основных мероприятий, направленных на укрепление межнационального и межконфессионального согласия, социальную и культурную адаптацию мигрантов, профилактику межнациональных (межэтнических) конфликтов на территории </w:t>
      </w:r>
      <w:r w:rsidRPr="006F2CE2">
        <w:rPr>
          <w:sz w:val="20"/>
          <w:szCs w:val="20"/>
          <w:lang w:eastAsia="en-US"/>
        </w:rPr>
        <w:t>муниципального образования Белогорский сельсовет согласно приложению</w:t>
      </w:r>
      <w:r w:rsidRPr="006F2CE2">
        <w:rPr>
          <w:sz w:val="20"/>
          <w:szCs w:val="20"/>
          <w:shd w:val="clear" w:color="auto" w:fill="FFFFFF"/>
          <w:lang w:eastAsia="en-US"/>
        </w:rPr>
        <w:t>.</w:t>
      </w:r>
      <w:r w:rsidRPr="006F2CE2">
        <w:rPr>
          <w:sz w:val="20"/>
          <w:szCs w:val="20"/>
          <w:lang w:eastAsia="en-US"/>
        </w:rPr>
        <w:br/>
      </w:r>
      <w:r w:rsidRPr="006F2CE2">
        <w:rPr>
          <w:sz w:val="20"/>
          <w:szCs w:val="20"/>
          <w:shd w:val="clear" w:color="auto" w:fill="FFFFFF"/>
          <w:lang w:eastAsia="en-US"/>
        </w:rPr>
        <w:tab/>
        <w:t xml:space="preserve">2. Разместить настоящее постановление на официальном сайте администрации </w:t>
      </w:r>
      <w:r w:rsidRPr="006F2CE2">
        <w:rPr>
          <w:sz w:val="20"/>
          <w:szCs w:val="20"/>
          <w:lang w:eastAsia="en-US"/>
        </w:rPr>
        <w:t xml:space="preserve">муниципального образования Белогорский сельсовет </w:t>
      </w:r>
      <w:r w:rsidRPr="006F2CE2">
        <w:rPr>
          <w:sz w:val="20"/>
          <w:szCs w:val="20"/>
          <w:shd w:val="clear" w:color="auto" w:fill="FFFFFF"/>
          <w:lang w:eastAsia="en-US"/>
        </w:rPr>
        <w:t>в сети «Интернет».</w:t>
      </w:r>
      <w:r w:rsidRPr="006F2CE2">
        <w:rPr>
          <w:sz w:val="20"/>
          <w:szCs w:val="20"/>
          <w:lang w:eastAsia="en-US"/>
        </w:rPr>
        <w:br/>
      </w:r>
      <w:r w:rsidRPr="006F2CE2">
        <w:rPr>
          <w:rFonts w:eastAsia="Calibri"/>
          <w:sz w:val="20"/>
          <w:szCs w:val="20"/>
          <w:lang w:eastAsia="en-US"/>
        </w:rPr>
        <w:t xml:space="preserve">       3.Контроль за исполнением данного постановления оставляю за собой.</w:t>
      </w:r>
    </w:p>
    <w:p w:rsidR="006F2CE2" w:rsidRPr="006F2CE2" w:rsidRDefault="006F2CE2" w:rsidP="006F2CE2">
      <w:pPr>
        <w:jc w:val="both"/>
        <w:rPr>
          <w:rFonts w:eastAsia="Calibri"/>
          <w:sz w:val="20"/>
          <w:szCs w:val="20"/>
          <w:lang w:eastAsia="en-US"/>
        </w:rPr>
      </w:pPr>
      <w:r w:rsidRPr="006F2CE2">
        <w:rPr>
          <w:rFonts w:eastAsia="Calibri"/>
          <w:sz w:val="20"/>
          <w:szCs w:val="20"/>
          <w:lang w:eastAsia="en-US"/>
        </w:rPr>
        <w:t xml:space="preserve">       4. Постановление вступает в силу со дня его подписания.</w:t>
      </w:r>
    </w:p>
    <w:p w:rsidR="006F2CE2" w:rsidRPr="006F2CE2" w:rsidRDefault="006F2CE2" w:rsidP="006F2CE2">
      <w:pPr>
        <w:jc w:val="both"/>
        <w:rPr>
          <w:rFonts w:eastAsia="Calibri"/>
          <w:sz w:val="20"/>
          <w:szCs w:val="20"/>
          <w:lang w:eastAsia="en-US"/>
        </w:rPr>
      </w:pPr>
    </w:p>
    <w:p w:rsidR="006F2CE2" w:rsidRPr="006F2CE2" w:rsidRDefault="006F2CE2" w:rsidP="006F2CE2">
      <w:pPr>
        <w:jc w:val="both"/>
        <w:rPr>
          <w:rFonts w:eastAsia="Calibri"/>
          <w:sz w:val="20"/>
          <w:szCs w:val="20"/>
          <w:lang w:eastAsia="en-US"/>
        </w:rPr>
      </w:pPr>
    </w:p>
    <w:p w:rsidR="006F2CE2" w:rsidRPr="006F2CE2" w:rsidRDefault="006F2CE2" w:rsidP="006F2CE2">
      <w:pPr>
        <w:jc w:val="both"/>
        <w:rPr>
          <w:rFonts w:eastAsia="Calibri"/>
          <w:sz w:val="20"/>
          <w:szCs w:val="20"/>
          <w:lang w:eastAsia="en-US"/>
        </w:rPr>
      </w:pPr>
      <w:r w:rsidRPr="006F2CE2">
        <w:rPr>
          <w:rFonts w:eastAsia="Calibri"/>
          <w:sz w:val="20"/>
          <w:szCs w:val="20"/>
          <w:lang w:eastAsia="en-US"/>
        </w:rPr>
        <w:t>Исполняющая обязанности</w:t>
      </w:r>
    </w:p>
    <w:p w:rsidR="006F2CE2" w:rsidRPr="006F2CE2" w:rsidRDefault="006F2CE2" w:rsidP="006F2CE2">
      <w:pPr>
        <w:jc w:val="both"/>
        <w:rPr>
          <w:rFonts w:eastAsia="Calibri"/>
          <w:sz w:val="20"/>
          <w:szCs w:val="20"/>
          <w:lang w:eastAsia="en-US"/>
        </w:rPr>
      </w:pPr>
      <w:r w:rsidRPr="006F2CE2">
        <w:rPr>
          <w:rFonts w:eastAsia="Calibri"/>
          <w:sz w:val="20"/>
          <w:szCs w:val="20"/>
          <w:lang w:eastAsia="en-US"/>
        </w:rPr>
        <w:t>главы администрации                                                                                                                         Н.А. Шестерина</w:t>
      </w:r>
    </w:p>
    <w:p w:rsidR="006F2CE2" w:rsidRPr="006F2CE2" w:rsidRDefault="006F2CE2" w:rsidP="006F2CE2">
      <w:pPr>
        <w:jc w:val="both"/>
        <w:rPr>
          <w:rFonts w:eastAsia="Calibri"/>
          <w:sz w:val="20"/>
          <w:szCs w:val="20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F2CE2" w:rsidRPr="00112656" w:rsidTr="00112656">
        <w:tc>
          <w:tcPr>
            <w:tcW w:w="4785" w:type="dxa"/>
            <w:shd w:val="clear" w:color="auto" w:fill="auto"/>
          </w:tcPr>
          <w:p w:rsidR="006F2CE2" w:rsidRPr="00112656" w:rsidRDefault="006F2CE2" w:rsidP="00112656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786" w:type="dxa"/>
            <w:shd w:val="clear" w:color="auto" w:fill="auto"/>
          </w:tcPr>
          <w:p w:rsidR="006F2CE2" w:rsidRPr="006F2CE2" w:rsidRDefault="006F2CE2" w:rsidP="00112656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 xml:space="preserve">Приложение </w:t>
            </w:r>
          </w:p>
          <w:p w:rsidR="006F2CE2" w:rsidRPr="006F2CE2" w:rsidRDefault="006F2CE2" w:rsidP="00112656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к постановлению    администрации</w:t>
            </w:r>
          </w:p>
          <w:p w:rsidR="006F2CE2" w:rsidRPr="006F2CE2" w:rsidRDefault="006F2CE2" w:rsidP="00112656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муниципального образования</w:t>
            </w:r>
          </w:p>
          <w:p w:rsidR="006F2CE2" w:rsidRPr="006F2CE2" w:rsidRDefault="006F2CE2" w:rsidP="00112656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Белогорский сельсовет</w:t>
            </w:r>
          </w:p>
          <w:p w:rsidR="006F2CE2" w:rsidRPr="006F2CE2" w:rsidRDefault="006F2CE2" w:rsidP="00112656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rFonts w:eastAsia="Calibri"/>
                <w:sz w:val="20"/>
                <w:szCs w:val="20"/>
                <w:lang w:eastAsia="en-US"/>
              </w:rPr>
              <w:t>от 14.07.2022 № 55-п</w:t>
            </w:r>
          </w:p>
          <w:p w:rsidR="006F2CE2" w:rsidRPr="00112656" w:rsidRDefault="006F2CE2" w:rsidP="00112656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</w:tbl>
    <w:p w:rsidR="006F2CE2" w:rsidRPr="006F2CE2" w:rsidRDefault="006F2CE2" w:rsidP="006F2CE2">
      <w:pPr>
        <w:jc w:val="center"/>
        <w:rPr>
          <w:sz w:val="20"/>
          <w:szCs w:val="20"/>
        </w:rPr>
      </w:pPr>
      <w:r w:rsidRPr="006F2CE2">
        <w:rPr>
          <w:bCs/>
          <w:sz w:val="20"/>
          <w:szCs w:val="20"/>
        </w:rPr>
        <w:t>План</w:t>
      </w:r>
      <w:r w:rsidRPr="006F2CE2">
        <w:rPr>
          <w:b/>
          <w:sz w:val="20"/>
          <w:szCs w:val="20"/>
        </w:rPr>
        <w:br/>
      </w:r>
      <w:r w:rsidRPr="006F2CE2">
        <w:rPr>
          <w:bCs/>
          <w:sz w:val="20"/>
          <w:szCs w:val="20"/>
        </w:rPr>
        <w:t>основных мероприятий, направленных на укрепление межнационального и межконфессионального согласия, социальную и культурную адаптацию мигрантов, профилактику межнациональных (межэтнических) конфликтов на территории</w:t>
      </w:r>
      <w:r w:rsidRPr="006F2CE2">
        <w:rPr>
          <w:b/>
          <w:bCs/>
          <w:sz w:val="20"/>
          <w:szCs w:val="20"/>
        </w:rPr>
        <w:t xml:space="preserve"> </w:t>
      </w:r>
      <w:r w:rsidRPr="006F2CE2">
        <w:rPr>
          <w:sz w:val="20"/>
          <w:szCs w:val="20"/>
        </w:rPr>
        <w:t>муниципального образования Белогорский сельсовет</w:t>
      </w:r>
    </w:p>
    <w:p w:rsidR="006F2CE2" w:rsidRPr="006F2CE2" w:rsidRDefault="006F2CE2" w:rsidP="006F2CE2">
      <w:pPr>
        <w:spacing w:before="240" w:after="100" w:afterAutospacing="1"/>
        <w:jc w:val="center"/>
        <w:rPr>
          <w:sz w:val="20"/>
          <w:szCs w:val="20"/>
        </w:rPr>
      </w:pPr>
      <w:r w:rsidRPr="006F2CE2">
        <w:rPr>
          <w:sz w:val="20"/>
          <w:szCs w:val="20"/>
        </w:rPr>
        <w:t>1. Цели и задачи Плана мероприятий</w:t>
      </w:r>
    </w:p>
    <w:p w:rsidR="006F2CE2" w:rsidRPr="006F2CE2" w:rsidRDefault="006F2CE2" w:rsidP="006F2CE2">
      <w:pPr>
        <w:rPr>
          <w:sz w:val="20"/>
          <w:szCs w:val="20"/>
        </w:rPr>
      </w:pPr>
      <w:r w:rsidRPr="006F2CE2">
        <w:rPr>
          <w:sz w:val="20"/>
          <w:szCs w:val="20"/>
        </w:rPr>
        <w:tab/>
        <w:t>Основные цели состоят в профилактике проявлений экстремизма, поддержании стабильной общественно-политической обстановки, общественных инициатив и целевых проектов общественных объединений, некоммерческих организаций, направленных на профилактику проявлений экстремизма и гармонизацию межнациональных отношений на территории муниципального образования Белогорский сельсовет; формировании позитивного имиджа муниципального образования, как поселения комфортного для проживания представителей любой национальности и конфессии.</w:t>
      </w:r>
      <w:r w:rsidRPr="006F2CE2">
        <w:rPr>
          <w:sz w:val="20"/>
          <w:szCs w:val="20"/>
        </w:rPr>
        <w:br/>
        <w:t>Для достижения этих целей предусматривается решение следующих задач:</w:t>
      </w:r>
      <w:r w:rsidRPr="006F2CE2">
        <w:rPr>
          <w:sz w:val="20"/>
          <w:szCs w:val="20"/>
        </w:rPr>
        <w:br/>
      </w:r>
      <w:r w:rsidRPr="006F2CE2">
        <w:rPr>
          <w:sz w:val="20"/>
          <w:szCs w:val="20"/>
        </w:rPr>
        <w:tab/>
        <w:t>-обеспечение гармонизации межнациональных отношений;</w:t>
      </w:r>
      <w:r w:rsidRPr="006F2CE2">
        <w:rPr>
          <w:sz w:val="20"/>
          <w:szCs w:val="20"/>
        </w:rPr>
        <w:br/>
      </w:r>
      <w:r w:rsidRPr="006F2CE2">
        <w:rPr>
          <w:sz w:val="20"/>
          <w:szCs w:val="20"/>
        </w:rPr>
        <w:tab/>
        <w:t>- укрепление межэтнического сотрудничества, мира и согласия на территории муниципального образования Белогорский сельсовет;</w:t>
      </w:r>
      <w:r w:rsidRPr="006F2CE2">
        <w:rPr>
          <w:sz w:val="20"/>
          <w:szCs w:val="20"/>
        </w:rPr>
        <w:br/>
      </w:r>
      <w:r w:rsidRPr="006F2CE2">
        <w:rPr>
          <w:sz w:val="20"/>
          <w:szCs w:val="20"/>
        </w:rPr>
        <w:tab/>
        <w:t>-обеспечение толерантности в межнациональных отношениях;</w:t>
      </w:r>
      <w:r w:rsidRPr="006F2CE2">
        <w:rPr>
          <w:sz w:val="20"/>
          <w:szCs w:val="20"/>
        </w:rPr>
        <w:br/>
      </w:r>
      <w:r w:rsidRPr="006F2CE2">
        <w:rPr>
          <w:sz w:val="20"/>
          <w:szCs w:val="20"/>
        </w:rPr>
        <w:tab/>
        <w:t>-развитие национальных культур народов, проживающих на территории муниципального образования Белогорский сельсовет;</w:t>
      </w:r>
      <w:r w:rsidRPr="006F2CE2">
        <w:rPr>
          <w:sz w:val="20"/>
          <w:szCs w:val="20"/>
        </w:rPr>
        <w:br/>
      </w:r>
      <w:r w:rsidRPr="006F2CE2">
        <w:rPr>
          <w:sz w:val="20"/>
          <w:szCs w:val="20"/>
        </w:rPr>
        <w:tab/>
        <w:t>- предотвращение этнических конфликтов.</w:t>
      </w:r>
    </w:p>
    <w:p w:rsidR="006F2CE2" w:rsidRPr="006F2CE2" w:rsidRDefault="006F2CE2" w:rsidP="006F2CE2">
      <w:pPr>
        <w:jc w:val="center"/>
        <w:rPr>
          <w:sz w:val="20"/>
          <w:szCs w:val="20"/>
        </w:rPr>
      </w:pPr>
      <w:r w:rsidRPr="006F2CE2">
        <w:rPr>
          <w:sz w:val="20"/>
          <w:szCs w:val="20"/>
        </w:rPr>
        <w:br/>
        <w:t>2. Перечень мероприятий</w:t>
      </w:r>
    </w:p>
    <w:p w:rsidR="006F2CE2" w:rsidRPr="006F2CE2" w:rsidRDefault="006F2CE2" w:rsidP="006F2CE2">
      <w:pPr>
        <w:rPr>
          <w:sz w:val="20"/>
          <w:szCs w:val="20"/>
        </w:rPr>
      </w:pPr>
      <w:r w:rsidRPr="006F2CE2">
        <w:rPr>
          <w:sz w:val="20"/>
          <w:szCs w:val="20"/>
        </w:rPr>
        <w:br/>
      </w:r>
      <w:r w:rsidRPr="006F2CE2">
        <w:rPr>
          <w:sz w:val="20"/>
          <w:szCs w:val="20"/>
        </w:rPr>
        <w:tab/>
        <w:t>Основные мероприятия реализации Плана:</w:t>
      </w:r>
      <w:r w:rsidRPr="006F2CE2">
        <w:rPr>
          <w:sz w:val="20"/>
          <w:szCs w:val="20"/>
        </w:rPr>
        <w:br/>
      </w:r>
      <w:r w:rsidRPr="006F2CE2">
        <w:rPr>
          <w:sz w:val="20"/>
          <w:szCs w:val="20"/>
        </w:rPr>
        <w:tab/>
        <w:t>- направленные на профилактику проявлений экстремизма и гармонизацию межнациональных отношений, в том числе в молодёжной среде;</w:t>
      </w:r>
      <w:r w:rsidRPr="006F2CE2">
        <w:rPr>
          <w:sz w:val="20"/>
          <w:szCs w:val="20"/>
        </w:rPr>
        <w:br/>
      </w:r>
      <w:r w:rsidRPr="006F2CE2">
        <w:rPr>
          <w:sz w:val="20"/>
          <w:szCs w:val="20"/>
        </w:rPr>
        <w:tab/>
        <w:t>- направленные на сохранение и развитие национальных культур, с целью профилактики экстремизма на национальной почве</w:t>
      </w:r>
      <w:r w:rsidRPr="006F2CE2">
        <w:rPr>
          <w:sz w:val="20"/>
          <w:szCs w:val="20"/>
        </w:rPr>
        <w:br/>
      </w:r>
      <w:r w:rsidRPr="006F2CE2">
        <w:rPr>
          <w:sz w:val="20"/>
          <w:szCs w:val="20"/>
        </w:rPr>
        <w:tab/>
        <w:t>- направленные на информационное обеспечение Плана.</w:t>
      </w:r>
    </w:p>
    <w:p w:rsidR="006F2CE2" w:rsidRPr="006F2CE2" w:rsidRDefault="006F2CE2" w:rsidP="006F2CE2">
      <w:pPr>
        <w:spacing w:before="100" w:beforeAutospacing="1" w:after="100" w:afterAutospacing="1"/>
        <w:jc w:val="center"/>
        <w:rPr>
          <w:sz w:val="20"/>
          <w:szCs w:val="20"/>
        </w:rPr>
      </w:pPr>
      <w:r w:rsidRPr="006F2CE2">
        <w:rPr>
          <w:sz w:val="20"/>
          <w:szCs w:val="20"/>
        </w:rPr>
        <w:t>Перечень мероприятий:</w:t>
      </w:r>
    </w:p>
    <w:tbl>
      <w:tblPr>
        <w:tblW w:w="10060" w:type="dxa"/>
        <w:tblCellSpacing w:w="15" w:type="dxa"/>
        <w:tblInd w:w="-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34"/>
        <w:gridCol w:w="5273"/>
        <w:gridCol w:w="2552"/>
        <w:gridCol w:w="1701"/>
      </w:tblGrid>
      <w:tr w:rsidR="006F2CE2" w:rsidRPr="006F2CE2" w:rsidTr="00112656">
        <w:trPr>
          <w:tblCellSpacing w:w="15" w:type="dxa"/>
        </w:trPr>
        <w:tc>
          <w:tcPr>
            <w:tcW w:w="489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5243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Содержание мероприятий</w:t>
            </w:r>
          </w:p>
        </w:tc>
        <w:tc>
          <w:tcPr>
            <w:tcW w:w="2522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Исполнители</w:t>
            </w:r>
          </w:p>
        </w:tc>
        <w:tc>
          <w:tcPr>
            <w:tcW w:w="1656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Срок исполнения</w:t>
            </w:r>
          </w:p>
        </w:tc>
      </w:tr>
      <w:tr w:rsidR="006F2CE2" w:rsidRPr="006F2CE2" w:rsidTr="00112656">
        <w:trPr>
          <w:trHeight w:val="45"/>
          <w:tblCellSpacing w:w="15" w:type="dxa"/>
        </w:trPr>
        <w:tc>
          <w:tcPr>
            <w:tcW w:w="489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243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 xml:space="preserve">Проведение мониторинга межэтнической и межконфессиональной ситуации и создание информационной базы данных об этнических группах на </w:t>
            </w:r>
            <w:r w:rsidRPr="006F2CE2">
              <w:rPr>
                <w:sz w:val="20"/>
                <w:szCs w:val="20"/>
                <w:lang w:eastAsia="en-US"/>
              </w:rPr>
              <w:lastRenderedPageBreak/>
              <w:t>территории муниципального образования Белогорский сельсовет</w:t>
            </w:r>
          </w:p>
        </w:tc>
        <w:tc>
          <w:tcPr>
            <w:tcW w:w="2522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lastRenderedPageBreak/>
              <w:t xml:space="preserve">Специалист администрации муниципального образования Белогорский </w:t>
            </w:r>
            <w:r w:rsidRPr="006F2CE2">
              <w:rPr>
                <w:sz w:val="20"/>
                <w:szCs w:val="20"/>
                <w:lang w:eastAsia="en-US"/>
              </w:rPr>
              <w:lastRenderedPageBreak/>
              <w:t>сельсовет</w:t>
            </w:r>
          </w:p>
        </w:tc>
        <w:tc>
          <w:tcPr>
            <w:tcW w:w="1656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lastRenderedPageBreak/>
              <w:t>Один раз в год</w:t>
            </w:r>
          </w:p>
          <w:p w:rsidR="006F2CE2" w:rsidRPr="006F2CE2" w:rsidRDefault="006F2CE2" w:rsidP="006F2CE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6F2CE2" w:rsidRPr="006F2CE2" w:rsidTr="00112656">
        <w:trPr>
          <w:trHeight w:val="15"/>
          <w:tblCellSpacing w:w="15" w:type="dxa"/>
        </w:trPr>
        <w:tc>
          <w:tcPr>
            <w:tcW w:w="489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lastRenderedPageBreak/>
              <w:t>2</w:t>
            </w:r>
          </w:p>
        </w:tc>
        <w:tc>
          <w:tcPr>
            <w:tcW w:w="5243" w:type="dxa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6F2CE2">
              <w:rPr>
                <w:sz w:val="20"/>
                <w:szCs w:val="20"/>
              </w:rPr>
              <w:t>Распространение на территории муниципального плакатов и иной полиграфической продукции связанной с профилактикой терроризма и экстремизма</w:t>
            </w:r>
          </w:p>
        </w:tc>
        <w:tc>
          <w:tcPr>
            <w:tcW w:w="2522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Администрация муниципального образования Белогорский сельсовет</w:t>
            </w:r>
          </w:p>
        </w:tc>
        <w:tc>
          <w:tcPr>
            <w:tcW w:w="1656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постоянно</w:t>
            </w:r>
          </w:p>
        </w:tc>
      </w:tr>
      <w:tr w:rsidR="006F2CE2" w:rsidRPr="006F2CE2" w:rsidTr="00112656">
        <w:trPr>
          <w:trHeight w:val="315"/>
          <w:tblCellSpacing w:w="15" w:type="dxa"/>
        </w:trPr>
        <w:tc>
          <w:tcPr>
            <w:tcW w:w="489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3</w:t>
            </w:r>
          </w:p>
          <w:p w:rsidR="006F2CE2" w:rsidRPr="006F2CE2" w:rsidRDefault="006F2CE2" w:rsidP="006F2CE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243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Создания условий для социальной и культурной адаптации и интеграции мигрантов, обеспечение взаимодействия с общественными объединениями, способствующими социальной и культурной адаптации и интеграции мигрантов, совершенствования системы мер, обеспечивающих уважительное отношение мигрантов к культуре и традициям принимающего сообщества</w:t>
            </w:r>
          </w:p>
        </w:tc>
        <w:tc>
          <w:tcPr>
            <w:tcW w:w="2522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Администрация муниципального образования Белогорский сельсовет</w:t>
            </w:r>
          </w:p>
        </w:tc>
        <w:tc>
          <w:tcPr>
            <w:tcW w:w="1656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постоянно</w:t>
            </w:r>
          </w:p>
        </w:tc>
      </w:tr>
      <w:tr w:rsidR="006F2CE2" w:rsidRPr="006F2CE2" w:rsidTr="00112656">
        <w:trPr>
          <w:tblCellSpacing w:w="15" w:type="dxa"/>
        </w:trPr>
        <w:tc>
          <w:tcPr>
            <w:tcW w:w="489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243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Мониторинг обращений граждан о фактах нарушения принципа равноправия граждан независимо от расы, национальности, языка, отношения к религии, убеждений, принадлежности к общественным объединениям,</w:t>
            </w:r>
          </w:p>
        </w:tc>
        <w:tc>
          <w:tcPr>
            <w:tcW w:w="2522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Администрация муниципального образования Белогорский сельсовет</w:t>
            </w:r>
          </w:p>
        </w:tc>
        <w:tc>
          <w:tcPr>
            <w:tcW w:w="1656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Постоянно</w:t>
            </w:r>
          </w:p>
        </w:tc>
      </w:tr>
      <w:tr w:rsidR="006F2CE2" w:rsidRPr="006F2CE2" w:rsidTr="006F2CE2">
        <w:trPr>
          <w:trHeight w:val="1536"/>
          <w:tblCellSpacing w:w="15" w:type="dxa"/>
        </w:trPr>
        <w:tc>
          <w:tcPr>
            <w:tcW w:w="489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5243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Проведение мероприятий, приуроченных к памятным датам в истории народов России:</w:t>
            </w:r>
          </w:p>
          <w:p w:rsidR="006F2CE2" w:rsidRPr="006F2CE2" w:rsidRDefault="006F2CE2" w:rsidP="006F2CE2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(</w:t>
            </w:r>
            <w:r w:rsidRPr="006F2CE2">
              <w:rPr>
                <w:rFonts w:eastAsia="Calibri"/>
                <w:sz w:val="20"/>
                <w:szCs w:val="20"/>
                <w:lang w:eastAsia="en-US"/>
              </w:rPr>
              <w:t>День Победы Советского народа в ВОВ, День образования России, День памяти и скорби (начало ВОВ), День Российского флага</w:t>
            </w:r>
          </w:p>
        </w:tc>
        <w:tc>
          <w:tcPr>
            <w:tcW w:w="2522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Директор СДК</w:t>
            </w:r>
          </w:p>
        </w:tc>
        <w:tc>
          <w:tcPr>
            <w:tcW w:w="1656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В течение года</w:t>
            </w:r>
          </w:p>
          <w:p w:rsidR="006F2CE2" w:rsidRPr="006F2CE2" w:rsidRDefault="006F2CE2" w:rsidP="006F2CE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6F2CE2" w:rsidRPr="006F2CE2" w:rsidTr="00112656">
        <w:trPr>
          <w:tblCellSpacing w:w="15" w:type="dxa"/>
        </w:trPr>
        <w:tc>
          <w:tcPr>
            <w:tcW w:w="489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243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Проведение праздников и других мероприятий, направленных на укрепление единства, обеспечение межнационального мира и согласия, с целью формирования у граждан уважительного отношения к традициям и обычаям различных народов, населяющих территорию муниципального образования Белогорский сельсовет</w:t>
            </w:r>
          </w:p>
        </w:tc>
        <w:tc>
          <w:tcPr>
            <w:tcW w:w="2522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Директор СДК</w:t>
            </w:r>
          </w:p>
        </w:tc>
        <w:tc>
          <w:tcPr>
            <w:tcW w:w="1656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В течение года</w:t>
            </w:r>
          </w:p>
          <w:p w:rsidR="006F2CE2" w:rsidRPr="006F2CE2" w:rsidRDefault="006F2CE2" w:rsidP="006F2CE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по плану культурных мероприятий</w:t>
            </w:r>
          </w:p>
        </w:tc>
      </w:tr>
      <w:tr w:rsidR="006F2CE2" w:rsidRPr="006F2CE2" w:rsidTr="00112656">
        <w:trPr>
          <w:tblCellSpacing w:w="15" w:type="dxa"/>
        </w:trPr>
        <w:tc>
          <w:tcPr>
            <w:tcW w:w="489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5243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</w:rPr>
              <w:t>Реализация мероприятий, направленных на распространение знаний об истории и культуре, обычаях и традициях нашего многонационального государства (выставки книг, выставки поделок, конкурс рисунков, плакатов, сочинений и т.п.)</w:t>
            </w:r>
          </w:p>
        </w:tc>
        <w:tc>
          <w:tcPr>
            <w:tcW w:w="2522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Директор СДК,</w:t>
            </w:r>
          </w:p>
          <w:p w:rsidR="006F2CE2" w:rsidRPr="006F2CE2" w:rsidRDefault="006F2CE2" w:rsidP="006F2CE2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 xml:space="preserve">Сельская библиотека </w:t>
            </w:r>
          </w:p>
        </w:tc>
        <w:tc>
          <w:tcPr>
            <w:tcW w:w="1656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В течение года</w:t>
            </w:r>
          </w:p>
          <w:p w:rsidR="006F2CE2" w:rsidRPr="006F2CE2" w:rsidRDefault="006F2CE2" w:rsidP="006F2CE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по плану культурных мероприятий</w:t>
            </w:r>
          </w:p>
        </w:tc>
      </w:tr>
      <w:tr w:rsidR="006F2CE2" w:rsidRPr="006F2CE2" w:rsidTr="00112656">
        <w:trPr>
          <w:trHeight w:val="465"/>
          <w:tblCellSpacing w:w="15" w:type="dxa"/>
        </w:trPr>
        <w:tc>
          <w:tcPr>
            <w:tcW w:w="489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243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Проведение дня толерантности</w:t>
            </w:r>
          </w:p>
        </w:tc>
        <w:tc>
          <w:tcPr>
            <w:tcW w:w="2522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56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Ноябрь месяц</w:t>
            </w:r>
          </w:p>
          <w:p w:rsidR="006F2CE2" w:rsidRPr="006F2CE2" w:rsidRDefault="006F2CE2" w:rsidP="006F2CE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6F2CE2" w:rsidRPr="006F2CE2" w:rsidTr="006F2CE2">
        <w:trPr>
          <w:trHeight w:val="1636"/>
          <w:tblCellSpacing w:w="15" w:type="dxa"/>
        </w:trPr>
        <w:tc>
          <w:tcPr>
            <w:tcW w:w="489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9</w:t>
            </w:r>
          </w:p>
          <w:p w:rsidR="006F2CE2" w:rsidRPr="006F2CE2" w:rsidRDefault="006F2CE2" w:rsidP="006F2CE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6F2CE2" w:rsidRPr="006F2CE2" w:rsidRDefault="006F2CE2" w:rsidP="006F2CE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6F2CE2" w:rsidRPr="006F2CE2" w:rsidRDefault="006F2CE2" w:rsidP="006F2CE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6F2CE2" w:rsidRPr="006F2CE2" w:rsidRDefault="006F2CE2" w:rsidP="006F2CE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6F2CE2" w:rsidRPr="006F2CE2" w:rsidRDefault="006F2CE2" w:rsidP="006F2CE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6F2CE2" w:rsidRPr="006F2CE2" w:rsidRDefault="006F2CE2" w:rsidP="006F2CE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6F2CE2" w:rsidRPr="006F2CE2" w:rsidRDefault="006F2CE2" w:rsidP="006F2CE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5243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Организация и проведение мероприятий по духовно- нравственному и гражданско-патриотическому воспитанию молодежи (формирование духовно-нравственных ценностей, гражданской культуры и военно-патриотического воспитания молодежи, основанных на возрождении традиций российской государственности</w:t>
            </w:r>
          </w:p>
        </w:tc>
        <w:tc>
          <w:tcPr>
            <w:tcW w:w="2522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Директор СДК совместно с МБОУ «Белогорская СОШ»</w:t>
            </w:r>
          </w:p>
        </w:tc>
        <w:tc>
          <w:tcPr>
            <w:tcW w:w="1656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В течение учебного года</w:t>
            </w:r>
          </w:p>
        </w:tc>
      </w:tr>
      <w:tr w:rsidR="006F2CE2" w:rsidRPr="006F2CE2" w:rsidTr="00112656">
        <w:trPr>
          <w:tblCellSpacing w:w="15" w:type="dxa"/>
        </w:trPr>
        <w:tc>
          <w:tcPr>
            <w:tcW w:w="489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5243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Информационное сопровождение мероприятий, направленных на укрепление общегражданской идентичности и межнациональной толерантности</w:t>
            </w:r>
          </w:p>
        </w:tc>
        <w:tc>
          <w:tcPr>
            <w:tcW w:w="2522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Директор СДК</w:t>
            </w:r>
          </w:p>
        </w:tc>
        <w:tc>
          <w:tcPr>
            <w:tcW w:w="1656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Постоянно</w:t>
            </w:r>
          </w:p>
          <w:p w:rsidR="006F2CE2" w:rsidRPr="006F2CE2" w:rsidRDefault="006F2CE2" w:rsidP="006F2CE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6F2CE2" w:rsidRPr="006F2CE2" w:rsidTr="00112656">
        <w:trPr>
          <w:tblCellSpacing w:w="15" w:type="dxa"/>
        </w:trPr>
        <w:tc>
          <w:tcPr>
            <w:tcW w:w="489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5243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Подготовка и размещение на официальном сайте муниципального образования информации о ходе реализации государственной политики в сферах национальных, государственно-конфессиональных и общественно-политических отношений, профилактике экстремистских проявлений, а также о проведении основных общественно значимых мероприятий</w:t>
            </w:r>
          </w:p>
        </w:tc>
        <w:tc>
          <w:tcPr>
            <w:tcW w:w="2522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Администрация муниципального образования Белогорский сельсовет</w:t>
            </w:r>
          </w:p>
        </w:tc>
        <w:tc>
          <w:tcPr>
            <w:tcW w:w="1656" w:type="dxa"/>
            <w:vAlign w:val="center"/>
            <w:hideMark/>
          </w:tcPr>
          <w:p w:rsidR="006F2CE2" w:rsidRPr="006F2CE2" w:rsidRDefault="006F2CE2" w:rsidP="006F2CE2">
            <w:pPr>
              <w:widowControl w:val="0"/>
              <w:autoSpaceDE w:val="0"/>
              <w:autoSpaceDN w:val="0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В течение года</w:t>
            </w:r>
          </w:p>
          <w:p w:rsidR="006F2CE2" w:rsidRPr="006F2CE2" w:rsidRDefault="006F2CE2" w:rsidP="006F2CE2">
            <w:pPr>
              <w:widowControl w:val="0"/>
              <w:autoSpaceDE w:val="0"/>
              <w:autoSpaceDN w:val="0"/>
              <w:rPr>
                <w:sz w:val="20"/>
                <w:szCs w:val="20"/>
                <w:lang w:eastAsia="en-US"/>
              </w:rPr>
            </w:pPr>
            <w:r w:rsidRPr="006F2CE2">
              <w:rPr>
                <w:sz w:val="20"/>
                <w:szCs w:val="20"/>
                <w:lang w:eastAsia="en-US"/>
              </w:rPr>
              <w:t>Постоянно по мере поступления информации</w:t>
            </w:r>
          </w:p>
        </w:tc>
      </w:tr>
    </w:tbl>
    <w:p w:rsidR="006F2CE2" w:rsidRDefault="006F2CE2" w:rsidP="006F2CE2">
      <w:pPr>
        <w:spacing w:before="100" w:beforeAutospacing="1" w:after="100" w:afterAutospacing="1"/>
        <w:jc w:val="center"/>
        <w:rPr>
          <w:sz w:val="20"/>
          <w:szCs w:val="20"/>
        </w:rPr>
      </w:pPr>
    </w:p>
    <w:p w:rsidR="006F2CE2" w:rsidRPr="006F2CE2" w:rsidRDefault="006F2CE2" w:rsidP="006F2CE2">
      <w:pPr>
        <w:spacing w:before="100" w:beforeAutospacing="1" w:after="100" w:afterAutospacing="1"/>
        <w:jc w:val="center"/>
        <w:rPr>
          <w:sz w:val="20"/>
          <w:szCs w:val="20"/>
        </w:rPr>
      </w:pPr>
      <w:r w:rsidRPr="006F2CE2">
        <w:rPr>
          <w:sz w:val="20"/>
          <w:szCs w:val="20"/>
        </w:rPr>
        <w:lastRenderedPageBreak/>
        <w:t>3. Ожидаемые результаты реализации Плана</w:t>
      </w:r>
    </w:p>
    <w:p w:rsidR="006F2CE2" w:rsidRPr="006F2CE2" w:rsidRDefault="006F2CE2" w:rsidP="006F2CE2">
      <w:pPr>
        <w:spacing w:before="100" w:beforeAutospacing="1" w:after="100" w:afterAutospacing="1"/>
        <w:jc w:val="both"/>
        <w:rPr>
          <w:sz w:val="20"/>
          <w:szCs w:val="20"/>
          <w:lang w:eastAsia="en-US"/>
        </w:rPr>
      </w:pPr>
      <w:r w:rsidRPr="006F2CE2">
        <w:rPr>
          <w:sz w:val="20"/>
          <w:szCs w:val="20"/>
        </w:rPr>
        <w:tab/>
        <w:t xml:space="preserve">Социально-экономический эффект от реализации Плана выражается в обеспечении стабильной социально-политической обстановки на территории </w:t>
      </w:r>
      <w:r w:rsidRPr="006F2CE2">
        <w:rPr>
          <w:sz w:val="20"/>
          <w:szCs w:val="20"/>
          <w:lang w:eastAsia="en-US"/>
        </w:rPr>
        <w:t>муниципального образования Белогорский сельсовет</w:t>
      </w:r>
      <w:r w:rsidRPr="006F2CE2">
        <w:rPr>
          <w:sz w:val="20"/>
          <w:szCs w:val="20"/>
        </w:rPr>
        <w:t>, укреплении толерантности в многонациональной молодежной среде, снижении уровня конфликтогенности в межэтнических отношениях, повышении гражданской активности общественных организаций, иных некоммерческих организаций, занимающихся развитием национальных культур, идей духовного единства и межэтнического согласия.</w:t>
      </w:r>
    </w:p>
    <w:p w:rsidR="006F2CE2" w:rsidRPr="006F2CE2" w:rsidRDefault="006F2CE2" w:rsidP="007E60A9">
      <w:pPr>
        <w:jc w:val="center"/>
        <w:rPr>
          <w:b/>
          <w:sz w:val="20"/>
          <w:szCs w:val="20"/>
        </w:rPr>
      </w:pPr>
    </w:p>
    <w:p w:rsidR="006F2CE2" w:rsidRPr="006F2CE2" w:rsidRDefault="006F2CE2" w:rsidP="006F2CE2">
      <w:pPr>
        <w:jc w:val="center"/>
        <w:rPr>
          <w:b/>
          <w:sz w:val="20"/>
          <w:szCs w:val="20"/>
        </w:rPr>
      </w:pPr>
      <w:r w:rsidRPr="006F2CE2">
        <w:rPr>
          <w:b/>
          <w:sz w:val="20"/>
          <w:szCs w:val="20"/>
        </w:rPr>
        <w:t>АДМИНИСТРАЦИЯ</w:t>
      </w:r>
    </w:p>
    <w:p w:rsidR="006F2CE2" w:rsidRPr="006F2CE2" w:rsidRDefault="006F2CE2" w:rsidP="006F2CE2">
      <w:pPr>
        <w:jc w:val="center"/>
        <w:rPr>
          <w:b/>
          <w:sz w:val="20"/>
          <w:szCs w:val="20"/>
        </w:rPr>
      </w:pPr>
      <w:r w:rsidRPr="006F2CE2">
        <w:rPr>
          <w:b/>
          <w:sz w:val="20"/>
          <w:szCs w:val="20"/>
        </w:rPr>
        <w:t>МУНИЦИПАЛЬНОГО ОБРАЗОВАНИЯ БЕЛОГОРСКИЙ СЕЛЬСОВЕТ</w:t>
      </w:r>
    </w:p>
    <w:p w:rsidR="006F2CE2" w:rsidRPr="006F2CE2" w:rsidRDefault="006F2CE2" w:rsidP="006F2CE2">
      <w:pPr>
        <w:jc w:val="center"/>
        <w:rPr>
          <w:b/>
          <w:sz w:val="20"/>
          <w:szCs w:val="20"/>
        </w:rPr>
      </w:pPr>
      <w:r w:rsidRPr="006F2CE2">
        <w:rPr>
          <w:b/>
          <w:sz w:val="20"/>
          <w:szCs w:val="20"/>
        </w:rPr>
        <w:t>БЕЛЯЕВСКОГО РАЙОНА ОРЕНБУРГСКОЙ ОБЛАСТИ</w:t>
      </w:r>
    </w:p>
    <w:p w:rsidR="006F2CE2" w:rsidRPr="006F2CE2" w:rsidRDefault="006F2CE2" w:rsidP="006F2CE2">
      <w:pPr>
        <w:jc w:val="center"/>
        <w:rPr>
          <w:b/>
          <w:sz w:val="20"/>
          <w:szCs w:val="20"/>
        </w:rPr>
      </w:pPr>
    </w:p>
    <w:p w:rsidR="006F2CE2" w:rsidRPr="006F2CE2" w:rsidRDefault="006F2CE2" w:rsidP="006F2CE2">
      <w:pPr>
        <w:jc w:val="center"/>
        <w:rPr>
          <w:b/>
          <w:sz w:val="20"/>
          <w:szCs w:val="20"/>
        </w:rPr>
      </w:pPr>
      <w:r w:rsidRPr="006F2CE2">
        <w:rPr>
          <w:b/>
          <w:sz w:val="20"/>
          <w:szCs w:val="20"/>
        </w:rPr>
        <w:t xml:space="preserve">ПОСТАНОВЛЕНИЕ </w:t>
      </w:r>
    </w:p>
    <w:p w:rsidR="006F2CE2" w:rsidRPr="006F2CE2" w:rsidRDefault="006F2CE2" w:rsidP="006F2CE2">
      <w:pPr>
        <w:jc w:val="center"/>
        <w:rPr>
          <w:b/>
          <w:sz w:val="20"/>
          <w:szCs w:val="20"/>
        </w:rPr>
      </w:pPr>
    </w:p>
    <w:p w:rsidR="006F2CE2" w:rsidRPr="006F2CE2" w:rsidRDefault="006F2CE2" w:rsidP="006F2CE2">
      <w:pPr>
        <w:jc w:val="center"/>
        <w:rPr>
          <w:sz w:val="20"/>
          <w:szCs w:val="20"/>
        </w:rPr>
      </w:pPr>
      <w:r w:rsidRPr="006F2CE2">
        <w:rPr>
          <w:sz w:val="20"/>
          <w:szCs w:val="20"/>
        </w:rPr>
        <w:t>п. Белогорский</w:t>
      </w:r>
    </w:p>
    <w:p w:rsidR="006F2CE2" w:rsidRPr="003B28BB" w:rsidRDefault="006F2CE2" w:rsidP="003B28BB">
      <w:pPr>
        <w:rPr>
          <w:sz w:val="20"/>
          <w:szCs w:val="20"/>
        </w:rPr>
      </w:pPr>
      <w:r w:rsidRPr="006F2CE2">
        <w:rPr>
          <w:sz w:val="20"/>
          <w:szCs w:val="20"/>
        </w:rPr>
        <w:t xml:space="preserve">14.07.2022                                                                           </w:t>
      </w:r>
      <w:r w:rsidRPr="006F2CE2">
        <w:rPr>
          <w:rFonts w:eastAsia="Calibri"/>
          <w:sz w:val="20"/>
          <w:szCs w:val="20"/>
          <w:lang w:eastAsia="en-US"/>
        </w:rPr>
        <w:t xml:space="preserve">                                      </w:t>
      </w:r>
      <w:r>
        <w:rPr>
          <w:rFonts w:eastAsia="Calibri"/>
          <w:sz w:val="20"/>
          <w:szCs w:val="20"/>
          <w:lang w:eastAsia="en-US"/>
        </w:rPr>
        <w:t xml:space="preserve">                </w:t>
      </w:r>
      <w:r w:rsidRPr="006F2CE2">
        <w:rPr>
          <w:sz w:val="20"/>
          <w:szCs w:val="20"/>
        </w:rPr>
        <w:t xml:space="preserve">                           № 56-п                     </w:t>
      </w:r>
    </w:p>
    <w:p w:rsidR="006F2CE2" w:rsidRPr="006F2CE2" w:rsidRDefault="006F2CE2" w:rsidP="006F2CE2">
      <w:pPr>
        <w:widowControl w:val="0"/>
        <w:shd w:val="clear" w:color="auto" w:fill="FFFFFF"/>
        <w:tabs>
          <w:tab w:val="left" w:pos="5755"/>
        </w:tabs>
        <w:autoSpaceDE w:val="0"/>
        <w:autoSpaceDN w:val="0"/>
        <w:adjustRightInd w:val="0"/>
        <w:jc w:val="center"/>
        <w:rPr>
          <w:bCs/>
          <w:color w:val="000000"/>
          <w:spacing w:val="4"/>
          <w:kern w:val="28"/>
          <w:sz w:val="20"/>
          <w:szCs w:val="20"/>
        </w:rPr>
      </w:pPr>
      <w:r w:rsidRPr="006F2CE2">
        <w:rPr>
          <w:bCs/>
          <w:color w:val="000000"/>
          <w:spacing w:val="4"/>
          <w:kern w:val="28"/>
          <w:sz w:val="20"/>
          <w:szCs w:val="20"/>
        </w:rPr>
        <w:t xml:space="preserve">О признании утратившим силу постановление администрации </w:t>
      </w:r>
    </w:p>
    <w:p w:rsidR="006F2CE2" w:rsidRPr="006F2CE2" w:rsidRDefault="006F2CE2" w:rsidP="006F2CE2">
      <w:pPr>
        <w:jc w:val="center"/>
        <w:rPr>
          <w:sz w:val="20"/>
          <w:szCs w:val="20"/>
        </w:rPr>
      </w:pPr>
      <w:r w:rsidRPr="006F2CE2">
        <w:rPr>
          <w:bCs/>
          <w:color w:val="000000"/>
          <w:spacing w:val="4"/>
          <w:kern w:val="28"/>
          <w:sz w:val="20"/>
          <w:szCs w:val="20"/>
        </w:rPr>
        <w:t>№ 35-п</w:t>
      </w:r>
      <w:r w:rsidRPr="006F2CE2">
        <w:rPr>
          <w:kern w:val="28"/>
          <w:sz w:val="20"/>
          <w:szCs w:val="20"/>
        </w:rPr>
        <w:t xml:space="preserve">  от 25.05.2017  «</w:t>
      </w:r>
      <w:r w:rsidRPr="006F2CE2">
        <w:rPr>
          <w:sz w:val="20"/>
          <w:szCs w:val="20"/>
        </w:rPr>
        <w:t>Об утверждении Положения об административной комиссии в муниципальном образовании Белогорский сельсовет</w:t>
      </w:r>
    </w:p>
    <w:p w:rsidR="006F2CE2" w:rsidRPr="006F2CE2" w:rsidRDefault="006F2CE2" w:rsidP="006F2CE2">
      <w:pPr>
        <w:jc w:val="center"/>
        <w:rPr>
          <w:sz w:val="20"/>
          <w:szCs w:val="20"/>
        </w:rPr>
      </w:pPr>
      <w:r w:rsidRPr="006F2CE2">
        <w:rPr>
          <w:sz w:val="20"/>
          <w:szCs w:val="20"/>
        </w:rPr>
        <w:t xml:space="preserve"> Беляевского района Оренбургской области»</w:t>
      </w:r>
    </w:p>
    <w:p w:rsidR="006F2CE2" w:rsidRPr="006F2CE2" w:rsidRDefault="006F2CE2" w:rsidP="006F2CE2">
      <w:pPr>
        <w:jc w:val="center"/>
        <w:rPr>
          <w:bCs/>
          <w:color w:val="000000"/>
          <w:spacing w:val="4"/>
          <w:kern w:val="28"/>
          <w:sz w:val="20"/>
          <w:szCs w:val="20"/>
        </w:rPr>
      </w:pPr>
    </w:p>
    <w:p w:rsidR="006F2CE2" w:rsidRPr="006F2CE2" w:rsidRDefault="006F2CE2" w:rsidP="006F2CE2">
      <w:pPr>
        <w:widowControl w:val="0"/>
        <w:shd w:val="clear" w:color="auto" w:fill="FFFFFF"/>
        <w:tabs>
          <w:tab w:val="left" w:pos="5755"/>
        </w:tabs>
        <w:autoSpaceDE w:val="0"/>
        <w:autoSpaceDN w:val="0"/>
        <w:adjustRightInd w:val="0"/>
        <w:ind w:firstLine="709"/>
        <w:jc w:val="both"/>
        <w:rPr>
          <w:color w:val="000000"/>
          <w:kern w:val="28"/>
          <w:sz w:val="20"/>
          <w:szCs w:val="20"/>
        </w:rPr>
      </w:pPr>
      <w:r w:rsidRPr="006F2CE2">
        <w:rPr>
          <w:color w:val="000000"/>
          <w:kern w:val="28"/>
          <w:sz w:val="20"/>
          <w:szCs w:val="20"/>
        </w:rPr>
        <w:t>На основании   экспертного заключения Государственного правового управления аппарата Губернатора и Правительства Оренбургской области:</w:t>
      </w:r>
    </w:p>
    <w:p w:rsidR="006F2CE2" w:rsidRPr="006F2CE2" w:rsidRDefault="006F2CE2" w:rsidP="006F2CE2">
      <w:pPr>
        <w:widowControl w:val="0"/>
        <w:shd w:val="clear" w:color="auto" w:fill="FFFFFF"/>
        <w:tabs>
          <w:tab w:val="left" w:pos="703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kern w:val="28"/>
          <w:sz w:val="20"/>
          <w:szCs w:val="20"/>
        </w:rPr>
      </w:pPr>
      <w:r w:rsidRPr="006F2CE2">
        <w:rPr>
          <w:color w:val="000000"/>
          <w:spacing w:val="5"/>
          <w:kern w:val="28"/>
          <w:sz w:val="20"/>
          <w:szCs w:val="20"/>
        </w:rPr>
        <w:t xml:space="preserve">1. Признать утратившим силу  постановление администрации </w:t>
      </w:r>
      <w:r w:rsidRPr="006F2CE2">
        <w:rPr>
          <w:color w:val="000000"/>
          <w:spacing w:val="3"/>
          <w:kern w:val="28"/>
          <w:sz w:val="20"/>
          <w:szCs w:val="20"/>
        </w:rPr>
        <w:t>муниципального образования Белогорский сельсовет от    25.05.2017 №35-п</w:t>
      </w:r>
    </w:p>
    <w:p w:rsidR="006F2CE2" w:rsidRPr="006F2CE2" w:rsidRDefault="006F2CE2" w:rsidP="006F2CE2">
      <w:pPr>
        <w:widowControl w:val="0"/>
        <w:shd w:val="clear" w:color="auto" w:fill="FFFFFF"/>
        <w:tabs>
          <w:tab w:val="left" w:pos="5755"/>
        </w:tabs>
        <w:autoSpaceDE w:val="0"/>
        <w:autoSpaceDN w:val="0"/>
        <w:adjustRightInd w:val="0"/>
        <w:ind w:firstLine="709"/>
        <w:jc w:val="both"/>
        <w:rPr>
          <w:bCs/>
          <w:color w:val="000000"/>
          <w:spacing w:val="4"/>
          <w:kern w:val="28"/>
          <w:sz w:val="20"/>
          <w:szCs w:val="20"/>
        </w:rPr>
      </w:pPr>
      <w:r w:rsidRPr="006F2CE2">
        <w:rPr>
          <w:kern w:val="28"/>
          <w:sz w:val="20"/>
          <w:szCs w:val="20"/>
        </w:rPr>
        <w:t>«</w:t>
      </w:r>
      <w:r w:rsidRPr="006F2CE2">
        <w:rPr>
          <w:sz w:val="20"/>
          <w:szCs w:val="20"/>
        </w:rPr>
        <w:t>Об утверждении Положения об административной комиссии в муниципальном образовании Белогорский сельсовет Беляевского района Оренбургской области»</w:t>
      </w:r>
    </w:p>
    <w:p w:rsidR="006F2CE2" w:rsidRPr="006F2CE2" w:rsidRDefault="006F2CE2" w:rsidP="006F2CE2">
      <w:pPr>
        <w:widowControl w:val="0"/>
        <w:ind w:firstLine="709"/>
        <w:jc w:val="both"/>
        <w:rPr>
          <w:sz w:val="20"/>
          <w:szCs w:val="20"/>
        </w:rPr>
      </w:pPr>
      <w:r w:rsidRPr="006F2CE2">
        <w:rPr>
          <w:sz w:val="20"/>
          <w:szCs w:val="20"/>
        </w:rPr>
        <w:t>2. Контроль за исполнением настоящего постановления оставляю за собой.</w:t>
      </w:r>
    </w:p>
    <w:p w:rsidR="006F2CE2" w:rsidRPr="006F2CE2" w:rsidRDefault="006F2CE2" w:rsidP="006F2CE2">
      <w:pPr>
        <w:ind w:firstLine="708"/>
        <w:jc w:val="both"/>
        <w:rPr>
          <w:kern w:val="28"/>
          <w:sz w:val="20"/>
          <w:szCs w:val="20"/>
        </w:rPr>
      </w:pPr>
      <w:r w:rsidRPr="006F2CE2">
        <w:rPr>
          <w:kern w:val="28"/>
          <w:sz w:val="20"/>
          <w:szCs w:val="20"/>
        </w:rPr>
        <w:t xml:space="preserve">3. Постановление  вступает в силу после дня его официального  опубликования </w:t>
      </w:r>
      <w:r w:rsidRPr="006F2CE2">
        <w:rPr>
          <w:bCs/>
          <w:kern w:val="2"/>
          <w:sz w:val="20"/>
          <w:szCs w:val="20"/>
        </w:rPr>
        <w:t xml:space="preserve"> в газете «Вестник Белогорского сельсовета».</w:t>
      </w:r>
    </w:p>
    <w:p w:rsidR="006F2CE2" w:rsidRPr="006F2CE2" w:rsidRDefault="006F2CE2" w:rsidP="006F2CE2">
      <w:pPr>
        <w:ind w:firstLine="708"/>
        <w:jc w:val="both"/>
        <w:rPr>
          <w:sz w:val="20"/>
          <w:szCs w:val="20"/>
        </w:rPr>
      </w:pPr>
    </w:p>
    <w:p w:rsidR="006F2CE2" w:rsidRPr="006F2CE2" w:rsidRDefault="006F2CE2" w:rsidP="006F2CE2">
      <w:pPr>
        <w:jc w:val="both"/>
        <w:rPr>
          <w:sz w:val="20"/>
          <w:szCs w:val="20"/>
        </w:rPr>
      </w:pPr>
    </w:p>
    <w:p w:rsidR="006F2CE2" w:rsidRPr="006F2CE2" w:rsidRDefault="006F2CE2" w:rsidP="006F2CE2">
      <w:pPr>
        <w:jc w:val="both"/>
        <w:rPr>
          <w:sz w:val="20"/>
          <w:szCs w:val="20"/>
        </w:rPr>
      </w:pPr>
      <w:r w:rsidRPr="006F2CE2">
        <w:rPr>
          <w:sz w:val="20"/>
          <w:szCs w:val="20"/>
        </w:rPr>
        <w:t xml:space="preserve">Исполняющая обязанности </w:t>
      </w:r>
    </w:p>
    <w:p w:rsidR="006F2CE2" w:rsidRDefault="006F2CE2" w:rsidP="006F2CE2">
      <w:pPr>
        <w:jc w:val="both"/>
        <w:rPr>
          <w:sz w:val="20"/>
          <w:szCs w:val="20"/>
        </w:rPr>
      </w:pPr>
      <w:r w:rsidRPr="006F2CE2">
        <w:rPr>
          <w:sz w:val="20"/>
          <w:szCs w:val="20"/>
        </w:rPr>
        <w:t xml:space="preserve">главы администрации                                             </w:t>
      </w:r>
      <w:r w:rsidRPr="006F2CE2">
        <w:rPr>
          <w:rFonts w:eastAsia="Calibri"/>
          <w:sz w:val="20"/>
          <w:szCs w:val="20"/>
          <w:lang w:eastAsia="en-US"/>
        </w:rPr>
        <w:t xml:space="preserve">                                                         </w:t>
      </w:r>
      <w:r w:rsidRPr="006F2CE2">
        <w:rPr>
          <w:sz w:val="20"/>
          <w:szCs w:val="20"/>
        </w:rPr>
        <w:t xml:space="preserve">                Н.А. Шестерина</w:t>
      </w:r>
    </w:p>
    <w:p w:rsidR="003B28BB" w:rsidRPr="006F2CE2" w:rsidRDefault="003B28BB" w:rsidP="006F2CE2">
      <w:pPr>
        <w:jc w:val="both"/>
        <w:rPr>
          <w:sz w:val="20"/>
          <w:szCs w:val="20"/>
        </w:rPr>
      </w:pPr>
    </w:p>
    <w:p w:rsidR="003B28BB" w:rsidRDefault="002C6B21" w:rsidP="007E60A9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5562600" cy="3609975"/>
            <wp:effectExtent l="0" t="0" r="0" b="9525"/>
            <wp:docPr id="1" name="Рисунок 1" descr="Газпром прило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азпром прилож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8BB" w:rsidRDefault="002C6B21" w:rsidP="007E60A9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0" distB="0" distL="0" distR="0">
            <wp:extent cx="6372225" cy="9201150"/>
            <wp:effectExtent l="0" t="0" r="9525" b="0"/>
            <wp:docPr id="2" name="Рисунок 2" descr="Газпром прило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азпром прилож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52" w:rsidRDefault="003B28BB" w:rsidP="007E60A9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  <w:r w:rsidR="002C6B21">
        <w:rPr>
          <w:b/>
          <w:noProof/>
          <w:sz w:val="20"/>
          <w:szCs w:val="20"/>
        </w:rPr>
        <w:lastRenderedPageBreak/>
        <w:drawing>
          <wp:inline distT="0" distB="0" distL="0" distR="0">
            <wp:extent cx="6667500" cy="9486900"/>
            <wp:effectExtent l="0" t="0" r="0" b="0"/>
            <wp:docPr id="3" name="Рисунок 3" descr="01-02-07 2979 от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1-02-07 2979 от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B21">
        <w:rPr>
          <w:b/>
          <w:noProof/>
          <w:sz w:val="20"/>
          <w:szCs w:val="20"/>
        </w:rPr>
        <w:lastRenderedPageBreak/>
        <w:drawing>
          <wp:inline distT="0" distB="0" distL="0" distR="0">
            <wp:extent cx="6515100" cy="9248775"/>
            <wp:effectExtent l="0" t="0" r="0" b="9525"/>
            <wp:docPr id="4" name="Рисунок 4" descr="01-02-07 2980 от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1-02-07 2980 от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B21">
        <w:rPr>
          <w:b/>
          <w:noProof/>
          <w:sz w:val="20"/>
          <w:szCs w:val="20"/>
        </w:rPr>
        <w:lastRenderedPageBreak/>
        <w:drawing>
          <wp:inline distT="0" distB="0" distL="0" distR="0">
            <wp:extent cx="6457950" cy="8848725"/>
            <wp:effectExtent l="0" t="0" r="0" b="9525"/>
            <wp:docPr id="5" name="Рисунок 5" descr="01-02-07 2980 от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1-02-07 2980 от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52" w:rsidRDefault="00824F52" w:rsidP="007E60A9">
      <w:pPr>
        <w:jc w:val="center"/>
        <w:rPr>
          <w:b/>
          <w:sz w:val="20"/>
          <w:szCs w:val="20"/>
        </w:rPr>
      </w:pPr>
    </w:p>
    <w:p w:rsidR="00760917" w:rsidRDefault="00824F52" w:rsidP="007E60A9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  <w:r w:rsidR="002C6B21">
        <w:rPr>
          <w:b/>
          <w:noProof/>
          <w:sz w:val="20"/>
          <w:szCs w:val="20"/>
        </w:rPr>
        <w:lastRenderedPageBreak/>
        <w:drawing>
          <wp:inline distT="0" distB="0" distL="0" distR="0">
            <wp:extent cx="6391275" cy="8343900"/>
            <wp:effectExtent l="0" t="0" r="9525" b="0"/>
            <wp:docPr id="6" name="Рисунок 6" descr="2021-06-28_13-58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1-06-28_13-58-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917" w:rsidRDefault="00760917" w:rsidP="007E60A9">
      <w:pPr>
        <w:jc w:val="center"/>
        <w:rPr>
          <w:b/>
          <w:sz w:val="20"/>
          <w:szCs w:val="20"/>
        </w:rPr>
      </w:pPr>
    </w:p>
    <w:p w:rsidR="00402B82" w:rsidRPr="00EF41B3" w:rsidRDefault="002C6B21" w:rsidP="007E60A9">
      <w:pPr>
        <w:jc w:val="center"/>
        <w:rPr>
          <w:b/>
          <w:sz w:val="18"/>
          <w:szCs w:val="18"/>
        </w:rPr>
      </w:pPr>
      <w:r>
        <w:rPr>
          <w:b/>
          <w:noProof/>
          <w:sz w:val="20"/>
          <w:szCs w:val="20"/>
        </w:rPr>
        <w:lastRenderedPageBreak/>
        <w:drawing>
          <wp:inline distT="0" distB="0" distL="0" distR="0">
            <wp:extent cx="6257925" cy="8848725"/>
            <wp:effectExtent l="0" t="0" r="9525" b="9525"/>
            <wp:docPr id="7" name="Рисунок 7" descr="MCHS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CHS-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0A9" w:rsidRPr="006F2CE2">
        <w:rPr>
          <w:b/>
          <w:sz w:val="20"/>
          <w:szCs w:val="20"/>
        </w:rPr>
        <w:br w:type="page"/>
      </w:r>
      <w:r w:rsidR="00402B82" w:rsidRPr="00EF41B3">
        <w:rPr>
          <w:b/>
          <w:sz w:val="18"/>
          <w:szCs w:val="18"/>
        </w:rPr>
        <w:lastRenderedPageBreak/>
        <w:t>Учредитель: Администрация муниципального образования Белогорский сельсовет</w:t>
      </w:r>
    </w:p>
    <w:p w:rsidR="00402B82" w:rsidRPr="00EF41B3" w:rsidRDefault="00402B82" w:rsidP="00E03B24">
      <w:pPr>
        <w:tabs>
          <w:tab w:val="left" w:pos="3930"/>
        </w:tabs>
        <w:jc w:val="center"/>
        <w:rPr>
          <w:sz w:val="18"/>
          <w:szCs w:val="18"/>
        </w:rPr>
      </w:pPr>
      <w:r w:rsidRPr="00EF41B3">
        <w:rPr>
          <w:sz w:val="18"/>
          <w:szCs w:val="18"/>
        </w:rPr>
        <w:t xml:space="preserve">    Адрес: 461342, пос. Белогорский, ул. Школьная, 1,  Беляевского района Оренбургской области</w:t>
      </w:r>
    </w:p>
    <w:p w:rsidR="00402B82" w:rsidRPr="00EF41B3" w:rsidRDefault="00402B82" w:rsidP="00E03B24">
      <w:pPr>
        <w:jc w:val="center"/>
        <w:rPr>
          <w:b/>
          <w:sz w:val="18"/>
          <w:szCs w:val="18"/>
        </w:rPr>
      </w:pPr>
      <w:r w:rsidRPr="00EF41B3">
        <w:rPr>
          <w:b/>
          <w:sz w:val="18"/>
          <w:szCs w:val="18"/>
        </w:rPr>
        <w:t>Главный редактор- глава муниципального образования Белогорский сельсовет</w:t>
      </w:r>
    </w:p>
    <w:p w:rsidR="00402B82" w:rsidRPr="00EF41B3" w:rsidRDefault="00402B82" w:rsidP="00E03B24">
      <w:pPr>
        <w:jc w:val="center"/>
        <w:rPr>
          <w:b/>
          <w:sz w:val="18"/>
          <w:szCs w:val="18"/>
        </w:rPr>
      </w:pPr>
      <w:r w:rsidRPr="00EF41B3">
        <w:rPr>
          <w:b/>
          <w:sz w:val="18"/>
          <w:szCs w:val="18"/>
        </w:rPr>
        <w:t>И.В. Карих, телефон/факс (353 34)  62-1-32; (353 34)  62-1-46</w:t>
      </w:r>
    </w:p>
    <w:p w:rsidR="00402B82" w:rsidRPr="00EF41B3" w:rsidRDefault="00402B82" w:rsidP="00E03B24">
      <w:pPr>
        <w:jc w:val="center"/>
        <w:rPr>
          <w:b/>
          <w:sz w:val="18"/>
          <w:szCs w:val="18"/>
        </w:rPr>
      </w:pPr>
      <w:r w:rsidRPr="00EF41B3">
        <w:rPr>
          <w:b/>
          <w:sz w:val="18"/>
          <w:szCs w:val="18"/>
        </w:rPr>
        <w:t xml:space="preserve">                  </w:t>
      </w:r>
    </w:p>
    <w:p w:rsidR="00402B82" w:rsidRPr="00EF41B3" w:rsidRDefault="00402B82" w:rsidP="00E03B24">
      <w:pPr>
        <w:jc w:val="center"/>
        <w:rPr>
          <w:sz w:val="18"/>
          <w:szCs w:val="18"/>
        </w:rPr>
      </w:pPr>
      <w:r w:rsidRPr="00EF41B3">
        <w:rPr>
          <w:sz w:val="18"/>
          <w:szCs w:val="18"/>
        </w:rPr>
        <w:t>В  газете не может быть опубликована  коммерческая информация, а также иная информация,</w:t>
      </w:r>
    </w:p>
    <w:p w:rsidR="00402B82" w:rsidRPr="00EF41B3" w:rsidRDefault="00402B82" w:rsidP="00E03B24">
      <w:pPr>
        <w:jc w:val="center"/>
        <w:rPr>
          <w:sz w:val="18"/>
          <w:szCs w:val="18"/>
        </w:rPr>
      </w:pPr>
      <w:r w:rsidRPr="00EF41B3">
        <w:rPr>
          <w:sz w:val="18"/>
          <w:szCs w:val="18"/>
        </w:rPr>
        <w:t>не подлежащая публикации в средствах массовой информации</w:t>
      </w:r>
    </w:p>
    <w:p w:rsidR="00402B82" w:rsidRPr="00EF41B3" w:rsidRDefault="00402B82" w:rsidP="00E03B24">
      <w:pPr>
        <w:jc w:val="center"/>
        <w:rPr>
          <w:b/>
          <w:sz w:val="18"/>
          <w:szCs w:val="18"/>
        </w:rPr>
      </w:pPr>
      <w:r w:rsidRPr="00EF41B3">
        <w:rPr>
          <w:b/>
          <w:sz w:val="18"/>
          <w:szCs w:val="18"/>
        </w:rPr>
        <w:t>Газета выходит по мере необходимости</w:t>
      </w:r>
    </w:p>
    <w:p w:rsidR="00402B82" w:rsidRPr="00EF41B3" w:rsidRDefault="00402B82" w:rsidP="00E03B24">
      <w:pPr>
        <w:jc w:val="center"/>
        <w:rPr>
          <w:b/>
          <w:sz w:val="18"/>
          <w:szCs w:val="18"/>
        </w:rPr>
      </w:pPr>
      <w:r w:rsidRPr="00EF41B3">
        <w:rPr>
          <w:b/>
          <w:sz w:val="18"/>
          <w:szCs w:val="18"/>
        </w:rPr>
        <w:t>Тираж  10.</w:t>
      </w:r>
    </w:p>
    <w:p w:rsidR="00402B82" w:rsidRPr="00EF41B3" w:rsidRDefault="00402B82" w:rsidP="00E03B24">
      <w:pPr>
        <w:jc w:val="center"/>
        <w:rPr>
          <w:b/>
          <w:sz w:val="18"/>
          <w:szCs w:val="18"/>
        </w:rPr>
      </w:pPr>
      <w:r w:rsidRPr="00EF41B3">
        <w:rPr>
          <w:b/>
          <w:sz w:val="18"/>
          <w:szCs w:val="18"/>
        </w:rPr>
        <w:t>Время подписания по графику 16-00 час.</w:t>
      </w:r>
    </w:p>
    <w:p w:rsidR="00402B82" w:rsidRPr="00EF41B3" w:rsidRDefault="00402B82" w:rsidP="00E03B24">
      <w:pPr>
        <w:jc w:val="center"/>
        <w:rPr>
          <w:b/>
          <w:sz w:val="18"/>
          <w:szCs w:val="18"/>
        </w:rPr>
      </w:pPr>
      <w:r w:rsidRPr="00EF41B3">
        <w:rPr>
          <w:b/>
          <w:sz w:val="18"/>
          <w:szCs w:val="18"/>
        </w:rPr>
        <w:t>Номер фактически подписан в 16-00 час.</w:t>
      </w:r>
    </w:p>
    <w:p w:rsidR="00402B82" w:rsidRPr="00EF41B3" w:rsidRDefault="00402B82" w:rsidP="00E03B24">
      <w:pPr>
        <w:jc w:val="center"/>
        <w:rPr>
          <w:sz w:val="18"/>
          <w:szCs w:val="18"/>
        </w:rPr>
      </w:pPr>
      <w:r w:rsidRPr="00EF41B3">
        <w:rPr>
          <w:b/>
          <w:sz w:val="18"/>
          <w:szCs w:val="18"/>
        </w:rPr>
        <w:t xml:space="preserve">Бесплатно   </w:t>
      </w:r>
    </w:p>
    <w:p w:rsidR="00402B82" w:rsidRPr="00EF41B3" w:rsidRDefault="00402B82" w:rsidP="00E03B24">
      <w:pPr>
        <w:jc w:val="both"/>
        <w:rPr>
          <w:sz w:val="20"/>
          <w:szCs w:val="20"/>
        </w:rPr>
      </w:pPr>
    </w:p>
    <w:sectPr w:rsidR="00402B82" w:rsidRPr="00EF41B3" w:rsidSect="007E60A9">
      <w:footerReference w:type="even" r:id="rId16"/>
      <w:footerReference w:type="default" r:id="rId17"/>
      <w:pgSz w:w="11906" w:h="16838"/>
      <w:pgMar w:top="1134" w:right="850" w:bottom="1134" w:left="1701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69EC" w:rsidRDefault="001969EC">
      <w:r>
        <w:separator/>
      </w:r>
    </w:p>
  </w:endnote>
  <w:endnote w:type="continuationSeparator" w:id="0">
    <w:p w:rsidR="001969EC" w:rsidRDefault="00196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OpenSymbol">
    <w:altName w:val="Courier New"/>
    <w:charset w:val="00"/>
    <w:family w:val="auto"/>
    <w:pitch w:val="variable"/>
    <w:sig w:usb0="00000003" w:usb1="1001E0EA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altName w:val="Arial Unicode MS"/>
    <w:charset w:val="CC"/>
    <w:family w:val="auto"/>
    <w:pitch w:val="variable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327" w:rsidRDefault="00D00327" w:rsidP="00B55901">
    <w:pPr>
      <w:pStyle w:val="ae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D00327" w:rsidRDefault="00D00327" w:rsidP="00B55901">
    <w:pPr>
      <w:pStyle w:val="ae"/>
      <w:ind w:right="360"/>
    </w:pPr>
  </w:p>
  <w:p w:rsidR="00D00327" w:rsidRDefault="00D00327"/>
  <w:p w:rsidR="00D00327" w:rsidRDefault="00D0032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327" w:rsidRDefault="00D00327" w:rsidP="00E22192">
    <w:pPr>
      <w:pStyle w:val="ae"/>
      <w:jc w:val="center"/>
    </w:pPr>
    <w:r>
      <w:fldChar w:fldCharType="begin"/>
    </w:r>
    <w:r>
      <w:instrText>PAGE   \* MERGEFORMAT</w:instrText>
    </w:r>
    <w:r>
      <w:fldChar w:fldCharType="separate"/>
    </w:r>
    <w:r w:rsidR="002C6B21">
      <w:rPr>
        <w:noProof/>
      </w:rPr>
      <w:t>2</w:t>
    </w:r>
    <w:r>
      <w:fldChar w:fldCharType="end"/>
    </w:r>
  </w:p>
  <w:p w:rsidR="00D00327" w:rsidRDefault="00D0032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69EC" w:rsidRDefault="001969EC">
      <w:r>
        <w:separator/>
      </w:r>
    </w:p>
  </w:footnote>
  <w:footnote w:type="continuationSeparator" w:id="0">
    <w:p w:rsidR="001969EC" w:rsidRDefault="001969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/>
      </w:rPr>
    </w:lvl>
  </w:abstractNum>
  <w:abstractNum w:abstractNumId="1">
    <w:nsid w:val="00000007"/>
    <w:multiLevelType w:val="multilevel"/>
    <w:tmpl w:val="00000007"/>
    <w:name w:val="RTF_Num 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  <w:sz w:val="20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/>
        <w:color w:val="auto"/>
        <w:sz w:val="20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auto"/>
        <w:sz w:val="20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/>
        <w:color w:val="auto"/>
        <w:sz w:val="20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/>
        <w:color w:val="auto"/>
        <w:sz w:val="20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  <w:color w:val="auto"/>
        <w:sz w:val="20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/>
        <w:color w:val="auto"/>
        <w:sz w:val="20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/>
        <w:color w:val="auto"/>
        <w:sz w:val="20"/>
      </w:rPr>
    </w:lvl>
  </w:abstractNum>
  <w:abstractNum w:abstractNumId="2">
    <w:nsid w:val="0C9E4ACA"/>
    <w:multiLevelType w:val="multilevel"/>
    <w:tmpl w:val="4CC231C2"/>
    <w:lvl w:ilvl="0">
      <w:start w:val="1"/>
      <w:numFmt w:val="decimal"/>
      <w:pStyle w:val="1"/>
      <w:lvlText w:val="%1)"/>
      <w:lvlJc w:val="left"/>
      <w:pPr>
        <w:tabs>
          <w:tab w:val="num" w:pos="1304"/>
        </w:tabs>
        <w:ind w:left="0" w:firstLine="851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523518"/>
    <w:multiLevelType w:val="hybridMultilevel"/>
    <w:tmpl w:val="F000E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5E1495"/>
    <w:multiLevelType w:val="hybridMultilevel"/>
    <w:tmpl w:val="7EC6D156"/>
    <w:lvl w:ilvl="0" w:tplc="4580B72E">
      <w:start w:val="1"/>
      <w:numFmt w:val="decimal"/>
      <w:lvlText w:val="%1."/>
      <w:lvlJc w:val="left"/>
      <w:pPr>
        <w:ind w:left="48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4729854">
      <w:numFmt w:val="bullet"/>
      <w:lvlText w:val="•"/>
      <w:lvlJc w:val="left"/>
      <w:pPr>
        <w:ind w:left="1408" w:hanging="240"/>
      </w:pPr>
      <w:rPr>
        <w:rFonts w:hint="default"/>
        <w:lang w:val="ru-RU" w:eastAsia="en-US" w:bidi="ar-SA"/>
      </w:rPr>
    </w:lvl>
    <w:lvl w:ilvl="2" w:tplc="54D034DE">
      <w:numFmt w:val="bullet"/>
      <w:lvlText w:val="•"/>
      <w:lvlJc w:val="left"/>
      <w:pPr>
        <w:ind w:left="2337" w:hanging="240"/>
      </w:pPr>
      <w:rPr>
        <w:rFonts w:hint="default"/>
        <w:lang w:val="ru-RU" w:eastAsia="en-US" w:bidi="ar-SA"/>
      </w:rPr>
    </w:lvl>
    <w:lvl w:ilvl="3" w:tplc="8DDEE68E">
      <w:numFmt w:val="bullet"/>
      <w:lvlText w:val="•"/>
      <w:lvlJc w:val="left"/>
      <w:pPr>
        <w:ind w:left="3265" w:hanging="240"/>
      </w:pPr>
      <w:rPr>
        <w:rFonts w:hint="default"/>
        <w:lang w:val="ru-RU" w:eastAsia="en-US" w:bidi="ar-SA"/>
      </w:rPr>
    </w:lvl>
    <w:lvl w:ilvl="4" w:tplc="9AECE532">
      <w:numFmt w:val="bullet"/>
      <w:lvlText w:val="•"/>
      <w:lvlJc w:val="left"/>
      <w:pPr>
        <w:ind w:left="4194" w:hanging="240"/>
      </w:pPr>
      <w:rPr>
        <w:rFonts w:hint="default"/>
        <w:lang w:val="ru-RU" w:eastAsia="en-US" w:bidi="ar-SA"/>
      </w:rPr>
    </w:lvl>
    <w:lvl w:ilvl="5" w:tplc="674E8644">
      <w:numFmt w:val="bullet"/>
      <w:lvlText w:val="•"/>
      <w:lvlJc w:val="left"/>
      <w:pPr>
        <w:ind w:left="5123" w:hanging="240"/>
      </w:pPr>
      <w:rPr>
        <w:rFonts w:hint="default"/>
        <w:lang w:val="ru-RU" w:eastAsia="en-US" w:bidi="ar-SA"/>
      </w:rPr>
    </w:lvl>
    <w:lvl w:ilvl="6" w:tplc="7CFA0C78">
      <w:numFmt w:val="bullet"/>
      <w:lvlText w:val="•"/>
      <w:lvlJc w:val="left"/>
      <w:pPr>
        <w:ind w:left="6051" w:hanging="240"/>
      </w:pPr>
      <w:rPr>
        <w:rFonts w:hint="default"/>
        <w:lang w:val="ru-RU" w:eastAsia="en-US" w:bidi="ar-SA"/>
      </w:rPr>
    </w:lvl>
    <w:lvl w:ilvl="7" w:tplc="D5907476">
      <w:numFmt w:val="bullet"/>
      <w:lvlText w:val="•"/>
      <w:lvlJc w:val="left"/>
      <w:pPr>
        <w:ind w:left="6980" w:hanging="240"/>
      </w:pPr>
      <w:rPr>
        <w:rFonts w:hint="default"/>
        <w:lang w:val="ru-RU" w:eastAsia="en-US" w:bidi="ar-SA"/>
      </w:rPr>
    </w:lvl>
    <w:lvl w:ilvl="8" w:tplc="4F1073BE">
      <w:numFmt w:val="bullet"/>
      <w:lvlText w:val="•"/>
      <w:lvlJc w:val="left"/>
      <w:pPr>
        <w:ind w:left="7909" w:hanging="240"/>
      </w:pPr>
      <w:rPr>
        <w:rFonts w:hint="default"/>
        <w:lang w:val="ru-RU" w:eastAsia="en-US" w:bidi="ar-SA"/>
      </w:rPr>
    </w:lvl>
  </w:abstractNum>
  <w:abstractNum w:abstractNumId="5">
    <w:nsid w:val="6EDD7457"/>
    <w:multiLevelType w:val="hybridMultilevel"/>
    <w:tmpl w:val="BB02F4C4"/>
    <w:lvl w:ilvl="0" w:tplc="9E5231D0">
      <w:start w:val="15"/>
      <w:numFmt w:val="decimal"/>
      <w:lvlText w:val="%1"/>
      <w:lvlJc w:val="left"/>
      <w:pPr>
        <w:ind w:left="242" w:hanging="729"/>
      </w:pPr>
      <w:rPr>
        <w:rFonts w:hint="default"/>
        <w:lang w:val="ru-RU" w:eastAsia="en-US" w:bidi="ar-SA"/>
      </w:rPr>
    </w:lvl>
    <w:lvl w:ilvl="1" w:tplc="507E44FA">
      <w:numFmt w:val="none"/>
      <w:lvlText w:val=""/>
      <w:lvlJc w:val="left"/>
      <w:pPr>
        <w:tabs>
          <w:tab w:val="num" w:pos="360"/>
        </w:tabs>
      </w:pPr>
    </w:lvl>
    <w:lvl w:ilvl="2" w:tplc="C3C87DE8">
      <w:start w:val="1"/>
      <w:numFmt w:val="decimal"/>
      <w:lvlText w:val="%3."/>
      <w:lvlJc w:val="left"/>
      <w:pPr>
        <w:ind w:left="3962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 w:tplc="64BA95AE">
      <w:numFmt w:val="none"/>
      <w:lvlText w:val=""/>
      <w:lvlJc w:val="left"/>
      <w:pPr>
        <w:tabs>
          <w:tab w:val="num" w:pos="360"/>
        </w:tabs>
      </w:pPr>
    </w:lvl>
    <w:lvl w:ilvl="4" w:tplc="D4963648">
      <w:numFmt w:val="bullet"/>
      <w:lvlText w:val="•"/>
      <w:lvlJc w:val="left"/>
      <w:pPr>
        <w:ind w:left="5895" w:hanging="454"/>
      </w:pPr>
      <w:rPr>
        <w:rFonts w:hint="default"/>
        <w:lang w:val="ru-RU" w:eastAsia="en-US" w:bidi="ar-SA"/>
      </w:rPr>
    </w:lvl>
    <w:lvl w:ilvl="5" w:tplc="CCC0A186">
      <w:numFmt w:val="bullet"/>
      <w:lvlText w:val="•"/>
      <w:lvlJc w:val="left"/>
      <w:pPr>
        <w:ind w:left="6540" w:hanging="454"/>
      </w:pPr>
      <w:rPr>
        <w:rFonts w:hint="default"/>
        <w:lang w:val="ru-RU" w:eastAsia="en-US" w:bidi="ar-SA"/>
      </w:rPr>
    </w:lvl>
    <w:lvl w:ilvl="6" w:tplc="3A4AAF56">
      <w:numFmt w:val="bullet"/>
      <w:lvlText w:val="•"/>
      <w:lvlJc w:val="left"/>
      <w:pPr>
        <w:ind w:left="7185" w:hanging="454"/>
      </w:pPr>
      <w:rPr>
        <w:rFonts w:hint="default"/>
        <w:lang w:val="ru-RU" w:eastAsia="en-US" w:bidi="ar-SA"/>
      </w:rPr>
    </w:lvl>
    <w:lvl w:ilvl="7" w:tplc="FA5AE464">
      <w:numFmt w:val="bullet"/>
      <w:lvlText w:val="•"/>
      <w:lvlJc w:val="left"/>
      <w:pPr>
        <w:ind w:left="7830" w:hanging="454"/>
      </w:pPr>
      <w:rPr>
        <w:rFonts w:hint="default"/>
        <w:lang w:val="ru-RU" w:eastAsia="en-US" w:bidi="ar-SA"/>
      </w:rPr>
    </w:lvl>
    <w:lvl w:ilvl="8" w:tplc="682CED34">
      <w:numFmt w:val="bullet"/>
      <w:lvlText w:val="•"/>
      <w:lvlJc w:val="left"/>
      <w:pPr>
        <w:ind w:left="8476" w:hanging="45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61E"/>
    <w:rsid w:val="00005C28"/>
    <w:rsid w:val="0000793D"/>
    <w:rsid w:val="00010012"/>
    <w:rsid w:val="00012DB3"/>
    <w:rsid w:val="00021032"/>
    <w:rsid w:val="000243FE"/>
    <w:rsid w:val="00024536"/>
    <w:rsid w:val="00030E85"/>
    <w:rsid w:val="000329E9"/>
    <w:rsid w:val="0004769E"/>
    <w:rsid w:val="00057872"/>
    <w:rsid w:val="00063A0E"/>
    <w:rsid w:val="000671ED"/>
    <w:rsid w:val="00067DCB"/>
    <w:rsid w:val="00076736"/>
    <w:rsid w:val="00085066"/>
    <w:rsid w:val="00087DBA"/>
    <w:rsid w:val="000A081C"/>
    <w:rsid w:val="000A6D4D"/>
    <w:rsid w:val="000B75D0"/>
    <w:rsid w:val="000C5D25"/>
    <w:rsid w:val="000D51BE"/>
    <w:rsid w:val="000E17DB"/>
    <w:rsid w:val="000E23B8"/>
    <w:rsid w:val="000E49E9"/>
    <w:rsid w:val="000E4ED1"/>
    <w:rsid w:val="00100D1D"/>
    <w:rsid w:val="00101E34"/>
    <w:rsid w:val="00112656"/>
    <w:rsid w:val="00123652"/>
    <w:rsid w:val="001245B4"/>
    <w:rsid w:val="0012468B"/>
    <w:rsid w:val="001311FC"/>
    <w:rsid w:val="0013535F"/>
    <w:rsid w:val="0013536C"/>
    <w:rsid w:val="00157E40"/>
    <w:rsid w:val="00161F81"/>
    <w:rsid w:val="0016515B"/>
    <w:rsid w:val="0017520B"/>
    <w:rsid w:val="0017710C"/>
    <w:rsid w:val="00180449"/>
    <w:rsid w:val="00182AA1"/>
    <w:rsid w:val="00190AC5"/>
    <w:rsid w:val="00195104"/>
    <w:rsid w:val="001969EC"/>
    <w:rsid w:val="00197987"/>
    <w:rsid w:val="001A2B40"/>
    <w:rsid w:val="001A38E7"/>
    <w:rsid w:val="001A6E7A"/>
    <w:rsid w:val="001C0DA8"/>
    <w:rsid w:val="001C2D4A"/>
    <w:rsid w:val="001C3BF4"/>
    <w:rsid w:val="001D3B10"/>
    <w:rsid w:val="001E66B0"/>
    <w:rsid w:val="001F34A1"/>
    <w:rsid w:val="001F4B57"/>
    <w:rsid w:val="001F553F"/>
    <w:rsid w:val="001F7C5B"/>
    <w:rsid w:val="001F7E89"/>
    <w:rsid w:val="0020637A"/>
    <w:rsid w:val="0021108C"/>
    <w:rsid w:val="002149E0"/>
    <w:rsid w:val="00214A7C"/>
    <w:rsid w:val="00220270"/>
    <w:rsid w:val="002207FF"/>
    <w:rsid w:val="002233E0"/>
    <w:rsid w:val="00223C79"/>
    <w:rsid w:val="00225ABC"/>
    <w:rsid w:val="00226EA2"/>
    <w:rsid w:val="00243066"/>
    <w:rsid w:val="00254BF4"/>
    <w:rsid w:val="00260AA8"/>
    <w:rsid w:val="00261FC1"/>
    <w:rsid w:val="00280E17"/>
    <w:rsid w:val="0028577C"/>
    <w:rsid w:val="002903C6"/>
    <w:rsid w:val="00294964"/>
    <w:rsid w:val="002A0D87"/>
    <w:rsid w:val="002B500F"/>
    <w:rsid w:val="002B58A5"/>
    <w:rsid w:val="002B718E"/>
    <w:rsid w:val="002C0071"/>
    <w:rsid w:val="002C19C9"/>
    <w:rsid w:val="002C6B21"/>
    <w:rsid w:val="002D0131"/>
    <w:rsid w:val="002D6BD0"/>
    <w:rsid w:val="002F4B6C"/>
    <w:rsid w:val="002F7A46"/>
    <w:rsid w:val="00303C67"/>
    <w:rsid w:val="00312C3D"/>
    <w:rsid w:val="00312CC2"/>
    <w:rsid w:val="00322C6B"/>
    <w:rsid w:val="00330AE9"/>
    <w:rsid w:val="00344569"/>
    <w:rsid w:val="0035737C"/>
    <w:rsid w:val="003576FF"/>
    <w:rsid w:val="0036090F"/>
    <w:rsid w:val="00362E09"/>
    <w:rsid w:val="00375954"/>
    <w:rsid w:val="00375D17"/>
    <w:rsid w:val="00383442"/>
    <w:rsid w:val="00395089"/>
    <w:rsid w:val="003A3C0E"/>
    <w:rsid w:val="003B21A5"/>
    <w:rsid w:val="003B28BB"/>
    <w:rsid w:val="003C434A"/>
    <w:rsid w:val="003C461E"/>
    <w:rsid w:val="003D4BAE"/>
    <w:rsid w:val="003E1F5B"/>
    <w:rsid w:val="003E3CBB"/>
    <w:rsid w:val="003F2492"/>
    <w:rsid w:val="003F63F9"/>
    <w:rsid w:val="003F641E"/>
    <w:rsid w:val="004003D5"/>
    <w:rsid w:val="00400984"/>
    <w:rsid w:val="00402B82"/>
    <w:rsid w:val="0041021B"/>
    <w:rsid w:val="00411607"/>
    <w:rsid w:val="0041194C"/>
    <w:rsid w:val="00411CA4"/>
    <w:rsid w:val="004120BB"/>
    <w:rsid w:val="00415EF4"/>
    <w:rsid w:val="0042389F"/>
    <w:rsid w:val="00425BE1"/>
    <w:rsid w:val="004269D7"/>
    <w:rsid w:val="004367DA"/>
    <w:rsid w:val="0045080A"/>
    <w:rsid w:val="00466F4D"/>
    <w:rsid w:val="00473B14"/>
    <w:rsid w:val="004853B4"/>
    <w:rsid w:val="00494A89"/>
    <w:rsid w:val="00495449"/>
    <w:rsid w:val="004970F5"/>
    <w:rsid w:val="004A2488"/>
    <w:rsid w:val="004A6B9F"/>
    <w:rsid w:val="004B31FA"/>
    <w:rsid w:val="004E3DEF"/>
    <w:rsid w:val="004F18A9"/>
    <w:rsid w:val="004F2361"/>
    <w:rsid w:val="004F2F48"/>
    <w:rsid w:val="004F693C"/>
    <w:rsid w:val="00501DEA"/>
    <w:rsid w:val="00516F36"/>
    <w:rsid w:val="0052490F"/>
    <w:rsid w:val="00527C86"/>
    <w:rsid w:val="00531454"/>
    <w:rsid w:val="00535039"/>
    <w:rsid w:val="005371E5"/>
    <w:rsid w:val="005472FD"/>
    <w:rsid w:val="00553228"/>
    <w:rsid w:val="005632DA"/>
    <w:rsid w:val="0056362B"/>
    <w:rsid w:val="00565D99"/>
    <w:rsid w:val="00571B5C"/>
    <w:rsid w:val="0057359E"/>
    <w:rsid w:val="00574C7E"/>
    <w:rsid w:val="00574C96"/>
    <w:rsid w:val="00584C5A"/>
    <w:rsid w:val="00585024"/>
    <w:rsid w:val="00595E6D"/>
    <w:rsid w:val="005962CB"/>
    <w:rsid w:val="005A28D3"/>
    <w:rsid w:val="005B0990"/>
    <w:rsid w:val="005B182E"/>
    <w:rsid w:val="005B2DC4"/>
    <w:rsid w:val="005B6F94"/>
    <w:rsid w:val="005D2776"/>
    <w:rsid w:val="005D42BE"/>
    <w:rsid w:val="005D74C0"/>
    <w:rsid w:val="005D76B6"/>
    <w:rsid w:val="005F3CA4"/>
    <w:rsid w:val="00600779"/>
    <w:rsid w:val="0060737E"/>
    <w:rsid w:val="00607BAD"/>
    <w:rsid w:val="00621552"/>
    <w:rsid w:val="00622672"/>
    <w:rsid w:val="00623B9F"/>
    <w:rsid w:val="006374E4"/>
    <w:rsid w:val="00652B3D"/>
    <w:rsid w:val="006638BE"/>
    <w:rsid w:val="006659E7"/>
    <w:rsid w:val="0068158D"/>
    <w:rsid w:val="00682BF6"/>
    <w:rsid w:val="00690539"/>
    <w:rsid w:val="006938D2"/>
    <w:rsid w:val="006A1C64"/>
    <w:rsid w:val="006A29EF"/>
    <w:rsid w:val="006C13C3"/>
    <w:rsid w:val="006C4DDE"/>
    <w:rsid w:val="006D1386"/>
    <w:rsid w:val="006E0850"/>
    <w:rsid w:val="006E5BC1"/>
    <w:rsid w:val="006E6486"/>
    <w:rsid w:val="006F2CE2"/>
    <w:rsid w:val="00705323"/>
    <w:rsid w:val="0072426E"/>
    <w:rsid w:val="0072613B"/>
    <w:rsid w:val="00732B12"/>
    <w:rsid w:val="00736D9C"/>
    <w:rsid w:val="00740ADD"/>
    <w:rsid w:val="00742747"/>
    <w:rsid w:val="00742802"/>
    <w:rsid w:val="00744D78"/>
    <w:rsid w:val="007544F8"/>
    <w:rsid w:val="0075538E"/>
    <w:rsid w:val="00760917"/>
    <w:rsid w:val="007613F4"/>
    <w:rsid w:val="00763339"/>
    <w:rsid w:val="0077024D"/>
    <w:rsid w:val="007711BC"/>
    <w:rsid w:val="007713C5"/>
    <w:rsid w:val="007721DE"/>
    <w:rsid w:val="007813F6"/>
    <w:rsid w:val="0078320F"/>
    <w:rsid w:val="00783FA6"/>
    <w:rsid w:val="00785872"/>
    <w:rsid w:val="007A04C5"/>
    <w:rsid w:val="007A4D96"/>
    <w:rsid w:val="007A5DB1"/>
    <w:rsid w:val="007B1E25"/>
    <w:rsid w:val="007B78C3"/>
    <w:rsid w:val="007C1FE6"/>
    <w:rsid w:val="007E21E2"/>
    <w:rsid w:val="007E60A9"/>
    <w:rsid w:val="007E6938"/>
    <w:rsid w:val="007F196D"/>
    <w:rsid w:val="008053D0"/>
    <w:rsid w:val="00815DD6"/>
    <w:rsid w:val="00820B35"/>
    <w:rsid w:val="0082152D"/>
    <w:rsid w:val="008226B7"/>
    <w:rsid w:val="00824012"/>
    <w:rsid w:val="00824F52"/>
    <w:rsid w:val="00832392"/>
    <w:rsid w:val="00843352"/>
    <w:rsid w:val="008560BB"/>
    <w:rsid w:val="00860394"/>
    <w:rsid w:val="008641A8"/>
    <w:rsid w:val="0086533F"/>
    <w:rsid w:val="008714D6"/>
    <w:rsid w:val="00873C71"/>
    <w:rsid w:val="0088014D"/>
    <w:rsid w:val="00883E46"/>
    <w:rsid w:val="0088493F"/>
    <w:rsid w:val="00885F28"/>
    <w:rsid w:val="00893D8C"/>
    <w:rsid w:val="00894C6C"/>
    <w:rsid w:val="008A3BD8"/>
    <w:rsid w:val="008A41FD"/>
    <w:rsid w:val="008A6814"/>
    <w:rsid w:val="008A73AC"/>
    <w:rsid w:val="008B1DBC"/>
    <w:rsid w:val="008B4BFE"/>
    <w:rsid w:val="008B6E72"/>
    <w:rsid w:val="008C1452"/>
    <w:rsid w:val="008D29AC"/>
    <w:rsid w:val="008D3862"/>
    <w:rsid w:val="008E6961"/>
    <w:rsid w:val="008F0589"/>
    <w:rsid w:val="008F0FDF"/>
    <w:rsid w:val="008F17DC"/>
    <w:rsid w:val="008F1CCA"/>
    <w:rsid w:val="008F50FC"/>
    <w:rsid w:val="009049AC"/>
    <w:rsid w:val="009104DC"/>
    <w:rsid w:val="00927D45"/>
    <w:rsid w:val="00933297"/>
    <w:rsid w:val="00934341"/>
    <w:rsid w:val="009363A0"/>
    <w:rsid w:val="00945EBE"/>
    <w:rsid w:val="00955B72"/>
    <w:rsid w:val="0097030C"/>
    <w:rsid w:val="00972DE3"/>
    <w:rsid w:val="00986977"/>
    <w:rsid w:val="009910AE"/>
    <w:rsid w:val="00995AB8"/>
    <w:rsid w:val="00997E74"/>
    <w:rsid w:val="009A2249"/>
    <w:rsid w:val="009A261E"/>
    <w:rsid w:val="009A418E"/>
    <w:rsid w:val="009B0803"/>
    <w:rsid w:val="009B0A8B"/>
    <w:rsid w:val="009B2A03"/>
    <w:rsid w:val="009B60AA"/>
    <w:rsid w:val="009D1AEB"/>
    <w:rsid w:val="009D5108"/>
    <w:rsid w:val="009D517E"/>
    <w:rsid w:val="009E79A6"/>
    <w:rsid w:val="009F186F"/>
    <w:rsid w:val="009F754F"/>
    <w:rsid w:val="00A01ECF"/>
    <w:rsid w:val="00A03B82"/>
    <w:rsid w:val="00A12109"/>
    <w:rsid w:val="00A12DC7"/>
    <w:rsid w:val="00A13D80"/>
    <w:rsid w:val="00A13E27"/>
    <w:rsid w:val="00A157C0"/>
    <w:rsid w:val="00A21D4C"/>
    <w:rsid w:val="00A30BF6"/>
    <w:rsid w:val="00A43147"/>
    <w:rsid w:val="00A431F3"/>
    <w:rsid w:val="00A466B4"/>
    <w:rsid w:val="00A51D62"/>
    <w:rsid w:val="00A5619C"/>
    <w:rsid w:val="00A56708"/>
    <w:rsid w:val="00A61803"/>
    <w:rsid w:val="00A729DC"/>
    <w:rsid w:val="00A74DCC"/>
    <w:rsid w:val="00A80F88"/>
    <w:rsid w:val="00A82104"/>
    <w:rsid w:val="00A83CD1"/>
    <w:rsid w:val="00A90F7B"/>
    <w:rsid w:val="00A95C85"/>
    <w:rsid w:val="00AA03DD"/>
    <w:rsid w:val="00AA54E7"/>
    <w:rsid w:val="00AB3C80"/>
    <w:rsid w:val="00AB5E60"/>
    <w:rsid w:val="00AB7311"/>
    <w:rsid w:val="00AD7642"/>
    <w:rsid w:val="00AE63FF"/>
    <w:rsid w:val="00AF2D9F"/>
    <w:rsid w:val="00AF71F4"/>
    <w:rsid w:val="00B050AB"/>
    <w:rsid w:val="00B07586"/>
    <w:rsid w:val="00B109FA"/>
    <w:rsid w:val="00B150AE"/>
    <w:rsid w:val="00B210BF"/>
    <w:rsid w:val="00B2605A"/>
    <w:rsid w:val="00B26657"/>
    <w:rsid w:val="00B349D3"/>
    <w:rsid w:val="00B350B2"/>
    <w:rsid w:val="00B3597E"/>
    <w:rsid w:val="00B427D4"/>
    <w:rsid w:val="00B507E8"/>
    <w:rsid w:val="00B55901"/>
    <w:rsid w:val="00B60CB0"/>
    <w:rsid w:val="00B65C32"/>
    <w:rsid w:val="00B72328"/>
    <w:rsid w:val="00B848F6"/>
    <w:rsid w:val="00BB42A3"/>
    <w:rsid w:val="00BC207E"/>
    <w:rsid w:val="00BC5DB7"/>
    <w:rsid w:val="00BD71AE"/>
    <w:rsid w:val="00BE26E0"/>
    <w:rsid w:val="00BF18AA"/>
    <w:rsid w:val="00C11E96"/>
    <w:rsid w:val="00C13A4F"/>
    <w:rsid w:val="00C23E29"/>
    <w:rsid w:val="00C240B6"/>
    <w:rsid w:val="00C25C81"/>
    <w:rsid w:val="00C3197F"/>
    <w:rsid w:val="00C367E4"/>
    <w:rsid w:val="00C3797A"/>
    <w:rsid w:val="00C41AEB"/>
    <w:rsid w:val="00C55402"/>
    <w:rsid w:val="00C57CA4"/>
    <w:rsid w:val="00C71036"/>
    <w:rsid w:val="00C81512"/>
    <w:rsid w:val="00C836AF"/>
    <w:rsid w:val="00C83833"/>
    <w:rsid w:val="00C87E70"/>
    <w:rsid w:val="00C90CAA"/>
    <w:rsid w:val="00C929FE"/>
    <w:rsid w:val="00CA4EF5"/>
    <w:rsid w:val="00CA53C4"/>
    <w:rsid w:val="00CB12FA"/>
    <w:rsid w:val="00CC04DD"/>
    <w:rsid w:val="00CC4F25"/>
    <w:rsid w:val="00CC667E"/>
    <w:rsid w:val="00CC6D96"/>
    <w:rsid w:val="00CD45EF"/>
    <w:rsid w:val="00CD52CF"/>
    <w:rsid w:val="00CD59AE"/>
    <w:rsid w:val="00CD5A67"/>
    <w:rsid w:val="00CE7299"/>
    <w:rsid w:val="00CF11E0"/>
    <w:rsid w:val="00CF21A3"/>
    <w:rsid w:val="00CF4384"/>
    <w:rsid w:val="00CF48B8"/>
    <w:rsid w:val="00D00327"/>
    <w:rsid w:val="00D1463A"/>
    <w:rsid w:val="00D30675"/>
    <w:rsid w:val="00D37105"/>
    <w:rsid w:val="00D44623"/>
    <w:rsid w:val="00D45D17"/>
    <w:rsid w:val="00D4663F"/>
    <w:rsid w:val="00D542F7"/>
    <w:rsid w:val="00D56F10"/>
    <w:rsid w:val="00D63567"/>
    <w:rsid w:val="00D72FBA"/>
    <w:rsid w:val="00D77400"/>
    <w:rsid w:val="00D90D64"/>
    <w:rsid w:val="00D93225"/>
    <w:rsid w:val="00D97232"/>
    <w:rsid w:val="00DA331A"/>
    <w:rsid w:val="00DA4621"/>
    <w:rsid w:val="00DB6A97"/>
    <w:rsid w:val="00DC226A"/>
    <w:rsid w:val="00DC7F55"/>
    <w:rsid w:val="00DE14AC"/>
    <w:rsid w:val="00DF3EAD"/>
    <w:rsid w:val="00DF63EB"/>
    <w:rsid w:val="00E03B24"/>
    <w:rsid w:val="00E061FB"/>
    <w:rsid w:val="00E13872"/>
    <w:rsid w:val="00E17F87"/>
    <w:rsid w:val="00E22192"/>
    <w:rsid w:val="00E2262D"/>
    <w:rsid w:val="00E2747D"/>
    <w:rsid w:val="00E34348"/>
    <w:rsid w:val="00E402E6"/>
    <w:rsid w:val="00E425FA"/>
    <w:rsid w:val="00E52AAB"/>
    <w:rsid w:val="00E600DD"/>
    <w:rsid w:val="00E61763"/>
    <w:rsid w:val="00E71B4C"/>
    <w:rsid w:val="00E72196"/>
    <w:rsid w:val="00E80F41"/>
    <w:rsid w:val="00E85003"/>
    <w:rsid w:val="00E909CF"/>
    <w:rsid w:val="00EA09E8"/>
    <w:rsid w:val="00EA3BB3"/>
    <w:rsid w:val="00EA487B"/>
    <w:rsid w:val="00EA6AF9"/>
    <w:rsid w:val="00EA7ED1"/>
    <w:rsid w:val="00EB4438"/>
    <w:rsid w:val="00EC0F1E"/>
    <w:rsid w:val="00EC21BB"/>
    <w:rsid w:val="00ED447C"/>
    <w:rsid w:val="00EE5A64"/>
    <w:rsid w:val="00EE768D"/>
    <w:rsid w:val="00EF41B3"/>
    <w:rsid w:val="00F01D69"/>
    <w:rsid w:val="00F060EC"/>
    <w:rsid w:val="00F11D57"/>
    <w:rsid w:val="00F13E42"/>
    <w:rsid w:val="00F13E6A"/>
    <w:rsid w:val="00F20129"/>
    <w:rsid w:val="00F2170E"/>
    <w:rsid w:val="00F22F15"/>
    <w:rsid w:val="00F2456B"/>
    <w:rsid w:val="00F32F3C"/>
    <w:rsid w:val="00F371BB"/>
    <w:rsid w:val="00F43CCA"/>
    <w:rsid w:val="00F4614D"/>
    <w:rsid w:val="00F51DF3"/>
    <w:rsid w:val="00F523C6"/>
    <w:rsid w:val="00F566E1"/>
    <w:rsid w:val="00F57237"/>
    <w:rsid w:val="00F632AE"/>
    <w:rsid w:val="00F634A6"/>
    <w:rsid w:val="00F65F35"/>
    <w:rsid w:val="00F71FFE"/>
    <w:rsid w:val="00F7766E"/>
    <w:rsid w:val="00F80D07"/>
    <w:rsid w:val="00F85E2B"/>
    <w:rsid w:val="00F93257"/>
    <w:rsid w:val="00FB7414"/>
    <w:rsid w:val="00FC2059"/>
    <w:rsid w:val="00FC44F7"/>
    <w:rsid w:val="00FC516B"/>
    <w:rsid w:val="00FE5984"/>
    <w:rsid w:val="00FE675C"/>
    <w:rsid w:val="00FF0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82104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A13E2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7A5DB1"/>
    <w:pPr>
      <w:keepNext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7A5DB1"/>
    <w:pPr>
      <w:keepNext/>
      <w:spacing w:line="360" w:lineRule="auto"/>
      <w:jc w:val="both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7A5DB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7A5DB1"/>
    <w:pPr>
      <w:keepNext/>
      <w:spacing w:line="360" w:lineRule="auto"/>
      <w:jc w:val="center"/>
      <w:outlineLvl w:val="4"/>
    </w:pPr>
    <w:rPr>
      <w:b/>
      <w:sz w:val="28"/>
      <w:szCs w:val="20"/>
    </w:rPr>
  </w:style>
  <w:style w:type="paragraph" w:styleId="6">
    <w:name w:val="heading 6"/>
    <w:basedOn w:val="a"/>
    <w:next w:val="a"/>
    <w:qFormat/>
    <w:rsid w:val="004E3DEF"/>
    <w:pPr>
      <w:widowControl w:val="0"/>
      <w:autoSpaceDE w:val="0"/>
      <w:autoSpaceDN w:val="0"/>
      <w:adjustRightInd w:val="0"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nhideWhenUsed/>
    <w:qFormat/>
    <w:rsid w:val="00D00327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qFormat/>
    <w:rsid w:val="00254BF4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nhideWhenUsed/>
    <w:qFormat/>
    <w:rsid w:val="00D0032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11">
    <w:name w:val="Заголовок 1 Знак"/>
    <w:link w:val="10"/>
    <w:uiPriority w:val="99"/>
    <w:rsid w:val="00A13E27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rsid w:val="007A5DB1"/>
    <w:rPr>
      <w:sz w:val="28"/>
    </w:rPr>
  </w:style>
  <w:style w:type="character" w:customStyle="1" w:styleId="30">
    <w:name w:val="Заголовок 3 Знак"/>
    <w:link w:val="3"/>
    <w:uiPriority w:val="99"/>
    <w:rsid w:val="007A5DB1"/>
    <w:rPr>
      <w:sz w:val="28"/>
    </w:rPr>
  </w:style>
  <w:style w:type="character" w:customStyle="1" w:styleId="40">
    <w:name w:val="Заголовок 4 Знак"/>
    <w:link w:val="4"/>
    <w:rsid w:val="007A5DB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7A5DB1"/>
    <w:rPr>
      <w:b/>
      <w:sz w:val="28"/>
    </w:rPr>
  </w:style>
  <w:style w:type="character" w:customStyle="1" w:styleId="80">
    <w:name w:val="Заголовок 8 Знак"/>
    <w:link w:val="8"/>
    <w:semiHidden/>
    <w:rsid w:val="00254BF4"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ConsPlusNonformat">
    <w:name w:val="ConsPlusNonformat"/>
    <w:rsid w:val="00FF00A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rsid w:val="00101E3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4E3DEF"/>
    <w:rPr>
      <w:rFonts w:ascii="Arial" w:hAnsi="Arial" w:cs="Arial"/>
      <w:lang w:val="ru-RU" w:eastAsia="ru-RU" w:bidi="ar-SA"/>
    </w:rPr>
  </w:style>
  <w:style w:type="paragraph" w:styleId="a3">
    <w:name w:val="Normal (Web)"/>
    <w:basedOn w:val="a"/>
    <w:unhideWhenUsed/>
    <w:rsid w:val="00A13E27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A13E27"/>
    <w:pPr>
      <w:spacing w:before="100" w:beforeAutospacing="1" w:after="100" w:afterAutospacing="1"/>
    </w:pPr>
  </w:style>
  <w:style w:type="character" w:customStyle="1" w:styleId="highlighthighlightactive">
    <w:name w:val="highlight highlight_active"/>
    <w:basedOn w:val="a0"/>
    <w:rsid w:val="00A13E27"/>
  </w:style>
  <w:style w:type="paragraph" w:styleId="a4">
    <w:name w:val="No Spacing"/>
    <w:link w:val="a5"/>
    <w:uiPriority w:val="1"/>
    <w:qFormat/>
    <w:rsid w:val="00254BF4"/>
    <w:pPr>
      <w:suppressAutoHyphens/>
    </w:pPr>
    <w:rPr>
      <w:rFonts w:eastAsia="Arial"/>
      <w:sz w:val="24"/>
      <w:szCs w:val="24"/>
      <w:lang w:eastAsia="ar-SA"/>
    </w:rPr>
  </w:style>
  <w:style w:type="character" w:customStyle="1" w:styleId="a5">
    <w:name w:val="Без интервала Знак"/>
    <w:link w:val="a4"/>
    <w:rsid w:val="007B78C3"/>
    <w:rPr>
      <w:rFonts w:eastAsia="Arial"/>
      <w:sz w:val="24"/>
      <w:szCs w:val="24"/>
      <w:lang w:eastAsia="ar-SA" w:bidi="ar-SA"/>
    </w:rPr>
  </w:style>
  <w:style w:type="paragraph" w:customStyle="1" w:styleId="1">
    <w:name w:val="Нумерованный список 1"/>
    <w:basedOn w:val="a"/>
    <w:rsid w:val="00254BF4"/>
    <w:pPr>
      <w:numPr>
        <w:numId w:val="1"/>
      </w:numPr>
    </w:pPr>
    <w:rPr>
      <w:sz w:val="20"/>
      <w:szCs w:val="20"/>
    </w:rPr>
  </w:style>
  <w:style w:type="paragraph" w:styleId="a6">
    <w:name w:val="Body Text"/>
    <w:basedOn w:val="a"/>
    <w:link w:val="a7"/>
    <w:uiPriority w:val="1"/>
    <w:qFormat/>
    <w:rsid w:val="007A5DB1"/>
    <w:pPr>
      <w:spacing w:line="360" w:lineRule="auto"/>
      <w:jc w:val="both"/>
    </w:pPr>
    <w:rPr>
      <w:sz w:val="28"/>
      <w:szCs w:val="20"/>
    </w:rPr>
  </w:style>
  <w:style w:type="character" w:customStyle="1" w:styleId="a7">
    <w:name w:val="Основной текст Знак"/>
    <w:link w:val="a6"/>
    <w:uiPriority w:val="1"/>
    <w:rsid w:val="007A5DB1"/>
    <w:rPr>
      <w:sz w:val="28"/>
    </w:rPr>
  </w:style>
  <w:style w:type="paragraph" w:styleId="a8">
    <w:name w:val="Body Text Indent"/>
    <w:aliases w:val="Основной текст 1,Нумерованный список !!,Надин стиль,Основной текст без отступа"/>
    <w:basedOn w:val="a"/>
    <w:link w:val="a9"/>
    <w:rsid w:val="007A5DB1"/>
    <w:pPr>
      <w:ind w:left="6237"/>
    </w:pPr>
    <w:rPr>
      <w:sz w:val="28"/>
      <w:szCs w:val="20"/>
    </w:rPr>
  </w:style>
  <w:style w:type="character" w:customStyle="1" w:styleId="a9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"/>
    <w:link w:val="a8"/>
    <w:rsid w:val="007A5DB1"/>
    <w:rPr>
      <w:sz w:val="28"/>
    </w:rPr>
  </w:style>
  <w:style w:type="paragraph" w:styleId="21">
    <w:name w:val="Body Text 2"/>
    <w:basedOn w:val="a"/>
    <w:link w:val="22"/>
    <w:rsid w:val="007A5DB1"/>
    <w:pPr>
      <w:jc w:val="both"/>
    </w:pPr>
    <w:rPr>
      <w:sz w:val="20"/>
      <w:szCs w:val="20"/>
      <w:lang w:val="en-US"/>
    </w:rPr>
  </w:style>
  <w:style w:type="character" w:customStyle="1" w:styleId="22">
    <w:name w:val="Основной текст 2 Знак"/>
    <w:link w:val="21"/>
    <w:rsid w:val="007A5DB1"/>
    <w:rPr>
      <w:lang w:val="en-US"/>
    </w:rPr>
  </w:style>
  <w:style w:type="paragraph" w:styleId="31">
    <w:name w:val="Body Text 3"/>
    <w:basedOn w:val="a"/>
    <w:link w:val="32"/>
    <w:rsid w:val="007A5DB1"/>
    <w:pPr>
      <w:jc w:val="both"/>
    </w:pPr>
    <w:rPr>
      <w:sz w:val="18"/>
      <w:szCs w:val="20"/>
      <w:lang w:val="en-US"/>
    </w:rPr>
  </w:style>
  <w:style w:type="character" w:customStyle="1" w:styleId="32">
    <w:name w:val="Основной текст 3 Знак"/>
    <w:link w:val="31"/>
    <w:rsid w:val="007A5DB1"/>
    <w:rPr>
      <w:sz w:val="18"/>
      <w:lang w:val="en-US"/>
    </w:rPr>
  </w:style>
  <w:style w:type="paragraph" w:styleId="23">
    <w:name w:val="Body Text Indent 2"/>
    <w:basedOn w:val="a"/>
    <w:link w:val="24"/>
    <w:rsid w:val="007A5DB1"/>
    <w:pPr>
      <w:spacing w:line="360" w:lineRule="auto"/>
      <w:ind w:firstLine="720"/>
      <w:jc w:val="both"/>
    </w:pPr>
    <w:rPr>
      <w:sz w:val="28"/>
      <w:szCs w:val="20"/>
    </w:rPr>
  </w:style>
  <w:style w:type="character" w:customStyle="1" w:styleId="24">
    <w:name w:val="Основной текст с отступом 2 Знак"/>
    <w:link w:val="23"/>
    <w:rsid w:val="007A5DB1"/>
    <w:rPr>
      <w:sz w:val="28"/>
    </w:rPr>
  </w:style>
  <w:style w:type="paragraph" w:styleId="aa">
    <w:name w:val="Balloon Text"/>
    <w:basedOn w:val="a"/>
    <w:link w:val="ab"/>
    <w:uiPriority w:val="99"/>
    <w:rsid w:val="007A5DB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rsid w:val="007A5DB1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rsid w:val="007A5DB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7A5DB1"/>
  </w:style>
  <w:style w:type="paragraph" w:styleId="ae">
    <w:name w:val="footer"/>
    <w:basedOn w:val="a"/>
    <w:link w:val="af"/>
    <w:uiPriority w:val="99"/>
    <w:rsid w:val="007A5DB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">
    <w:name w:val="Нижний колонтитул Знак"/>
    <w:basedOn w:val="a0"/>
    <w:link w:val="ae"/>
    <w:uiPriority w:val="99"/>
    <w:rsid w:val="007A5DB1"/>
  </w:style>
  <w:style w:type="character" w:styleId="af0">
    <w:name w:val="Hyperlink"/>
    <w:rsid w:val="007A5DB1"/>
    <w:rPr>
      <w:color w:val="0000FF"/>
      <w:u w:val="single"/>
    </w:rPr>
  </w:style>
  <w:style w:type="paragraph" w:customStyle="1" w:styleId="msonormalcxspmiddle">
    <w:name w:val="msonormalcxspmiddle"/>
    <w:basedOn w:val="a"/>
    <w:rsid w:val="007A5DB1"/>
    <w:pPr>
      <w:spacing w:before="100" w:beforeAutospacing="1" w:after="100" w:afterAutospacing="1"/>
    </w:pPr>
  </w:style>
  <w:style w:type="paragraph" w:styleId="33">
    <w:name w:val="Body Text Indent 3"/>
    <w:basedOn w:val="a"/>
    <w:link w:val="34"/>
    <w:rsid w:val="004E3DEF"/>
    <w:pPr>
      <w:spacing w:after="120"/>
      <w:ind w:left="283"/>
    </w:pPr>
    <w:rPr>
      <w:sz w:val="16"/>
      <w:szCs w:val="16"/>
    </w:rPr>
  </w:style>
  <w:style w:type="character" w:styleId="af1">
    <w:name w:val="page number"/>
    <w:basedOn w:val="a0"/>
    <w:rsid w:val="004E3DEF"/>
  </w:style>
  <w:style w:type="paragraph" w:customStyle="1" w:styleId="Preformat">
    <w:name w:val="Preformat"/>
    <w:rsid w:val="004E3DEF"/>
    <w:pPr>
      <w:widowControl w:val="0"/>
      <w:autoSpaceDE w:val="0"/>
      <w:autoSpaceDN w:val="0"/>
      <w:adjustRightInd w:val="0"/>
    </w:pPr>
    <w:rPr>
      <w:rFonts w:ascii="Courier New" w:hAnsi="Courier New"/>
    </w:rPr>
  </w:style>
  <w:style w:type="paragraph" w:styleId="af2">
    <w:name w:val="Title"/>
    <w:basedOn w:val="a"/>
    <w:link w:val="af3"/>
    <w:qFormat/>
    <w:rsid w:val="004E3DEF"/>
    <w:pPr>
      <w:jc w:val="center"/>
    </w:pPr>
    <w:rPr>
      <w:b/>
      <w:caps/>
    </w:rPr>
  </w:style>
  <w:style w:type="paragraph" w:customStyle="1" w:styleId="Heading">
    <w:name w:val="Heading"/>
    <w:rsid w:val="004E3DEF"/>
    <w:pPr>
      <w:widowControl w:val="0"/>
      <w:autoSpaceDE w:val="0"/>
      <w:autoSpaceDN w:val="0"/>
      <w:adjustRightInd w:val="0"/>
    </w:pPr>
    <w:rPr>
      <w:rFonts w:ascii="Arial" w:hAnsi="Arial"/>
      <w:b/>
      <w:sz w:val="22"/>
    </w:rPr>
  </w:style>
  <w:style w:type="paragraph" w:customStyle="1" w:styleId="110">
    <w:name w:val="Стиль11"/>
    <w:basedOn w:val="a"/>
    <w:rsid w:val="004E3DEF"/>
    <w:pPr>
      <w:widowControl w:val="0"/>
      <w:ind w:firstLine="720"/>
      <w:jc w:val="both"/>
    </w:pPr>
    <w:rPr>
      <w:rFonts w:ascii="Arial" w:hAnsi="Arial"/>
      <w:sz w:val="28"/>
      <w:szCs w:val="20"/>
    </w:rPr>
  </w:style>
  <w:style w:type="paragraph" w:customStyle="1" w:styleId="af4">
    <w:name w:val="Прижатый влево"/>
    <w:basedOn w:val="a"/>
    <w:next w:val="a"/>
    <w:uiPriority w:val="99"/>
    <w:rsid w:val="004E3DEF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character" w:customStyle="1" w:styleId="af5">
    <w:name w:val="Не вступил в силу"/>
    <w:rsid w:val="004E3DEF"/>
    <w:rPr>
      <w:color w:val="008080"/>
      <w:sz w:val="22"/>
      <w:szCs w:val="22"/>
    </w:rPr>
  </w:style>
  <w:style w:type="paragraph" w:customStyle="1" w:styleId="af6">
    <w:name w:val="Заголовок статьи"/>
    <w:basedOn w:val="a"/>
    <w:next w:val="a"/>
    <w:rsid w:val="004E3DEF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2"/>
      <w:szCs w:val="22"/>
    </w:rPr>
  </w:style>
  <w:style w:type="paragraph" w:customStyle="1" w:styleId="CharChar">
    <w:name w:val=" Char Char"/>
    <w:basedOn w:val="a"/>
    <w:rsid w:val="004E3DEF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af7">
    <w:name w:val="Комментарий"/>
    <w:basedOn w:val="a"/>
    <w:next w:val="a"/>
    <w:rsid w:val="004E3DEF"/>
    <w:pPr>
      <w:widowControl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2"/>
      <w:szCs w:val="22"/>
    </w:rPr>
  </w:style>
  <w:style w:type="character" w:customStyle="1" w:styleId="af8">
    <w:name w:val="Гипертекстовая ссылка"/>
    <w:uiPriority w:val="99"/>
    <w:rsid w:val="004E3DEF"/>
    <w:rPr>
      <w:color w:val="008000"/>
      <w:sz w:val="22"/>
      <w:szCs w:val="22"/>
    </w:rPr>
  </w:style>
  <w:style w:type="paragraph" w:customStyle="1" w:styleId="ConsPlusTitle">
    <w:name w:val="ConsPlusTitle"/>
    <w:rsid w:val="00330AE9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styleId="af9">
    <w:name w:val="List Paragraph"/>
    <w:basedOn w:val="a"/>
    <w:link w:val="afa"/>
    <w:uiPriority w:val="34"/>
    <w:qFormat/>
    <w:rsid w:val="0057359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fa">
    <w:name w:val="Абзац списка Знак"/>
    <w:link w:val="af9"/>
    <w:uiPriority w:val="34"/>
    <w:locked/>
    <w:rsid w:val="00F634A6"/>
    <w:rPr>
      <w:rFonts w:ascii="Calibri" w:eastAsia="Calibri" w:hAnsi="Calibri"/>
      <w:sz w:val="22"/>
      <w:szCs w:val="22"/>
      <w:lang w:eastAsia="en-US"/>
    </w:rPr>
  </w:style>
  <w:style w:type="character" w:customStyle="1" w:styleId="FontStyle15">
    <w:name w:val="Font Style15"/>
    <w:rsid w:val="007B78C3"/>
    <w:rPr>
      <w:rFonts w:ascii="Times New Roman" w:hAnsi="Times New Roman" w:cs="Times New Roman" w:hint="default"/>
      <w:sz w:val="26"/>
      <w:szCs w:val="26"/>
    </w:rPr>
  </w:style>
  <w:style w:type="paragraph" w:styleId="25">
    <w:name w:val="Body Text First Indent 2"/>
    <w:basedOn w:val="a8"/>
    <w:link w:val="26"/>
    <w:rsid w:val="007B78C3"/>
    <w:pPr>
      <w:spacing w:after="120"/>
      <w:ind w:left="283" w:firstLine="210"/>
    </w:pPr>
    <w:rPr>
      <w:sz w:val="24"/>
      <w:szCs w:val="24"/>
    </w:rPr>
  </w:style>
  <w:style w:type="character" w:customStyle="1" w:styleId="26">
    <w:name w:val="Красная строка 2 Знак"/>
    <w:link w:val="25"/>
    <w:rsid w:val="007B78C3"/>
    <w:rPr>
      <w:sz w:val="24"/>
      <w:szCs w:val="24"/>
    </w:rPr>
  </w:style>
  <w:style w:type="paragraph" w:styleId="afb">
    <w:name w:val="Body Text First Indent"/>
    <w:basedOn w:val="a6"/>
    <w:link w:val="afc"/>
    <w:rsid w:val="007B78C3"/>
    <w:pPr>
      <w:spacing w:after="120" w:line="240" w:lineRule="auto"/>
      <w:ind w:firstLine="210"/>
      <w:jc w:val="left"/>
    </w:pPr>
    <w:rPr>
      <w:sz w:val="24"/>
      <w:szCs w:val="24"/>
    </w:rPr>
  </w:style>
  <w:style w:type="character" w:customStyle="1" w:styleId="afc">
    <w:name w:val="Красная строка Знак"/>
    <w:link w:val="afb"/>
    <w:rsid w:val="007B78C3"/>
    <w:rPr>
      <w:sz w:val="24"/>
      <w:szCs w:val="24"/>
    </w:rPr>
  </w:style>
  <w:style w:type="character" w:customStyle="1" w:styleId="afd">
    <w:name w:val="Цветовое выделение"/>
    <w:uiPriority w:val="99"/>
    <w:rsid w:val="007B78C3"/>
    <w:rPr>
      <w:b/>
      <w:bCs/>
      <w:color w:val="000080"/>
    </w:rPr>
  </w:style>
  <w:style w:type="paragraph" w:customStyle="1" w:styleId="afe">
    <w:name w:val="Нормальный (таблица)"/>
    <w:basedOn w:val="a"/>
    <w:next w:val="a"/>
    <w:uiPriority w:val="99"/>
    <w:rsid w:val="007B78C3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27">
    <w:name w:val="Основной текст (2)_"/>
    <w:link w:val="28"/>
    <w:locked/>
    <w:rsid w:val="00F7766E"/>
    <w:rPr>
      <w:b/>
      <w:bCs/>
      <w:sz w:val="21"/>
      <w:szCs w:val="21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F7766E"/>
    <w:pPr>
      <w:widowControl w:val="0"/>
      <w:shd w:val="clear" w:color="auto" w:fill="FFFFFF"/>
      <w:spacing w:after="180" w:line="0" w:lineRule="atLeast"/>
      <w:jc w:val="center"/>
    </w:pPr>
    <w:rPr>
      <w:b/>
      <w:bCs/>
      <w:sz w:val="21"/>
      <w:szCs w:val="21"/>
    </w:rPr>
  </w:style>
  <w:style w:type="character" w:customStyle="1" w:styleId="aff">
    <w:name w:val="Основной текст_"/>
    <w:link w:val="29"/>
    <w:locked/>
    <w:rsid w:val="00F7766E"/>
    <w:rPr>
      <w:shd w:val="clear" w:color="auto" w:fill="FFFFFF"/>
    </w:rPr>
  </w:style>
  <w:style w:type="paragraph" w:customStyle="1" w:styleId="29">
    <w:name w:val="Основной текст2"/>
    <w:basedOn w:val="a"/>
    <w:link w:val="aff"/>
    <w:rsid w:val="00F7766E"/>
    <w:pPr>
      <w:widowControl w:val="0"/>
      <w:shd w:val="clear" w:color="auto" w:fill="FFFFFF"/>
      <w:spacing w:before="180" w:line="250" w:lineRule="exact"/>
      <w:jc w:val="both"/>
    </w:pPr>
    <w:rPr>
      <w:sz w:val="20"/>
      <w:szCs w:val="20"/>
    </w:rPr>
  </w:style>
  <w:style w:type="paragraph" w:customStyle="1" w:styleId="NoSpacing">
    <w:name w:val="No Spacing"/>
    <w:rsid w:val="00CD45EF"/>
    <w:rPr>
      <w:rFonts w:eastAsia="Calibri"/>
    </w:rPr>
  </w:style>
  <w:style w:type="paragraph" w:customStyle="1" w:styleId="consnormal">
    <w:name w:val="consnormal"/>
    <w:basedOn w:val="a"/>
    <w:rsid w:val="00F634A6"/>
    <w:pPr>
      <w:spacing w:before="100" w:beforeAutospacing="1" w:after="100" w:afterAutospacing="1"/>
    </w:pPr>
  </w:style>
  <w:style w:type="paragraph" w:customStyle="1" w:styleId="headertext">
    <w:name w:val="headertext"/>
    <w:basedOn w:val="a"/>
    <w:rsid w:val="00F634A6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F634A6"/>
    <w:pPr>
      <w:spacing w:before="100" w:beforeAutospacing="1" w:after="100" w:afterAutospacing="1"/>
    </w:pPr>
  </w:style>
  <w:style w:type="paragraph" w:customStyle="1" w:styleId="Default">
    <w:name w:val="Default"/>
    <w:rsid w:val="00F634A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yle10">
    <w:name w:val="Style10"/>
    <w:basedOn w:val="a"/>
    <w:uiPriority w:val="99"/>
    <w:rsid w:val="00F634A6"/>
    <w:pPr>
      <w:widowControl w:val="0"/>
      <w:autoSpaceDE w:val="0"/>
      <w:autoSpaceDN w:val="0"/>
      <w:adjustRightInd w:val="0"/>
      <w:jc w:val="both"/>
    </w:pPr>
  </w:style>
  <w:style w:type="character" w:customStyle="1" w:styleId="FontStyle219">
    <w:name w:val="Font Style219"/>
    <w:uiPriority w:val="99"/>
    <w:rsid w:val="00F634A6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23">
    <w:name w:val="Font Style223"/>
    <w:uiPriority w:val="99"/>
    <w:rsid w:val="00F634A6"/>
    <w:rPr>
      <w:rFonts w:ascii="Times New Roman" w:hAnsi="Times New Roman" w:cs="Times New Roman"/>
      <w:sz w:val="26"/>
      <w:szCs w:val="26"/>
    </w:rPr>
  </w:style>
  <w:style w:type="paragraph" w:customStyle="1" w:styleId="Style93">
    <w:name w:val="Style93"/>
    <w:basedOn w:val="a"/>
    <w:uiPriority w:val="99"/>
    <w:rsid w:val="00F634A6"/>
    <w:pPr>
      <w:widowControl w:val="0"/>
      <w:autoSpaceDE w:val="0"/>
      <w:autoSpaceDN w:val="0"/>
      <w:adjustRightInd w:val="0"/>
      <w:spacing w:line="144" w:lineRule="exact"/>
      <w:jc w:val="both"/>
    </w:pPr>
  </w:style>
  <w:style w:type="character" w:customStyle="1" w:styleId="FontStyle216">
    <w:name w:val="Font Style216"/>
    <w:uiPriority w:val="99"/>
    <w:rsid w:val="00F634A6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0">
    <w:name w:val="Style20"/>
    <w:basedOn w:val="a"/>
    <w:uiPriority w:val="99"/>
    <w:rsid w:val="00F634A6"/>
    <w:pPr>
      <w:widowControl w:val="0"/>
      <w:autoSpaceDE w:val="0"/>
      <w:autoSpaceDN w:val="0"/>
      <w:adjustRightInd w:val="0"/>
      <w:spacing w:line="482" w:lineRule="exact"/>
      <w:ind w:firstLine="566"/>
      <w:jc w:val="both"/>
    </w:pPr>
  </w:style>
  <w:style w:type="paragraph" w:customStyle="1" w:styleId="Style75">
    <w:name w:val="Style75"/>
    <w:basedOn w:val="a"/>
    <w:uiPriority w:val="99"/>
    <w:rsid w:val="00F634A6"/>
    <w:pPr>
      <w:widowControl w:val="0"/>
      <w:autoSpaceDE w:val="0"/>
      <w:autoSpaceDN w:val="0"/>
      <w:adjustRightInd w:val="0"/>
      <w:spacing w:line="106" w:lineRule="exact"/>
      <w:jc w:val="both"/>
    </w:pPr>
  </w:style>
  <w:style w:type="character" w:customStyle="1" w:styleId="FontStyle210">
    <w:name w:val="Font Style210"/>
    <w:uiPriority w:val="99"/>
    <w:rsid w:val="00F634A6"/>
    <w:rPr>
      <w:rFonts w:ascii="Franklin Gothic Medium" w:hAnsi="Franklin Gothic Medium" w:cs="Franklin Gothic Medium"/>
      <w:b/>
      <w:bCs/>
      <w:sz w:val="18"/>
      <w:szCs w:val="18"/>
    </w:rPr>
  </w:style>
  <w:style w:type="character" w:customStyle="1" w:styleId="4pt">
    <w:name w:val="Основной текст + 4 pt"/>
    <w:rsid w:val="00F634A6"/>
    <w:rPr>
      <w:color w:val="000000"/>
      <w:spacing w:val="0"/>
      <w:w w:val="100"/>
      <w:position w:val="0"/>
      <w:sz w:val="8"/>
      <w:szCs w:val="8"/>
      <w:shd w:val="clear" w:color="auto" w:fill="FFFFFF"/>
    </w:rPr>
  </w:style>
  <w:style w:type="character" w:customStyle="1" w:styleId="9pt">
    <w:name w:val="Основной текст + 9 pt"/>
    <w:rsid w:val="00F634A6"/>
    <w:rPr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PalatinoLinotype13pt">
    <w:name w:val="Основной текст + Palatino Linotype;13 pt"/>
    <w:rsid w:val="00F634A6"/>
    <w:rPr>
      <w:rFonts w:ascii="Palatino Linotype" w:eastAsia="Palatino Linotype" w:hAnsi="Palatino Linotype" w:cs="Palatino Linotype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9pt0">
    <w:name w:val="Основной текст + 9 pt;Полужирный"/>
    <w:rsid w:val="00F634A6"/>
    <w:rPr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12">
    <w:name w:val="Основной текст1"/>
    <w:basedOn w:val="a"/>
    <w:rsid w:val="00F634A6"/>
    <w:pPr>
      <w:widowControl w:val="0"/>
      <w:shd w:val="clear" w:color="auto" w:fill="FFFFFF"/>
    </w:pPr>
    <w:rPr>
      <w:sz w:val="20"/>
      <w:szCs w:val="20"/>
    </w:rPr>
  </w:style>
  <w:style w:type="paragraph" w:customStyle="1" w:styleId="Standard">
    <w:name w:val="Standard"/>
    <w:rsid w:val="00F634A6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character" w:customStyle="1" w:styleId="13">
    <w:name w:val="Заголовок №1_"/>
    <w:link w:val="14"/>
    <w:uiPriority w:val="99"/>
    <w:rsid w:val="00F634A6"/>
    <w:rPr>
      <w:b/>
      <w:bCs/>
      <w:sz w:val="34"/>
      <w:szCs w:val="34"/>
      <w:shd w:val="clear" w:color="auto" w:fill="FFFFFF"/>
    </w:rPr>
  </w:style>
  <w:style w:type="paragraph" w:customStyle="1" w:styleId="14">
    <w:name w:val="Заголовок №1"/>
    <w:basedOn w:val="a"/>
    <w:link w:val="13"/>
    <w:uiPriority w:val="99"/>
    <w:rsid w:val="00F634A6"/>
    <w:pPr>
      <w:shd w:val="clear" w:color="auto" w:fill="FFFFFF"/>
      <w:spacing w:before="1800" w:line="374" w:lineRule="exact"/>
      <w:outlineLvl w:val="0"/>
    </w:pPr>
    <w:rPr>
      <w:b/>
      <w:bCs/>
      <w:sz w:val="34"/>
      <w:szCs w:val="34"/>
      <w:shd w:val="clear" w:color="auto" w:fill="FFFFFF"/>
      <w:lang w:val="x-none" w:eastAsia="x-none"/>
    </w:rPr>
  </w:style>
  <w:style w:type="character" w:customStyle="1" w:styleId="2a">
    <w:name w:val="Заголовок №2_"/>
    <w:link w:val="2b"/>
    <w:rsid w:val="00F634A6"/>
    <w:rPr>
      <w:b/>
      <w:bCs/>
      <w:spacing w:val="-10"/>
      <w:sz w:val="28"/>
      <w:szCs w:val="28"/>
      <w:shd w:val="clear" w:color="auto" w:fill="FFFFFF"/>
    </w:rPr>
  </w:style>
  <w:style w:type="paragraph" w:customStyle="1" w:styleId="2b">
    <w:name w:val="Заголовок №2"/>
    <w:basedOn w:val="a"/>
    <w:link w:val="2a"/>
    <w:rsid w:val="00F634A6"/>
    <w:pPr>
      <w:shd w:val="clear" w:color="auto" w:fill="FFFFFF"/>
      <w:spacing w:after="300" w:line="374" w:lineRule="exact"/>
      <w:outlineLvl w:val="1"/>
    </w:pPr>
    <w:rPr>
      <w:b/>
      <w:bCs/>
      <w:spacing w:val="-10"/>
      <w:sz w:val="28"/>
      <w:szCs w:val="28"/>
      <w:shd w:val="clear" w:color="auto" w:fill="FFFFFF"/>
      <w:lang w:val="x-none" w:eastAsia="x-none"/>
    </w:rPr>
  </w:style>
  <w:style w:type="paragraph" w:customStyle="1" w:styleId="s13">
    <w:name w:val="s_13"/>
    <w:basedOn w:val="a"/>
    <w:rsid w:val="00F634A6"/>
    <w:pPr>
      <w:ind w:firstLine="720"/>
    </w:pPr>
    <w:rPr>
      <w:sz w:val="20"/>
      <w:szCs w:val="20"/>
    </w:rPr>
  </w:style>
  <w:style w:type="character" w:customStyle="1" w:styleId="apple-converted-space">
    <w:name w:val="apple-converted-space"/>
    <w:basedOn w:val="a0"/>
    <w:rsid w:val="00742747"/>
  </w:style>
  <w:style w:type="paragraph" w:styleId="aff0">
    <w:name w:val="caption"/>
    <w:basedOn w:val="a"/>
    <w:next w:val="a"/>
    <w:unhideWhenUsed/>
    <w:qFormat/>
    <w:rsid w:val="00D37105"/>
    <w:pPr>
      <w:spacing w:line="264" w:lineRule="auto"/>
      <w:jc w:val="center"/>
    </w:pPr>
    <w:rPr>
      <w:b/>
      <w:bCs/>
      <w:sz w:val="40"/>
      <w:szCs w:val="20"/>
    </w:rPr>
  </w:style>
  <w:style w:type="character" w:customStyle="1" w:styleId="15">
    <w:name w:val="Основной текст Знак1"/>
    <w:uiPriority w:val="99"/>
    <w:rsid w:val="00D37105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91">
    <w:name w:val="Основной текст + 9"/>
    <w:aliases w:val="5 pt"/>
    <w:uiPriority w:val="99"/>
    <w:rsid w:val="00D37105"/>
    <w:rPr>
      <w:rFonts w:ascii="Times New Roman" w:hAnsi="Times New Roman" w:cs="Times New Roman"/>
      <w:spacing w:val="0"/>
      <w:sz w:val="19"/>
      <w:szCs w:val="19"/>
    </w:rPr>
  </w:style>
  <w:style w:type="paragraph" w:customStyle="1" w:styleId="ListParagraph">
    <w:name w:val="List Paragraph"/>
    <w:basedOn w:val="a"/>
    <w:rsid w:val="00E34348"/>
    <w:pPr>
      <w:spacing w:line="276" w:lineRule="auto"/>
      <w:ind w:left="720"/>
      <w:contextualSpacing/>
    </w:pPr>
    <w:rPr>
      <w:sz w:val="28"/>
      <w:szCs w:val="28"/>
      <w:lang w:eastAsia="en-US"/>
    </w:rPr>
  </w:style>
  <w:style w:type="table" w:styleId="aff1">
    <w:name w:val="Table Grid"/>
    <w:basedOn w:val="a1"/>
    <w:uiPriority w:val="59"/>
    <w:rsid w:val="00DF63E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2">
    <w:name w:val="Block Text"/>
    <w:basedOn w:val="a"/>
    <w:rsid w:val="00DF63EB"/>
    <w:pPr>
      <w:autoSpaceDE w:val="0"/>
      <w:autoSpaceDN w:val="0"/>
      <w:ind w:left="142" w:right="5952"/>
      <w:jc w:val="both"/>
    </w:pPr>
  </w:style>
  <w:style w:type="paragraph" w:customStyle="1" w:styleId="aff3">
    <w:name w:val="Знак"/>
    <w:basedOn w:val="a"/>
    <w:rsid w:val="00DF63E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aff4">
    <w:name w:val="Стиль"/>
    <w:basedOn w:val="a"/>
    <w:autoRedefine/>
    <w:rsid w:val="00DF63EB"/>
    <w:pPr>
      <w:tabs>
        <w:tab w:val="left" w:pos="2160"/>
      </w:tabs>
      <w:spacing w:before="120" w:line="240" w:lineRule="exact"/>
      <w:jc w:val="both"/>
    </w:pPr>
    <w:rPr>
      <w:noProof/>
      <w:color w:val="000000"/>
      <w:sz w:val="28"/>
    </w:rPr>
  </w:style>
  <w:style w:type="character" w:customStyle="1" w:styleId="FontStyle32">
    <w:name w:val="Font Style32"/>
    <w:rsid w:val="00DF63EB"/>
    <w:rPr>
      <w:rFonts w:ascii="Times New Roman" w:hAnsi="Times New Roman" w:cs="Times New Roman"/>
      <w:sz w:val="22"/>
      <w:szCs w:val="22"/>
    </w:rPr>
  </w:style>
  <w:style w:type="character" w:customStyle="1" w:styleId="spell">
    <w:name w:val="spell"/>
    <w:basedOn w:val="a0"/>
    <w:rsid w:val="00DF63EB"/>
  </w:style>
  <w:style w:type="paragraph" w:styleId="aff5">
    <w:name w:val="Document Map"/>
    <w:basedOn w:val="a"/>
    <w:link w:val="aff6"/>
    <w:rsid w:val="00DF63EB"/>
    <w:pPr>
      <w:jc w:val="both"/>
    </w:pPr>
    <w:rPr>
      <w:rFonts w:ascii="Tahoma" w:hAnsi="Tahoma" w:cs="Tahoma"/>
      <w:sz w:val="16"/>
      <w:szCs w:val="16"/>
    </w:rPr>
  </w:style>
  <w:style w:type="character" w:customStyle="1" w:styleId="aff6">
    <w:name w:val="Схема документа Знак"/>
    <w:link w:val="aff5"/>
    <w:rsid w:val="00DF63EB"/>
    <w:rPr>
      <w:rFonts w:ascii="Tahoma" w:hAnsi="Tahoma" w:cs="Tahoma"/>
      <w:sz w:val="16"/>
      <w:szCs w:val="16"/>
    </w:rPr>
  </w:style>
  <w:style w:type="character" w:styleId="aff7">
    <w:name w:val="annotation reference"/>
    <w:rsid w:val="00DF63EB"/>
    <w:rPr>
      <w:sz w:val="16"/>
      <w:szCs w:val="16"/>
    </w:rPr>
  </w:style>
  <w:style w:type="paragraph" w:styleId="aff8">
    <w:name w:val="annotation text"/>
    <w:basedOn w:val="a"/>
    <w:link w:val="aff9"/>
    <w:rsid w:val="00DF63EB"/>
    <w:pPr>
      <w:jc w:val="both"/>
    </w:pPr>
    <w:rPr>
      <w:sz w:val="20"/>
      <w:szCs w:val="20"/>
    </w:rPr>
  </w:style>
  <w:style w:type="character" w:customStyle="1" w:styleId="aff9">
    <w:name w:val="Текст примечания Знак"/>
    <w:basedOn w:val="a0"/>
    <w:link w:val="aff8"/>
    <w:rsid w:val="00DF63EB"/>
  </w:style>
  <w:style w:type="paragraph" w:styleId="affa">
    <w:name w:val="annotation subject"/>
    <w:basedOn w:val="aff8"/>
    <w:next w:val="aff8"/>
    <w:link w:val="affb"/>
    <w:rsid w:val="00DF63EB"/>
    <w:rPr>
      <w:b/>
      <w:bCs/>
    </w:rPr>
  </w:style>
  <w:style w:type="character" w:customStyle="1" w:styleId="affb">
    <w:name w:val="Тема примечания Знак"/>
    <w:link w:val="affa"/>
    <w:rsid w:val="00DF63EB"/>
    <w:rPr>
      <w:b/>
      <w:bCs/>
    </w:rPr>
  </w:style>
  <w:style w:type="paragraph" w:customStyle="1" w:styleId="3TimesNewRoman14075">
    <w:name w:val="Заголовок 3 + Times New Roman 14 пт Первая строка:  075 см"/>
    <w:basedOn w:val="3"/>
    <w:rsid w:val="00DF63EB"/>
    <w:pPr>
      <w:keepLines/>
      <w:spacing w:before="440" w:after="240" w:line="240" w:lineRule="auto"/>
      <w:ind w:firstLine="426"/>
      <w:jc w:val="center"/>
    </w:pPr>
    <w:rPr>
      <w:bCs/>
      <w:color w:val="000000"/>
    </w:rPr>
  </w:style>
  <w:style w:type="character" w:styleId="affc">
    <w:name w:val="Strong"/>
    <w:qFormat/>
    <w:rsid w:val="00A83CD1"/>
    <w:rPr>
      <w:b/>
      <w:bCs/>
    </w:rPr>
  </w:style>
  <w:style w:type="table" w:customStyle="1" w:styleId="16">
    <w:name w:val="Сетка таблицы1"/>
    <w:basedOn w:val="a1"/>
    <w:next w:val="aff1"/>
    <w:uiPriority w:val="59"/>
    <w:rsid w:val="0052490F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7">
    <w:name w:val="toc 1"/>
    <w:basedOn w:val="a"/>
    <w:next w:val="a"/>
    <w:autoRedefine/>
    <w:unhideWhenUsed/>
    <w:rsid w:val="00824012"/>
    <w:pPr>
      <w:widowControl w:val="0"/>
      <w:autoSpaceDE w:val="0"/>
      <w:autoSpaceDN w:val="0"/>
      <w:adjustRightInd w:val="0"/>
      <w:snapToGrid w:val="0"/>
      <w:ind w:right="-108"/>
    </w:pPr>
    <w:rPr>
      <w:sz w:val="28"/>
      <w:szCs w:val="20"/>
    </w:rPr>
  </w:style>
  <w:style w:type="paragraph" w:styleId="affd">
    <w:name w:val="List"/>
    <w:basedOn w:val="a"/>
    <w:unhideWhenUsed/>
    <w:rsid w:val="00824012"/>
    <w:pPr>
      <w:suppressAutoHyphens/>
      <w:ind w:left="283" w:hanging="283"/>
    </w:pPr>
    <w:rPr>
      <w:lang w:eastAsia="ar-SA"/>
    </w:rPr>
  </w:style>
  <w:style w:type="paragraph" w:customStyle="1" w:styleId="18">
    <w:name w:val="Указатель1"/>
    <w:basedOn w:val="a"/>
    <w:rsid w:val="00824012"/>
    <w:pPr>
      <w:suppressLineNumbers/>
      <w:suppressAutoHyphens/>
    </w:pPr>
    <w:rPr>
      <w:rFonts w:cs="Tahoma"/>
      <w:lang w:eastAsia="ar-SA"/>
    </w:rPr>
  </w:style>
  <w:style w:type="paragraph" w:customStyle="1" w:styleId="19">
    <w:name w:val="Без интервала1"/>
    <w:rsid w:val="00824012"/>
    <w:rPr>
      <w:rFonts w:eastAsia="Calibri"/>
    </w:rPr>
  </w:style>
  <w:style w:type="table" w:customStyle="1" w:styleId="2c">
    <w:name w:val="Сетка таблицы2"/>
    <w:basedOn w:val="a1"/>
    <w:next w:val="aff1"/>
    <w:uiPriority w:val="59"/>
    <w:rsid w:val="00873C7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e">
    <w:name w:val="Intense Emphasis"/>
    <w:uiPriority w:val="21"/>
    <w:qFormat/>
    <w:rsid w:val="00EA487B"/>
    <w:rPr>
      <w:b/>
      <w:bCs/>
      <w:i/>
      <w:iCs/>
      <w:color w:val="4F81BD"/>
    </w:rPr>
  </w:style>
  <w:style w:type="numbering" w:customStyle="1" w:styleId="1a">
    <w:name w:val="Нет списка1"/>
    <w:next w:val="a2"/>
    <w:uiPriority w:val="99"/>
    <w:semiHidden/>
    <w:unhideWhenUsed/>
    <w:rsid w:val="00322C6B"/>
  </w:style>
  <w:style w:type="table" w:customStyle="1" w:styleId="35">
    <w:name w:val="Сетка таблицы3"/>
    <w:basedOn w:val="a1"/>
    <w:next w:val="aff1"/>
    <w:rsid w:val="00322C6B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lockQuotation">
    <w:name w:val="Block Quotation"/>
    <w:basedOn w:val="a"/>
    <w:rsid w:val="00261FC1"/>
    <w:pPr>
      <w:widowControl w:val="0"/>
      <w:ind w:left="567" w:right="-2" w:firstLine="851"/>
      <w:jc w:val="both"/>
    </w:pPr>
    <w:rPr>
      <w:sz w:val="28"/>
      <w:szCs w:val="20"/>
    </w:rPr>
  </w:style>
  <w:style w:type="character" w:customStyle="1" w:styleId="s10">
    <w:name w:val="s_10"/>
    <w:rsid w:val="00261FC1"/>
  </w:style>
  <w:style w:type="paragraph" w:customStyle="1" w:styleId="s1">
    <w:name w:val="s_1"/>
    <w:basedOn w:val="a"/>
    <w:rsid w:val="00261FC1"/>
    <w:pPr>
      <w:spacing w:before="100" w:beforeAutospacing="1" w:after="100" w:afterAutospacing="1"/>
    </w:pPr>
  </w:style>
  <w:style w:type="paragraph" w:customStyle="1" w:styleId="afff">
    <w:basedOn w:val="a"/>
    <w:next w:val="a"/>
    <w:link w:val="afff0"/>
    <w:qFormat/>
    <w:rsid w:val="00A01ECF"/>
    <w:pPr>
      <w:spacing w:before="240" w:after="60" w:line="259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styleId="afff1">
    <w:name w:val="Emphasis"/>
    <w:qFormat/>
    <w:rsid w:val="00A01ECF"/>
    <w:rPr>
      <w:i/>
      <w:iCs/>
    </w:rPr>
  </w:style>
  <w:style w:type="character" w:customStyle="1" w:styleId="afff0">
    <w:name w:val="Заголовок Знак"/>
    <w:link w:val="afff"/>
    <w:rsid w:val="00A01ECF"/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blk">
    <w:name w:val="blk"/>
    <w:basedOn w:val="a0"/>
    <w:rsid w:val="00A01ECF"/>
  </w:style>
  <w:style w:type="paragraph" w:customStyle="1" w:styleId="paragraphscxw53857959bcx0">
    <w:name w:val="paragraph scxw53857959 bcx0"/>
    <w:basedOn w:val="a"/>
    <w:rsid w:val="00A01ECF"/>
    <w:pPr>
      <w:spacing w:before="100" w:beforeAutospacing="1" w:after="100" w:afterAutospacing="1"/>
    </w:pPr>
  </w:style>
  <w:style w:type="table" w:customStyle="1" w:styleId="41">
    <w:name w:val="Сетка таблицы4"/>
    <w:basedOn w:val="a1"/>
    <w:next w:val="aff1"/>
    <w:rsid w:val="00A01ECF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3">
    <w:name w:val="Название Знак"/>
    <w:link w:val="af2"/>
    <w:rsid w:val="00FC2059"/>
    <w:rPr>
      <w:b/>
      <w:caps/>
      <w:sz w:val="24"/>
      <w:szCs w:val="24"/>
    </w:rPr>
  </w:style>
  <w:style w:type="paragraph" w:customStyle="1" w:styleId="afff2">
    <w:name w:val="Содержимое таблицы"/>
    <w:basedOn w:val="a"/>
    <w:rsid w:val="00FC2059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CharCharCharChar">
    <w:name w:val="Char Char Char Char"/>
    <w:basedOn w:val="a"/>
    <w:next w:val="a"/>
    <w:semiHidden/>
    <w:rsid w:val="00FC2059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ConsPlusCell">
    <w:name w:val="ConsPlusCell"/>
    <w:uiPriority w:val="99"/>
    <w:rsid w:val="00FC2059"/>
    <w:pPr>
      <w:widowControl w:val="0"/>
      <w:autoSpaceDE w:val="0"/>
      <w:autoSpaceDN w:val="0"/>
      <w:adjustRightInd w:val="0"/>
    </w:pPr>
    <w:rPr>
      <w:rFonts w:eastAsia="Calibri"/>
      <w:sz w:val="24"/>
      <w:szCs w:val="24"/>
    </w:rPr>
  </w:style>
  <w:style w:type="paragraph" w:customStyle="1" w:styleId="afff3">
    <w:name w:val="Отчетный"/>
    <w:basedOn w:val="a"/>
    <w:rsid w:val="00FC2059"/>
    <w:pPr>
      <w:spacing w:after="120" w:line="360" w:lineRule="auto"/>
      <w:ind w:firstLine="720"/>
      <w:jc w:val="both"/>
    </w:pPr>
    <w:rPr>
      <w:sz w:val="26"/>
      <w:szCs w:val="20"/>
    </w:rPr>
  </w:style>
  <w:style w:type="character" w:customStyle="1" w:styleId="70">
    <w:name w:val="Заголовок 7 Знак"/>
    <w:link w:val="7"/>
    <w:rsid w:val="00D00327"/>
    <w:rPr>
      <w:rFonts w:ascii="Calibri" w:hAnsi="Calibri"/>
      <w:sz w:val="24"/>
      <w:szCs w:val="24"/>
    </w:rPr>
  </w:style>
  <w:style w:type="character" w:customStyle="1" w:styleId="90">
    <w:name w:val="Заголовок 9 Знак"/>
    <w:link w:val="9"/>
    <w:rsid w:val="00D00327"/>
    <w:rPr>
      <w:rFonts w:ascii="Cambria" w:hAnsi="Cambria"/>
      <w:sz w:val="22"/>
      <w:szCs w:val="22"/>
    </w:rPr>
  </w:style>
  <w:style w:type="numbering" w:customStyle="1" w:styleId="2d">
    <w:name w:val="Нет списка2"/>
    <w:next w:val="a2"/>
    <w:semiHidden/>
    <w:unhideWhenUsed/>
    <w:rsid w:val="00D00327"/>
  </w:style>
  <w:style w:type="table" w:customStyle="1" w:styleId="51">
    <w:name w:val="Сетка таблицы5"/>
    <w:basedOn w:val="a1"/>
    <w:next w:val="aff1"/>
    <w:uiPriority w:val="99"/>
    <w:rsid w:val="00D00327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4">
    <w:name w:val="Основной текст с отступом 3 Знак"/>
    <w:link w:val="33"/>
    <w:rsid w:val="00D00327"/>
    <w:rPr>
      <w:sz w:val="16"/>
      <w:szCs w:val="16"/>
    </w:rPr>
  </w:style>
  <w:style w:type="paragraph" w:styleId="afff4">
    <w:name w:val="Subtitle"/>
    <w:basedOn w:val="a"/>
    <w:link w:val="afff5"/>
    <w:qFormat/>
    <w:rsid w:val="00D00327"/>
    <w:pPr>
      <w:spacing w:line="360" w:lineRule="auto"/>
      <w:jc w:val="center"/>
    </w:pPr>
    <w:rPr>
      <w:b/>
      <w:bCs/>
      <w:sz w:val="28"/>
      <w:szCs w:val="28"/>
    </w:rPr>
  </w:style>
  <w:style w:type="character" w:customStyle="1" w:styleId="afff5">
    <w:name w:val="Подзаголовок Знак"/>
    <w:link w:val="afff4"/>
    <w:rsid w:val="00D00327"/>
    <w:rPr>
      <w:b/>
      <w:bCs/>
      <w:sz w:val="28"/>
      <w:szCs w:val="28"/>
    </w:rPr>
  </w:style>
  <w:style w:type="paragraph" w:customStyle="1" w:styleId="ConsNormal0">
    <w:name w:val="ConsNormal"/>
    <w:rsid w:val="00D0032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ff6">
    <w:name w:val="адресат"/>
    <w:basedOn w:val="a"/>
    <w:next w:val="a"/>
    <w:rsid w:val="00D00327"/>
    <w:pPr>
      <w:autoSpaceDE w:val="0"/>
      <w:autoSpaceDN w:val="0"/>
      <w:jc w:val="center"/>
    </w:pPr>
    <w:rPr>
      <w:sz w:val="30"/>
      <w:szCs w:val="30"/>
    </w:rPr>
  </w:style>
  <w:style w:type="paragraph" w:customStyle="1" w:styleId="aaanao">
    <w:name w:val="aa?anao"/>
    <w:basedOn w:val="a"/>
    <w:next w:val="a"/>
    <w:rsid w:val="00D00327"/>
    <w:pPr>
      <w:overflowPunct w:val="0"/>
      <w:autoSpaceDE w:val="0"/>
      <w:autoSpaceDN w:val="0"/>
      <w:adjustRightInd w:val="0"/>
      <w:jc w:val="center"/>
      <w:textAlignment w:val="baseline"/>
    </w:pPr>
    <w:rPr>
      <w:sz w:val="30"/>
      <w:szCs w:val="30"/>
    </w:rPr>
  </w:style>
  <w:style w:type="paragraph" w:customStyle="1" w:styleId="ConsNonformat">
    <w:name w:val="ConsNonformat"/>
    <w:rsid w:val="00D0032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ff7">
    <w:name w:val="footnote text"/>
    <w:basedOn w:val="a"/>
    <w:link w:val="afff8"/>
    <w:rsid w:val="00D00327"/>
    <w:rPr>
      <w:sz w:val="20"/>
      <w:szCs w:val="20"/>
    </w:rPr>
  </w:style>
  <w:style w:type="character" w:customStyle="1" w:styleId="afff8">
    <w:name w:val="Текст сноски Знак"/>
    <w:basedOn w:val="a0"/>
    <w:link w:val="afff7"/>
    <w:rsid w:val="00D00327"/>
  </w:style>
  <w:style w:type="paragraph" w:customStyle="1" w:styleId="u">
    <w:name w:val="u"/>
    <w:basedOn w:val="a"/>
    <w:rsid w:val="00D00327"/>
    <w:pPr>
      <w:ind w:firstLine="390"/>
      <w:jc w:val="both"/>
    </w:pPr>
    <w:rPr>
      <w:color w:val="000000"/>
    </w:rPr>
  </w:style>
  <w:style w:type="paragraph" w:customStyle="1" w:styleId="1b">
    <w:name w:val="Знак1 Знак Знак Знак"/>
    <w:basedOn w:val="a"/>
    <w:rsid w:val="00D00327"/>
    <w:pPr>
      <w:spacing w:after="160" w:line="240" w:lineRule="exact"/>
      <w:ind w:firstLine="567"/>
      <w:jc w:val="both"/>
    </w:pPr>
    <w:rPr>
      <w:rFonts w:ascii="Verdana" w:hAnsi="Verdana" w:cs="Verdana"/>
      <w:sz w:val="20"/>
      <w:szCs w:val="20"/>
      <w:lang w:val="en-US" w:eastAsia="en-US"/>
    </w:rPr>
  </w:style>
  <w:style w:type="numbering" w:customStyle="1" w:styleId="111">
    <w:name w:val="Нет списка11"/>
    <w:next w:val="a2"/>
    <w:uiPriority w:val="99"/>
    <w:semiHidden/>
    <w:unhideWhenUsed/>
    <w:rsid w:val="00D00327"/>
  </w:style>
  <w:style w:type="paragraph" w:customStyle="1" w:styleId="Web">
    <w:name w:val="Обычный (Web)"/>
    <w:basedOn w:val="a"/>
    <w:rsid w:val="00D00327"/>
    <w:pPr>
      <w:spacing w:before="100" w:beforeAutospacing="1" w:after="100" w:afterAutospacing="1"/>
    </w:pPr>
  </w:style>
  <w:style w:type="character" w:customStyle="1" w:styleId="afff9">
    <w:name w:val="Цветовое выделение для Текст"/>
    <w:uiPriority w:val="99"/>
    <w:rsid w:val="00D00327"/>
    <w:rPr>
      <w:rFonts w:ascii="Times New Roman CYR" w:hAnsi="Times New Roman CYR" w:cs="Times New Roman CYR"/>
    </w:rPr>
  </w:style>
  <w:style w:type="table" w:customStyle="1" w:styleId="TableNormal">
    <w:name w:val="Table Normal"/>
    <w:uiPriority w:val="2"/>
    <w:semiHidden/>
    <w:unhideWhenUsed/>
    <w:qFormat/>
    <w:rsid w:val="00D0032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"/>
    <w:uiPriority w:val="1"/>
    <w:qFormat/>
    <w:rsid w:val="00D00327"/>
    <w:pPr>
      <w:widowControl w:val="0"/>
      <w:autoSpaceDE w:val="0"/>
      <w:autoSpaceDN w:val="0"/>
      <w:ind w:left="242"/>
      <w:jc w:val="both"/>
      <w:outlineLvl w:val="1"/>
    </w:pPr>
    <w:rPr>
      <w:b/>
      <w:bCs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D00327"/>
    <w:pPr>
      <w:widowControl w:val="0"/>
      <w:autoSpaceDE w:val="0"/>
      <w:autoSpaceDN w:val="0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82104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A13E2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7A5DB1"/>
    <w:pPr>
      <w:keepNext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7A5DB1"/>
    <w:pPr>
      <w:keepNext/>
      <w:spacing w:line="360" w:lineRule="auto"/>
      <w:jc w:val="both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7A5DB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7A5DB1"/>
    <w:pPr>
      <w:keepNext/>
      <w:spacing w:line="360" w:lineRule="auto"/>
      <w:jc w:val="center"/>
      <w:outlineLvl w:val="4"/>
    </w:pPr>
    <w:rPr>
      <w:b/>
      <w:sz w:val="28"/>
      <w:szCs w:val="20"/>
    </w:rPr>
  </w:style>
  <w:style w:type="paragraph" w:styleId="6">
    <w:name w:val="heading 6"/>
    <w:basedOn w:val="a"/>
    <w:next w:val="a"/>
    <w:qFormat/>
    <w:rsid w:val="004E3DEF"/>
    <w:pPr>
      <w:widowControl w:val="0"/>
      <w:autoSpaceDE w:val="0"/>
      <w:autoSpaceDN w:val="0"/>
      <w:adjustRightInd w:val="0"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nhideWhenUsed/>
    <w:qFormat/>
    <w:rsid w:val="00D00327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qFormat/>
    <w:rsid w:val="00254BF4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nhideWhenUsed/>
    <w:qFormat/>
    <w:rsid w:val="00D0032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11">
    <w:name w:val="Заголовок 1 Знак"/>
    <w:link w:val="10"/>
    <w:uiPriority w:val="99"/>
    <w:rsid w:val="00A13E27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rsid w:val="007A5DB1"/>
    <w:rPr>
      <w:sz w:val="28"/>
    </w:rPr>
  </w:style>
  <w:style w:type="character" w:customStyle="1" w:styleId="30">
    <w:name w:val="Заголовок 3 Знак"/>
    <w:link w:val="3"/>
    <w:uiPriority w:val="99"/>
    <w:rsid w:val="007A5DB1"/>
    <w:rPr>
      <w:sz w:val="28"/>
    </w:rPr>
  </w:style>
  <w:style w:type="character" w:customStyle="1" w:styleId="40">
    <w:name w:val="Заголовок 4 Знак"/>
    <w:link w:val="4"/>
    <w:rsid w:val="007A5DB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7A5DB1"/>
    <w:rPr>
      <w:b/>
      <w:sz w:val="28"/>
    </w:rPr>
  </w:style>
  <w:style w:type="character" w:customStyle="1" w:styleId="80">
    <w:name w:val="Заголовок 8 Знак"/>
    <w:link w:val="8"/>
    <w:semiHidden/>
    <w:rsid w:val="00254BF4"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ConsPlusNonformat">
    <w:name w:val="ConsPlusNonformat"/>
    <w:rsid w:val="00FF00A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rsid w:val="00101E3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4E3DEF"/>
    <w:rPr>
      <w:rFonts w:ascii="Arial" w:hAnsi="Arial" w:cs="Arial"/>
      <w:lang w:val="ru-RU" w:eastAsia="ru-RU" w:bidi="ar-SA"/>
    </w:rPr>
  </w:style>
  <w:style w:type="paragraph" w:styleId="a3">
    <w:name w:val="Normal (Web)"/>
    <w:basedOn w:val="a"/>
    <w:unhideWhenUsed/>
    <w:rsid w:val="00A13E27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A13E27"/>
    <w:pPr>
      <w:spacing w:before="100" w:beforeAutospacing="1" w:after="100" w:afterAutospacing="1"/>
    </w:pPr>
  </w:style>
  <w:style w:type="character" w:customStyle="1" w:styleId="highlighthighlightactive">
    <w:name w:val="highlight highlight_active"/>
    <w:basedOn w:val="a0"/>
    <w:rsid w:val="00A13E27"/>
  </w:style>
  <w:style w:type="paragraph" w:styleId="a4">
    <w:name w:val="No Spacing"/>
    <w:link w:val="a5"/>
    <w:uiPriority w:val="1"/>
    <w:qFormat/>
    <w:rsid w:val="00254BF4"/>
    <w:pPr>
      <w:suppressAutoHyphens/>
    </w:pPr>
    <w:rPr>
      <w:rFonts w:eastAsia="Arial"/>
      <w:sz w:val="24"/>
      <w:szCs w:val="24"/>
      <w:lang w:eastAsia="ar-SA"/>
    </w:rPr>
  </w:style>
  <w:style w:type="character" w:customStyle="1" w:styleId="a5">
    <w:name w:val="Без интервала Знак"/>
    <w:link w:val="a4"/>
    <w:rsid w:val="007B78C3"/>
    <w:rPr>
      <w:rFonts w:eastAsia="Arial"/>
      <w:sz w:val="24"/>
      <w:szCs w:val="24"/>
      <w:lang w:eastAsia="ar-SA" w:bidi="ar-SA"/>
    </w:rPr>
  </w:style>
  <w:style w:type="paragraph" w:customStyle="1" w:styleId="1">
    <w:name w:val="Нумерованный список 1"/>
    <w:basedOn w:val="a"/>
    <w:rsid w:val="00254BF4"/>
    <w:pPr>
      <w:numPr>
        <w:numId w:val="1"/>
      </w:numPr>
    </w:pPr>
    <w:rPr>
      <w:sz w:val="20"/>
      <w:szCs w:val="20"/>
    </w:rPr>
  </w:style>
  <w:style w:type="paragraph" w:styleId="a6">
    <w:name w:val="Body Text"/>
    <w:basedOn w:val="a"/>
    <w:link w:val="a7"/>
    <w:uiPriority w:val="1"/>
    <w:qFormat/>
    <w:rsid w:val="007A5DB1"/>
    <w:pPr>
      <w:spacing w:line="360" w:lineRule="auto"/>
      <w:jc w:val="both"/>
    </w:pPr>
    <w:rPr>
      <w:sz w:val="28"/>
      <w:szCs w:val="20"/>
    </w:rPr>
  </w:style>
  <w:style w:type="character" w:customStyle="1" w:styleId="a7">
    <w:name w:val="Основной текст Знак"/>
    <w:link w:val="a6"/>
    <w:uiPriority w:val="1"/>
    <w:rsid w:val="007A5DB1"/>
    <w:rPr>
      <w:sz w:val="28"/>
    </w:rPr>
  </w:style>
  <w:style w:type="paragraph" w:styleId="a8">
    <w:name w:val="Body Text Indent"/>
    <w:aliases w:val="Основной текст 1,Нумерованный список !!,Надин стиль,Основной текст без отступа"/>
    <w:basedOn w:val="a"/>
    <w:link w:val="a9"/>
    <w:rsid w:val="007A5DB1"/>
    <w:pPr>
      <w:ind w:left="6237"/>
    </w:pPr>
    <w:rPr>
      <w:sz w:val="28"/>
      <w:szCs w:val="20"/>
    </w:rPr>
  </w:style>
  <w:style w:type="character" w:customStyle="1" w:styleId="a9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"/>
    <w:link w:val="a8"/>
    <w:rsid w:val="007A5DB1"/>
    <w:rPr>
      <w:sz w:val="28"/>
    </w:rPr>
  </w:style>
  <w:style w:type="paragraph" w:styleId="21">
    <w:name w:val="Body Text 2"/>
    <w:basedOn w:val="a"/>
    <w:link w:val="22"/>
    <w:rsid w:val="007A5DB1"/>
    <w:pPr>
      <w:jc w:val="both"/>
    </w:pPr>
    <w:rPr>
      <w:sz w:val="20"/>
      <w:szCs w:val="20"/>
      <w:lang w:val="en-US"/>
    </w:rPr>
  </w:style>
  <w:style w:type="character" w:customStyle="1" w:styleId="22">
    <w:name w:val="Основной текст 2 Знак"/>
    <w:link w:val="21"/>
    <w:rsid w:val="007A5DB1"/>
    <w:rPr>
      <w:lang w:val="en-US"/>
    </w:rPr>
  </w:style>
  <w:style w:type="paragraph" w:styleId="31">
    <w:name w:val="Body Text 3"/>
    <w:basedOn w:val="a"/>
    <w:link w:val="32"/>
    <w:rsid w:val="007A5DB1"/>
    <w:pPr>
      <w:jc w:val="both"/>
    </w:pPr>
    <w:rPr>
      <w:sz w:val="18"/>
      <w:szCs w:val="20"/>
      <w:lang w:val="en-US"/>
    </w:rPr>
  </w:style>
  <w:style w:type="character" w:customStyle="1" w:styleId="32">
    <w:name w:val="Основной текст 3 Знак"/>
    <w:link w:val="31"/>
    <w:rsid w:val="007A5DB1"/>
    <w:rPr>
      <w:sz w:val="18"/>
      <w:lang w:val="en-US"/>
    </w:rPr>
  </w:style>
  <w:style w:type="paragraph" w:styleId="23">
    <w:name w:val="Body Text Indent 2"/>
    <w:basedOn w:val="a"/>
    <w:link w:val="24"/>
    <w:rsid w:val="007A5DB1"/>
    <w:pPr>
      <w:spacing w:line="360" w:lineRule="auto"/>
      <w:ind w:firstLine="720"/>
      <w:jc w:val="both"/>
    </w:pPr>
    <w:rPr>
      <w:sz w:val="28"/>
      <w:szCs w:val="20"/>
    </w:rPr>
  </w:style>
  <w:style w:type="character" w:customStyle="1" w:styleId="24">
    <w:name w:val="Основной текст с отступом 2 Знак"/>
    <w:link w:val="23"/>
    <w:rsid w:val="007A5DB1"/>
    <w:rPr>
      <w:sz w:val="28"/>
    </w:rPr>
  </w:style>
  <w:style w:type="paragraph" w:styleId="aa">
    <w:name w:val="Balloon Text"/>
    <w:basedOn w:val="a"/>
    <w:link w:val="ab"/>
    <w:uiPriority w:val="99"/>
    <w:rsid w:val="007A5DB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rsid w:val="007A5DB1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rsid w:val="007A5DB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7A5DB1"/>
  </w:style>
  <w:style w:type="paragraph" w:styleId="ae">
    <w:name w:val="footer"/>
    <w:basedOn w:val="a"/>
    <w:link w:val="af"/>
    <w:uiPriority w:val="99"/>
    <w:rsid w:val="007A5DB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">
    <w:name w:val="Нижний колонтитул Знак"/>
    <w:basedOn w:val="a0"/>
    <w:link w:val="ae"/>
    <w:uiPriority w:val="99"/>
    <w:rsid w:val="007A5DB1"/>
  </w:style>
  <w:style w:type="character" w:styleId="af0">
    <w:name w:val="Hyperlink"/>
    <w:rsid w:val="007A5DB1"/>
    <w:rPr>
      <w:color w:val="0000FF"/>
      <w:u w:val="single"/>
    </w:rPr>
  </w:style>
  <w:style w:type="paragraph" w:customStyle="1" w:styleId="msonormalcxspmiddle">
    <w:name w:val="msonormalcxspmiddle"/>
    <w:basedOn w:val="a"/>
    <w:rsid w:val="007A5DB1"/>
    <w:pPr>
      <w:spacing w:before="100" w:beforeAutospacing="1" w:after="100" w:afterAutospacing="1"/>
    </w:pPr>
  </w:style>
  <w:style w:type="paragraph" w:styleId="33">
    <w:name w:val="Body Text Indent 3"/>
    <w:basedOn w:val="a"/>
    <w:link w:val="34"/>
    <w:rsid w:val="004E3DEF"/>
    <w:pPr>
      <w:spacing w:after="120"/>
      <w:ind w:left="283"/>
    </w:pPr>
    <w:rPr>
      <w:sz w:val="16"/>
      <w:szCs w:val="16"/>
    </w:rPr>
  </w:style>
  <w:style w:type="character" w:styleId="af1">
    <w:name w:val="page number"/>
    <w:basedOn w:val="a0"/>
    <w:rsid w:val="004E3DEF"/>
  </w:style>
  <w:style w:type="paragraph" w:customStyle="1" w:styleId="Preformat">
    <w:name w:val="Preformat"/>
    <w:rsid w:val="004E3DEF"/>
    <w:pPr>
      <w:widowControl w:val="0"/>
      <w:autoSpaceDE w:val="0"/>
      <w:autoSpaceDN w:val="0"/>
      <w:adjustRightInd w:val="0"/>
    </w:pPr>
    <w:rPr>
      <w:rFonts w:ascii="Courier New" w:hAnsi="Courier New"/>
    </w:rPr>
  </w:style>
  <w:style w:type="paragraph" w:styleId="af2">
    <w:name w:val="Title"/>
    <w:basedOn w:val="a"/>
    <w:link w:val="af3"/>
    <w:qFormat/>
    <w:rsid w:val="004E3DEF"/>
    <w:pPr>
      <w:jc w:val="center"/>
    </w:pPr>
    <w:rPr>
      <w:b/>
      <w:caps/>
    </w:rPr>
  </w:style>
  <w:style w:type="paragraph" w:customStyle="1" w:styleId="Heading">
    <w:name w:val="Heading"/>
    <w:rsid w:val="004E3DEF"/>
    <w:pPr>
      <w:widowControl w:val="0"/>
      <w:autoSpaceDE w:val="0"/>
      <w:autoSpaceDN w:val="0"/>
      <w:adjustRightInd w:val="0"/>
    </w:pPr>
    <w:rPr>
      <w:rFonts w:ascii="Arial" w:hAnsi="Arial"/>
      <w:b/>
      <w:sz w:val="22"/>
    </w:rPr>
  </w:style>
  <w:style w:type="paragraph" w:customStyle="1" w:styleId="110">
    <w:name w:val="Стиль11"/>
    <w:basedOn w:val="a"/>
    <w:rsid w:val="004E3DEF"/>
    <w:pPr>
      <w:widowControl w:val="0"/>
      <w:ind w:firstLine="720"/>
      <w:jc w:val="both"/>
    </w:pPr>
    <w:rPr>
      <w:rFonts w:ascii="Arial" w:hAnsi="Arial"/>
      <w:sz w:val="28"/>
      <w:szCs w:val="20"/>
    </w:rPr>
  </w:style>
  <w:style w:type="paragraph" w:customStyle="1" w:styleId="af4">
    <w:name w:val="Прижатый влево"/>
    <w:basedOn w:val="a"/>
    <w:next w:val="a"/>
    <w:uiPriority w:val="99"/>
    <w:rsid w:val="004E3DEF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character" w:customStyle="1" w:styleId="af5">
    <w:name w:val="Не вступил в силу"/>
    <w:rsid w:val="004E3DEF"/>
    <w:rPr>
      <w:color w:val="008080"/>
      <w:sz w:val="22"/>
      <w:szCs w:val="22"/>
    </w:rPr>
  </w:style>
  <w:style w:type="paragraph" w:customStyle="1" w:styleId="af6">
    <w:name w:val="Заголовок статьи"/>
    <w:basedOn w:val="a"/>
    <w:next w:val="a"/>
    <w:rsid w:val="004E3DEF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2"/>
      <w:szCs w:val="22"/>
    </w:rPr>
  </w:style>
  <w:style w:type="paragraph" w:customStyle="1" w:styleId="CharChar">
    <w:name w:val=" Char Char"/>
    <w:basedOn w:val="a"/>
    <w:rsid w:val="004E3DEF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af7">
    <w:name w:val="Комментарий"/>
    <w:basedOn w:val="a"/>
    <w:next w:val="a"/>
    <w:rsid w:val="004E3DEF"/>
    <w:pPr>
      <w:widowControl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2"/>
      <w:szCs w:val="22"/>
    </w:rPr>
  </w:style>
  <w:style w:type="character" w:customStyle="1" w:styleId="af8">
    <w:name w:val="Гипертекстовая ссылка"/>
    <w:uiPriority w:val="99"/>
    <w:rsid w:val="004E3DEF"/>
    <w:rPr>
      <w:color w:val="008000"/>
      <w:sz w:val="22"/>
      <w:szCs w:val="22"/>
    </w:rPr>
  </w:style>
  <w:style w:type="paragraph" w:customStyle="1" w:styleId="ConsPlusTitle">
    <w:name w:val="ConsPlusTitle"/>
    <w:rsid w:val="00330AE9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styleId="af9">
    <w:name w:val="List Paragraph"/>
    <w:basedOn w:val="a"/>
    <w:link w:val="afa"/>
    <w:uiPriority w:val="34"/>
    <w:qFormat/>
    <w:rsid w:val="0057359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fa">
    <w:name w:val="Абзац списка Знак"/>
    <w:link w:val="af9"/>
    <w:uiPriority w:val="34"/>
    <w:locked/>
    <w:rsid w:val="00F634A6"/>
    <w:rPr>
      <w:rFonts w:ascii="Calibri" w:eastAsia="Calibri" w:hAnsi="Calibri"/>
      <w:sz w:val="22"/>
      <w:szCs w:val="22"/>
      <w:lang w:eastAsia="en-US"/>
    </w:rPr>
  </w:style>
  <w:style w:type="character" w:customStyle="1" w:styleId="FontStyle15">
    <w:name w:val="Font Style15"/>
    <w:rsid w:val="007B78C3"/>
    <w:rPr>
      <w:rFonts w:ascii="Times New Roman" w:hAnsi="Times New Roman" w:cs="Times New Roman" w:hint="default"/>
      <w:sz w:val="26"/>
      <w:szCs w:val="26"/>
    </w:rPr>
  </w:style>
  <w:style w:type="paragraph" w:styleId="25">
    <w:name w:val="Body Text First Indent 2"/>
    <w:basedOn w:val="a8"/>
    <w:link w:val="26"/>
    <w:rsid w:val="007B78C3"/>
    <w:pPr>
      <w:spacing w:after="120"/>
      <w:ind w:left="283" w:firstLine="210"/>
    </w:pPr>
    <w:rPr>
      <w:sz w:val="24"/>
      <w:szCs w:val="24"/>
    </w:rPr>
  </w:style>
  <w:style w:type="character" w:customStyle="1" w:styleId="26">
    <w:name w:val="Красная строка 2 Знак"/>
    <w:link w:val="25"/>
    <w:rsid w:val="007B78C3"/>
    <w:rPr>
      <w:sz w:val="24"/>
      <w:szCs w:val="24"/>
    </w:rPr>
  </w:style>
  <w:style w:type="paragraph" w:styleId="afb">
    <w:name w:val="Body Text First Indent"/>
    <w:basedOn w:val="a6"/>
    <w:link w:val="afc"/>
    <w:rsid w:val="007B78C3"/>
    <w:pPr>
      <w:spacing w:after="120" w:line="240" w:lineRule="auto"/>
      <w:ind w:firstLine="210"/>
      <w:jc w:val="left"/>
    </w:pPr>
    <w:rPr>
      <w:sz w:val="24"/>
      <w:szCs w:val="24"/>
    </w:rPr>
  </w:style>
  <w:style w:type="character" w:customStyle="1" w:styleId="afc">
    <w:name w:val="Красная строка Знак"/>
    <w:link w:val="afb"/>
    <w:rsid w:val="007B78C3"/>
    <w:rPr>
      <w:sz w:val="24"/>
      <w:szCs w:val="24"/>
    </w:rPr>
  </w:style>
  <w:style w:type="character" w:customStyle="1" w:styleId="afd">
    <w:name w:val="Цветовое выделение"/>
    <w:uiPriority w:val="99"/>
    <w:rsid w:val="007B78C3"/>
    <w:rPr>
      <w:b/>
      <w:bCs/>
      <w:color w:val="000080"/>
    </w:rPr>
  </w:style>
  <w:style w:type="paragraph" w:customStyle="1" w:styleId="afe">
    <w:name w:val="Нормальный (таблица)"/>
    <w:basedOn w:val="a"/>
    <w:next w:val="a"/>
    <w:uiPriority w:val="99"/>
    <w:rsid w:val="007B78C3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27">
    <w:name w:val="Основной текст (2)_"/>
    <w:link w:val="28"/>
    <w:locked/>
    <w:rsid w:val="00F7766E"/>
    <w:rPr>
      <w:b/>
      <w:bCs/>
      <w:sz w:val="21"/>
      <w:szCs w:val="21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F7766E"/>
    <w:pPr>
      <w:widowControl w:val="0"/>
      <w:shd w:val="clear" w:color="auto" w:fill="FFFFFF"/>
      <w:spacing w:after="180" w:line="0" w:lineRule="atLeast"/>
      <w:jc w:val="center"/>
    </w:pPr>
    <w:rPr>
      <w:b/>
      <w:bCs/>
      <w:sz w:val="21"/>
      <w:szCs w:val="21"/>
    </w:rPr>
  </w:style>
  <w:style w:type="character" w:customStyle="1" w:styleId="aff">
    <w:name w:val="Основной текст_"/>
    <w:link w:val="29"/>
    <w:locked/>
    <w:rsid w:val="00F7766E"/>
    <w:rPr>
      <w:shd w:val="clear" w:color="auto" w:fill="FFFFFF"/>
    </w:rPr>
  </w:style>
  <w:style w:type="paragraph" w:customStyle="1" w:styleId="29">
    <w:name w:val="Основной текст2"/>
    <w:basedOn w:val="a"/>
    <w:link w:val="aff"/>
    <w:rsid w:val="00F7766E"/>
    <w:pPr>
      <w:widowControl w:val="0"/>
      <w:shd w:val="clear" w:color="auto" w:fill="FFFFFF"/>
      <w:spacing w:before="180" w:line="250" w:lineRule="exact"/>
      <w:jc w:val="both"/>
    </w:pPr>
    <w:rPr>
      <w:sz w:val="20"/>
      <w:szCs w:val="20"/>
    </w:rPr>
  </w:style>
  <w:style w:type="paragraph" w:customStyle="1" w:styleId="NoSpacing">
    <w:name w:val="No Spacing"/>
    <w:rsid w:val="00CD45EF"/>
    <w:rPr>
      <w:rFonts w:eastAsia="Calibri"/>
    </w:rPr>
  </w:style>
  <w:style w:type="paragraph" w:customStyle="1" w:styleId="consnormal">
    <w:name w:val="consnormal"/>
    <w:basedOn w:val="a"/>
    <w:rsid w:val="00F634A6"/>
    <w:pPr>
      <w:spacing w:before="100" w:beforeAutospacing="1" w:after="100" w:afterAutospacing="1"/>
    </w:pPr>
  </w:style>
  <w:style w:type="paragraph" w:customStyle="1" w:styleId="headertext">
    <w:name w:val="headertext"/>
    <w:basedOn w:val="a"/>
    <w:rsid w:val="00F634A6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F634A6"/>
    <w:pPr>
      <w:spacing w:before="100" w:beforeAutospacing="1" w:after="100" w:afterAutospacing="1"/>
    </w:pPr>
  </w:style>
  <w:style w:type="paragraph" w:customStyle="1" w:styleId="Default">
    <w:name w:val="Default"/>
    <w:rsid w:val="00F634A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yle10">
    <w:name w:val="Style10"/>
    <w:basedOn w:val="a"/>
    <w:uiPriority w:val="99"/>
    <w:rsid w:val="00F634A6"/>
    <w:pPr>
      <w:widowControl w:val="0"/>
      <w:autoSpaceDE w:val="0"/>
      <w:autoSpaceDN w:val="0"/>
      <w:adjustRightInd w:val="0"/>
      <w:jc w:val="both"/>
    </w:pPr>
  </w:style>
  <w:style w:type="character" w:customStyle="1" w:styleId="FontStyle219">
    <w:name w:val="Font Style219"/>
    <w:uiPriority w:val="99"/>
    <w:rsid w:val="00F634A6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23">
    <w:name w:val="Font Style223"/>
    <w:uiPriority w:val="99"/>
    <w:rsid w:val="00F634A6"/>
    <w:rPr>
      <w:rFonts w:ascii="Times New Roman" w:hAnsi="Times New Roman" w:cs="Times New Roman"/>
      <w:sz w:val="26"/>
      <w:szCs w:val="26"/>
    </w:rPr>
  </w:style>
  <w:style w:type="paragraph" w:customStyle="1" w:styleId="Style93">
    <w:name w:val="Style93"/>
    <w:basedOn w:val="a"/>
    <w:uiPriority w:val="99"/>
    <w:rsid w:val="00F634A6"/>
    <w:pPr>
      <w:widowControl w:val="0"/>
      <w:autoSpaceDE w:val="0"/>
      <w:autoSpaceDN w:val="0"/>
      <w:adjustRightInd w:val="0"/>
      <w:spacing w:line="144" w:lineRule="exact"/>
      <w:jc w:val="both"/>
    </w:pPr>
  </w:style>
  <w:style w:type="character" w:customStyle="1" w:styleId="FontStyle216">
    <w:name w:val="Font Style216"/>
    <w:uiPriority w:val="99"/>
    <w:rsid w:val="00F634A6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0">
    <w:name w:val="Style20"/>
    <w:basedOn w:val="a"/>
    <w:uiPriority w:val="99"/>
    <w:rsid w:val="00F634A6"/>
    <w:pPr>
      <w:widowControl w:val="0"/>
      <w:autoSpaceDE w:val="0"/>
      <w:autoSpaceDN w:val="0"/>
      <w:adjustRightInd w:val="0"/>
      <w:spacing w:line="482" w:lineRule="exact"/>
      <w:ind w:firstLine="566"/>
      <w:jc w:val="both"/>
    </w:pPr>
  </w:style>
  <w:style w:type="paragraph" w:customStyle="1" w:styleId="Style75">
    <w:name w:val="Style75"/>
    <w:basedOn w:val="a"/>
    <w:uiPriority w:val="99"/>
    <w:rsid w:val="00F634A6"/>
    <w:pPr>
      <w:widowControl w:val="0"/>
      <w:autoSpaceDE w:val="0"/>
      <w:autoSpaceDN w:val="0"/>
      <w:adjustRightInd w:val="0"/>
      <w:spacing w:line="106" w:lineRule="exact"/>
      <w:jc w:val="both"/>
    </w:pPr>
  </w:style>
  <w:style w:type="character" w:customStyle="1" w:styleId="FontStyle210">
    <w:name w:val="Font Style210"/>
    <w:uiPriority w:val="99"/>
    <w:rsid w:val="00F634A6"/>
    <w:rPr>
      <w:rFonts w:ascii="Franklin Gothic Medium" w:hAnsi="Franklin Gothic Medium" w:cs="Franklin Gothic Medium"/>
      <w:b/>
      <w:bCs/>
      <w:sz w:val="18"/>
      <w:szCs w:val="18"/>
    </w:rPr>
  </w:style>
  <w:style w:type="character" w:customStyle="1" w:styleId="4pt">
    <w:name w:val="Основной текст + 4 pt"/>
    <w:rsid w:val="00F634A6"/>
    <w:rPr>
      <w:color w:val="000000"/>
      <w:spacing w:val="0"/>
      <w:w w:val="100"/>
      <w:position w:val="0"/>
      <w:sz w:val="8"/>
      <w:szCs w:val="8"/>
      <w:shd w:val="clear" w:color="auto" w:fill="FFFFFF"/>
    </w:rPr>
  </w:style>
  <w:style w:type="character" w:customStyle="1" w:styleId="9pt">
    <w:name w:val="Основной текст + 9 pt"/>
    <w:rsid w:val="00F634A6"/>
    <w:rPr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PalatinoLinotype13pt">
    <w:name w:val="Основной текст + Palatino Linotype;13 pt"/>
    <w:rsid w:val="00F634A6"/>
    <w:rPr>
      <w:rFonts w:ascii="Palatino Linotype" w:eastAsia="Palatino Linotype" w:hAnsi="Palatino Linotype" w:cs="Palatino Linotype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9pt0">
    <w:name w:val="Основной текст + 9 pt;Полужирный"/>
    <w:rsid w:val="00F634A6"/>
    <w:rPr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12">
    <w:name w:val="Основной текст1"/>
    <w:basedOn w:val="a"/>
    <w:rsid w:val="00F634A6"/>
    <w:pPr>
      <w:widowControl w:val="0"/>
      <w:shd w:val="clear" w:color="auto" w:fill="FFFFFF"/>
    </w:pPr>
    <w:rPr>
      <w:sz w:val="20"/>
      <w:szCs w:val="20"/>
    </w:rPr>
  </w:style>
  <w:style w:type="paragraph" w:customStyle="1" w:styleId="Standard">
    <w:name w:val="Standard"/>
    <w:rsid w:val="00F634A6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character" w:customStyle="1" w:styleId="13">
    <w:name w:val="Заголовок №1_"/>
    <w:link w:val="14"/>
    <w:uiPriority w:val="99"/>
    <w:rsid w:val="00F634A6"/>
    <w:rPr>
      <w:b/>
      <w:bCs/>
      <w:sz w:val="34"/>
      <w:szCs w:val="34"/>
      <w:shd w:val="clear" w:color="auto" w:fill="FFFFFF"/>
    </w:rPr>
  </w:style>
  <w:style w:type="paragraph" w:customStyle="1" w:styleId="14">
    <w:name w:val="Заголовок №1"/>
    <w:basedOn w:val="a"/>
    <w:link w:val="13"/>
    <w:uiPriority w:val="99"/>
    <w:rsid w:val="00F634A6"/>
    <w:pPr>
      <w:shd w:val="clear" w:color="auto" w:fill="FFFFFF"/>
      <w:spacing w:before="1800" w:line="374" w:lineRule="exact"/>
      <w:outlineLvl w:val="0"/>
    </w:pPr>
    <w:rPr>
      <w:b/>
      <w:bCs/>
      <w:sz w:val="34"/>
      <w:szCs w:val="34"/>
      <w:shd w:val="clear" w:color="auto" w:fill="FFFFFF"/>
      <w:lang w:val="x-none" w:eastAsia="x-none"/>
    </w:rPr>
  </w:style>
  <w:style w:type="character" w:customStyle="1" w:styleId="2a">
    <w:name w:val="Заголовок №2_"/>
    <w:link w:val="2b"/>
    <w:rsid w:val="00F634A6"/>
    <w:rPr>
      <w:b/>
      <w:bCs/>
      <w:spacing w:val="-10"/>
      <w:sz w:val="28"/>
      <w:szCs w:val="28"/>
      <w:shd w:val="clear" w:color="auto" w:fill="FFFFFF"/>
    </w:rPr>
  </w:style>
  <w:style w:type="paragraph" w:customStyle="1" w:styleId="2b">
    <w:name w:val="Заголовок №2"/>
    <w:basedOn w:val="a"/>
    <w:link w:val="2a"/>
    <w:rsid w:val="00F634A6"/>
    <w:pPr>
      <w:shd w:val="clear" w:color="auto" w:fill="FFFFFF"/>
      <w:spacing w:after="300" w:line="374" w:lineRule="exact"/>
      <w:outlineLvl w:val="1"/>
    </w:pPr>
    <w:rPr>
      <w:b/>
      <w:bCs/>
      <w:spacing w:val="-10"/>
      <w:sz w:val="28"/>
      <w:szCs w:val="28"/>
      <w:shd w:val="clear" w:color="auto" w:fill="FFFFFF"/>
      <w:lang w:val="x-none" w:eastAsia="x-none"/>
    </w:rPr>
  </w:style>
  <w:style w:type="paragraph" w:customStyle="1" w:styleId="s13">
    <w:name w:val="s_13"/>
    <w:basedOn w:val="a"/>
    <w:rsid w:val="00F634A6"/>
    <w:pPr>
      <w:ind w:firstLine="720"/>
    </w:pPr>
    <w:rPr>
      <w:sz w:val="20"/>
      <w:szCs w:val="20"/>
    </w:rPr>
  </w:style>
  <w:style w:type="character" w:customStyle="1" w:styleId="apple-converted-space">
    <w:name w:val="apple-converted-space"/>
    <w:basedOn w:val="a0"/>
    <w:rsid w:val="00742747"/>
  </w:style>
  <w:style w:type="paragraph" w:styleId="aff0">
    <w:name w:val="caption"/>
    <w:basedOn w:val="a"/>
    <w:next w:val="a"/>
    <w:unhideWhenUsed/>
    <w:qFormat/>
    <w:rsid w:val="00D37105"/>
    <w:pPr>
      <w:spacing w:line="264" w:lineRule="auto"/>
      <w:jc w:val="center"/>
    </w:pPr>
    <w:rPr>
      <w:b/>
      <w:bCs/>
      <w:sz w:val="40"/>
      <w:szCs w:val="20"/>
    </w:rPr>
  </w:style>
  <w:style w:type="character" w:customStyle="1" w:styleId="15">
    <w:name w:val="Основной текст Знак1"/>
    <w:uiPriority w:val="99"/>
    <w:rsid w:val="00D37105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91">
    <w:name w:val="Основной текст + 9"/>
    <w:aliases w:val="5 pt"/>
    <w:uiPriority w:val="99"/>
    <w:rsid w:val="00D37105"/>
    <w:rPr>
      <w:rFonts w:ascii="Times New Roman" w:hAnsi="Times New Roman" w:cs="Times New Roman"/>
      <w:spacing w:val="0"/>
      <w:sz w:val="19"/>
      <w:szCs w:val="19"/>
    </w:rPr>
  </w:style>
  <w:style w:type="paragraph" w:customStyle="1" w:styleId="ListParagraph">
    <w:name w:val="List Paragraph"/>
    <w:basedOn w:val="a"/>
    <w:rsid w:val="00E34348"/>
    <w:pPr>
      <w:spacing w:line="276" w:lineRule="auto"/>
      <w:ind w:left="720"/>
      <w:contextualSpacing/>
    </w:pPr>
    <w:rPr>
      <w:sz w:val="28"/>
      <w:szCs w:val="28"/>
      <w:lang w:eastAsia="en-US"/>
    </w:rPr>
  </w:style>
  <w:style w:type="table" w:styleId="aff1">
    <w:name w:val="Table Grid"/>
    <w:basedOn w:val="a1"/>
    <w:uiPriority w:val="59"/>
    <w:rsid w:val="00DF63E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2">
    <w:name w:val="Block Text"/>
    <w:basedOn w:val="a"/>
    <w:rsid w:val="00DF63EB"/>
    <w:pPr>
      <w:autoSpaceDE w:val="0"/>
      <w:autoSpaceDN w:val="0"/>
      <w:ind w:left="142" w:right="5952"/>
      <w:jc w:val="both"/>
    </w:pPr>
  </w:style>
  <w:style w:type="paragraph" w:customStyle="1" w:styleId="aff3">
    <w:name w:val="Знак"/>
    <w:basedOn w:val="a"/>
    <w:rsid w:val="00DF63E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aff4">
    <w:name w:val="Стиль"/>
    <w:basedOn w:val="a"/>
    <w:autoRedefine/>
    <w:rsid w:val="00DF63EB"/>
    <w:pPr>
      <w:tabs>
        <w:tab w:val="left" w:pos="2160"/>
      </w:tabs>
      <w:spacing w:before="120" w:line="240" w:lineRule="exact"/>
      <w:jc w:val="both"/>
    </w:pPr>
    <w:rPr>
      <w:noProof/>
      <w:color w:val="000000"/>
      <w:sz w:val="28"/>
    </w:rPr>
  </w:style>
  <w:style w:type="character" w:customStyle="1" w:styleId="FontStyle32">
    <w:name w:val="Font Style32"/>
    <w:rsid w:val="00DF63EB"/>
    <w:rPr>
      <w:rFonts w:ascii="Times New Roman" w:hAnsi="Times New Roman" w:cs="Times New Roman"/>
      <w:sz w:val="22"/>
      <w:szCs w:val="22"/>
    </w:rPr>
  </w:style>
  <w:style w:type="character" w:customStyle="1" w:styleId="spell">
    <w:name w:val="spell"/>
    <w:basedOn w:val="a0"/>
    <w:rsid w:val="00DF63EB"/>
  </w:style>
  <w:style w:type="paragraph" w:styleId="aff5">
    <w:name w:val="Document Map"/>
    <w:basedOn w:val="a"/>
    <w:link w:val="aff6"/>
    <w:rsid w:val="00DF63EB"/>
    <w:pPr>
      <w:jc w:val="both"/>
    </w:pPr>
    <w:rPr>
      <w:rFonts w:ascii="Tahoma" w:hAnsi="Tahoma" w:cs="Tahoma"/>
      <w:sz w:val="16"/>
      <w:szCs w:val="16"/>
    </w:rPr>
  </w:style>
  <w:style w:type="character" w:customStyle="1" w:styleId="aff6">
    <w:name w:val="Схема документа Знак"/>
    <w:link w:val="aff5"/>
    <w:rsid w:val="00DF63EB"/>
    <w:rPr>
      <w:rFonts w:ascii="Tahoma" w:hAnsi="Tahoma" w:cs="Tahoma"/>
      <w:sz w:val="16"/>
      <w:szCs w:val="16"/>
    </w:rPr>
  </w:style>
  <w:style w:type="character" w:styleId="aff7">
    <w:name w:val="annotation reference"/>
    <w:rsid w:val="00DF63EB"/>
    <w:rPr>
      <w:sz w:val="16"/>
      <w:szCs w:val="16"/>
    </w:rPr>
  </w:style>
  <w:style w:type="paragraph" w:styleId="aff8">
    <w:name w:val="annotation text"/>
    <w:basedOn w:val="a"/>
    <w:link w:val="aff9"/>
    <w:rsid w:val="00DF63EB"/>
    <w:pPr>
      <w:jc w:val="both"/>
    </w:pPr>
    <w:rPr>
      <w:sz w:val="20"/>
      <w:szCs w:val="20"/>
    </w:rPr>
  </w:style>
  <w:style w:type="character" w:customStyle="1" w:styleId="aff9">
    <w:name w:val="Текст примечания Знак"/>
    <w:basedOn w:val="a0"/>
    <w:link w:val="aff8"/>
    <w:rsid w:val="00DF63EB"/>
  </w:style>
  <w:style w:type="paragraph" w:styleId="affa">
    <w:name w:val="annotation subject"/>
    <w:basedOn w:val="aff8"/>
    <w:next w:val="aff8"/>
    <w:link w:val="affb"/>
    <w:rsid w:val="00DF63EB"/>
    <w:rPr>
      <w:b/>
      <w:bCs/>
    </w:rPr>
  </w:style>
  <w:style w:type="character" w:customStyle="1" w:styleId="affb">
    <w:name w:val="Тема примечания Знак"/>
    <w:link w:val="affa"/>
    <w:rsid w:val="00DF63EB"/>
    <w:rPr>
      <w:b/>
      <w:bCs/>
    </w:rPr>
  </w:style>
  <w:style w:type="paragraph" w:customStyle="1" w:styleId="3TimesNewRoman14075">
    <w:name w:val="Заголовок 3 + Times New Roman 14 пт Первая строка:  075 см"/>
    <w:basedOn w:val="3"/>
    <w:rsid w:val="00DF63EB"/>
    <w:pPr>
      <w:keepLines/>
      <w:spacing w:before="440" w:after="240" w:line="240" w:lineRule="auto"/>
      <w:ind w:firstLine="426"/>
      <w:jc w:val="center"/>
    </w:pPr>
    <w:rPr>
      <w:bCs/>
      <w:color w:val="000000"/>
    </w:rPr>
  </w:style>
  <w:style w:type="character" w:styleId="affc">
    <w:name w:val="Strong"/>
    <w:qFormat/>
    <w:rsid w:val="00A83CD1"/>
    <w:rPr>
      <w:b/>
      <w:bCs/>
    </w:rPr>
  </w:style>
  <w:style w:type="table" w:customStyle="1" w:styleId="16">
    <w:name w:val="Сетка таблицы1"/>
    <w:basedOn w:val="a1"/>
    <w:next w:val="aff1"/>
    <w:uiPriority w:val="59"/>
    <w:rsid w:val="0052490F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7">
    <w:name w:val="toc 1"/>
    <w:basedOn w:val="a"/>
    <w:next w:val="a"/>
    <w:autoRedefine/>
    <w:unhideWhenUsed/>
    <w:rsid w:val="00824012"/>
    <w:pPr>
      <w:widowControl w:val="0"/>
      <w:autoSpaceDE w:val="0"/>
      <w:autoSpaceDN w:val="0"/>
      <w:adjustRightInd w:val="0"/>
      <w:snapToGrid w:val="0"/>
      <w:ind w:right="-108"/>
    </w:pPr>
    <w:rPr>
      <w:sz w:val="28"/>
      <w:szCs w:val="20"/>
    </w:rPr>
  </w:style>
  <w:style w:type="paragraph" w:styleId="affd">
    <w:name w:val="List"/>
    <w:basedOn w:val="a"/>
    <w:unhideWhenUsed/>
    <w:rsid w:val="00824012"/>
    <w:pPr>
      <w:suppressAutoHyphens/>
      <w:ind w:left="283" w:hanging="283"/>
    </w:pPr>
    <w:rPr>
      <w:lang w:eastAsia="ar-SA"/>
    </w:rPr>
  </w:style>
  <w:style w:type="paragraph" w:customStyle="1" w:styleId="18">
    <w:name w:val="Указатель1"/>
    <w:basedOn w:val="a"/>
    <w:rsid w:val="00824012"/>
    <w:pPr>
      <w:suppressLineNumbers/>
      <w:suppressAutoHyphens/>
    </w:pPr>
    <w:rPr>
      <w:rFonts w:cs="Tahoma"/>
      <w:lang w:eastAsia="ar-SA"/>
    </w:rPr>
  </w:style>
  <w:style w:type="paragraph" w:customStyle="1" w:styleId="19">
    <w:name w:val="Без интервала1"/>
    <w:rsid w:val="00824012"/>
    <w:rPr>
      <w:rFonts w:eastAsia="Calibri"/>
    </w:rPr>
  </w:style>
  <w:style w:type="table" w:customStyle="1" w:styleId="2c">
    <w:name w:val="Сетка таблицы2"/>
    <w:basedOn w:val="a1"/>
    <w:next w:val="aff1"/>
    <w:uiPriority w:val="59"/>
    <w:rsid w:val="00873C7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e">
    <w:name w:val="Intense Emphasis"/>
    <w:uiPriority w:val="21"/>
    <w:qFormat/>
    <w:rsid w:val="00EA487B"/>
    <w:rPr>
      <w:b/>
      <w:bCs/>
      <w:i/>
      <w:iCs/>
      <w:color w:val="4F81BD"/>
    </w:rPr>
  </w:style>
  <w:style w:type="numbering" w:customStyle="1" w:styleId="1a">
    <w:name w:val="Нет списка1"/>
    <w:next w:val="a2"/>
    <w:uiPriority w:val="99"/>
    <w:semiHidden/>
    <w:unhideWhenUsed/>
    <w:rsid w:val="00322C6B"/>
  </w:style>
  <w:style w:type="table" w:customStyle="1" w:styleId="35">
    <w:name w:val="Сетка таблицы3"/>
    <w:basedOn w:val="a1"/>
    <w:next w:val="aff1"/>
    <w:rsid w:val="00322C6B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lockQuotation">
    <w:name w:val="Block Quotation"/>
    <w:basedOn w:val="a"/>
    <w:rsid w:val="00261FC1"/>
    <w:pPr>
      <w:widowControl w:val="0"/>
      <w:ind w:left="567" w:right="-2" w:firstLine="851"/>
      <w:jc w:val="both"/>
    </w:pPr>
    <w:rPr>
      <w:sz w:val="28"/>
      <w:szCs w:val="20"/>
    </w:rPr>
  </w:style>
  <w:style w:type="character" w:customStyle="1" w:styleId="s10">
    <w:name w:val="s_10"/>
    <w:rsid w:val="00261FC1"/>
  </w:style>
  <w:style w:type="paragraph" w:customStyle="1" w:styleId="s1">
    <w:name w:val="s_1"/>
    <w:basedOn w:val="a"/>
    <w:rsid w:val="00261FC1"/>
    <w:pPr>
      <w:spacing w:before="100" w:beforeAutospacing="1" w:after="100" w:afterAutospacing="1"/>
    </w:pPr>
  </w:style>
  <w:style w:type="paragraph" w:customStyle="1" w:styleId="afff">
    <w:basedOn w:val="a"/>
    <w:next w:val="a"/>
    <w:link w:val="afff0"/>
    <w:qFormat/>
    <w:rsid w:val="00A01ECF"/>
    <w:pPr>
      <w:spacing w:before="240" w:after="60" w:line="259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styleId="afff1">
    <w:name w:val="Emphasis"/>
    <w:qFormat/>
    <w:rsid w:val="00A01ECF"/>
    <w:rPr>
      <w:i/>
      <w:iCs/>
    </w:rPr>
  </w:style>
  <w:style w:type="character" w:customStyle="1" w:styleId="afff0">
    <w:name w:val="Заголовок Знак"/>
    <w:link w:val="afff"/>
    <w:rsid w:val="00A01ECF"/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blk">
    <w:name w:val="blk"/>
    <w:basedOn w:val="a0"/>
    <w:rsid w:val="00A01ECF"/>
  </w:style>
  <w:style w:type="paragraph" w:customStyle="1" w:styleId="paragraphscxw53857959bcx0">
    <w:name w:val="paragraph scxw53857959 bcx0"/>
    <w:basedOn w:val="a"/>
    <w:rsid w:val="00A01ECF"/>
    <w:pPr>
      <w:spacing w:before="100" w:beforeAutospacing="1" w:after="100" w:afterAutospacing="1"/>
    </w:pPr>
  </w:style>
  <w:style w:type="table" w:customStyle="1" w:styleId="41">
    <w:name w:val="Сетка таблицы4"/>
    <w:basedOn w:val="a1"/>
    <w:next w:val="aff1"/>
    <w:rsid w:val="00A01ECF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3">
    <w:name w:val="Название Знак"/>
    <w:link w:val="af2"/>
    <w:rsid w:val="00FC2059"/>
    <w:rPr>
      <w:b/>
      <w:caps/>
      <w:sz w:val="24"/>
      <w:szCs w:val="24"/>
    </w:rPr>
  </w:style>
  <w:style w:type="paragraph" w:customStyle="1" w:styleId="afff2">
    <w:name w:val="Содержимое таблицы"/>
    <w:basedOn w:val="a"/>
    <w:rsid w:val="00FC2059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CharCharCharChar">
    <w:name w:val="Char Char Char Char"/>
    <w:basedOn w:val="a"/>
    <w:next w:val="a"/>
    <w:semiHidden/>
    <w:rsid w:val="00FC2059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ConsPlusCell">
    <w:name w:val="ConsPlusCell"/>
    <w:uiPriority w:val="99"/>
    <w:rsid w:val="00FC2059"/>
    <w:pPr>
      <w:widowControl w:val="0"/>
      <w:autoSpaceDE w:val="0"/>
      <w:autoSpaceDN w:val="0"/>
      <w:adjustRightInd w:val="0"/>
    </w:pPr>
    <w:rPr>
      <w:rFonts w:eastAsia="Calibri"/>
      <w:sz w:val="24"/>
      <w:szCs w:val="24"/>
    </w:rPr>
  </w:style>
  <w:style w:type="paragraph" w:customStyle="1" w:styleId="afff3">
    <w:name w:val="Отчетный"/>
    <w:basedOn w:val="a"/>
    <w:rsid w:val="00FC2059"/>
    <w:pPr>
      <w:spacing w:after="120" w:line="360" w:lineRule="auto"/>
      <w:ind w:firstLine="720"/>
      <w:jc w:val="both"/>
    </w:pPr>
    <w:rPr>
      <w:sz w:val="26"/>
      <w:szCs w:val="20"/>
    </w:rPr>
  </w:style>
  <w:style w:type="character" w:customStyle="1" w:styleId="70">
    <w:name w:val="Заголовок 7 Знак"/>
    <w:link w:val="7"/>
    <w:rsid w:val="00D00327"/>
    <w:rPr>
      <w:rFonts w:ascii="Calibri" w:hAnsi="Calibri"/>
      <w:sz w:val="24"/>
      <w:szCs w:val="24"/>
    </w:rPr>
  </w:style>
  <w:style w:type="character" w:customStyle="1" w:styleId="90">
    <w:name w:val="Заголовок 9 Знак"/>
    <w:link w:val="9"/>
    <w:rsid w:val="00D00327"/>
    <w:rPr>
      <w:rFonts w:ascii="Cambria" w:hAnsi="Cambria"/>
      <w:sz w:val="22"/>
      <w:szCs w:val="22"/>
    </w:rPr>
  </w:style>
  <w:style w:type="numbering" w:customStyle="1" w:styleId="2d">
    <w:name w:val="Нет списка2"/>
    <w:next w:val="a2"/>
    <w:semiHidden/>
    <w:unhideWhenUsed/>
    <w:rsid w:val="00D00327"/>
  </w:style>
  <w:style w:type="table" w:customStyle="1" w:styleId="51">
    <w:name w:val="Сетка таблицы5"/>
    <w:basedOn w:val="a1"/>
    <w:next w:val="aff1"/>
    <w:uiPriority w:val="99"/>
    <w:rsid w:val="00D00327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4">
    <w:name w:val="Основной текст с отступом 3 Знак"/>
    <w:link w:val="33"/>
    <w:rsid w:val="00D00327"/>
    <w:rPr>
      <w:sz w:val="16"/>
      <w:szCs w:val="16"/>
    </w:rPr>
  </w:style>
  <w:style w:type="paragraph" w:styleId="afff4">
    <w:name w:val="Subtitle"/>
    <w:basedOn w:val="a"/>
    <w:link w:val="afff5"/>
    <w:qFormat/>
    <w:rsid w:val="00D00327"/>
    <w:pPr>
      <w:spacing w:line="360" w:lineRule="auto"/>
      <w:jc w:val="center"/>
    </w:pPr>
    <w:rPr>
      <w:b/>
      <w:bCs/>
      <w:sz w:val="28"/>
      <w:szCs w:val="28"/>
    </w:rPr>
  </w:style>
  <w:style w:type="character" w:customStyle="1" w:styleId="afff5">
    <w:name w:val="Подзаголовок Знак"/>
    <w:link w:val="afff4"/>
    <w:rsid w:val="00D00327"/>
    <w:rPr>
      <w:b/>
      <w:bCs/>
      <w:sz w:val="28"/>
      <w:szCs w:val="28"/>
    </w:rPr>
  </w:style>
  <w:style w:type="paragraph" w:customStyle="1" w:styleId="ConsNormal0">
    <w:name w:val="ConsNormal"/>
    <w:rsid w:val="00D0032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ff6">
    <w:name w:val="адресат"/>
    <w:basedOn w:val="a"/>
    <w:next w:val="a"/>
    <w:rsid w:val="00D00327"/>
    <w:pPr>
      <w:autoSpaceDE w:val="0"/>
      <w:autoSpaceDN w:val="0"/>
      <w:jc w:val="center"/>
    </w:pPr>
    <w:rPr>
      <w:sz w:val="30"/>
      <w:szCs w:val="30"/>
    </w:rPr>
  </w:style>
  <w:style w:type="paragraph" w:customStyle="1" w:styleId="aaanao">
    <w:name w:val="aa?anao"/>
    <w:basedOn w:val="a"/>
    <w:next w:val="a"/>
    <w:rsid w:val="00D00327"/>
    <w:pPr>
      <w:overflowPunct w:val="0"/>
      <w:autoSpaceDE w:val="0"/>
      <w:autoSpaceDN w:val="0"/>
      <w:adjustRightInd w:val="0"/>
      <w:jc w:val="center"/>
      <w:textAlignment w:val="baseline"/>
    </w:pPr>
    <w:rPr>
      <w:sz w:val="30"/>
      <w:szCs w:val="30"/>
    </w:rPr>
  </w:style>
  <w:style w:type="paragraph" w:customStyle="1" w:styleId="ConsNonformat">
    <w:name w:val="ConsNonformat"/>
    <w:rsid w:val="00D0032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ff7">
    <w:name w:val="footnote text"/>
    <w:basedOn w:val="a"/>
    <w:link w:val="afff8"/>
    <w:rsid w:val="00D00327"/>
    <w:rPr>
      <w:sz w:val="20"/>
      <w:szCs w:val="20"/>
    </w:rPr>
  </w:style>
  <w:style w:type="character" w:customStyle="1" w:styleId="afff8">
    <w:name w:val="Текст сноски Знак"/>
    <w:basedOn w:val="a0"/>
    <w:link w:val="afff7"/>
    <w:rsid w:val="00D00327"/>
  </w:style>
  <w:style w:type="paragraph" w:customStyle="1" w:styleId="u">
    <w:name w:val="u"/>
    <w:basedOn w:val="a"/>
    <w:rsid w:val="00D00327"/>
    <w:pPr>
      <w:ind w:firstLine="390"/>
      <w:jc w:val="both"/>
    </w:pPr>
    <w:rPr>
      <w:color w:val="000000"/>
    </w:rPr>
  </w:style>
  <w:style w:type="paragraph" w:customStyle="1" w:styleId="1b">
    <w:name w:val="Знак1 Знак Знак Знак"/>
    <w:basedOn w:val="a"/>
    <w:rsid w:val="00D00327"/>
    <w:pPr>
      <w:spacing w:after="160" w:line="240" w:lineRule="exact"/>
      <w:ind w:firstLine="567"/>
      <w:jc w:val="both"/>
    </w:pPr>
    <w:rPr>
      <w:rFonts w:ascii="Verdana" w:hAnsi="Verdana" w:cs="Verdana"/>
      <w:sz w:val="20"/>
      <w:szCs w:val="20"/>
      <w:lang w:val="en-US" w:eastAsia="en-US"/>
    </w:rPr>
  </w:style>
  <w:style w:type="numbering" w:customStyle="1" w:styleId="111">
    <w:name w:val="Нет списка11"/>
    <w:next w:val="a2"/>
    <w:uiPriority w:val="99"/>
    <w:semiHidden/>
    <w:unhideWhenUsed/>
    <w:rsid w:val="00D00327"/>
  </w:style>
  <w:style w:type="paragraph" w:customStyle="1" w:styleId="Web">
    <w:name w:val="Обычный (Web)"/>
    <w:basedOn w:val="a"/>
    <w:rsid w:val="00D00327"/>
    <w:pPr>
      <w:spacing w:before="100" w:beforeAutospacing="1" w:after="100" w:afterAutospacing="1"/>
    </w:pPr>
  </w:style>
  <w:style w:type="character" w:customStyle="1" w:styleId="afff9">
    <w:name w:val="Цветовое выделение для Текст"/>
    <w:uiPriority w:val="99"/>
    <w:rsid w:val="00D00327"/>
    <w:rPr>
      <w:rFonts w:ascii="Times New Roman CYR" w:hAnsi="Times New Roman CYR" w:cs="Times New Roman CYR"/>
    </w:rPr>
  </w:style>
  <w:style w:type="table" w:customStyle="1" w:styleId="TableNormal">
    <w:name w:val="Table Normal"/>
    <w:uiPriority w:val="2"/>
    <w:semiHidden/>
    <w:unhideWhenUsed/>
    <w:qFormat/>
    <w:rsid w:val="00D0032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"/>
    <w:uiPriority w:val="1"/>
    <w:qFormat/>
    <w:rsid w:val="00D00327"/>
    <w:pPr>
      <w:widowControl w:val="0"/>
      <w:autoSpaceDE w:val="0"/>
      <w:autoSpaceDN w:val="0"/>
      <w:ind w:left="242"/>
      <w:jc w:val="both"/>
      <w:outlineLvl w:val="1"/>
    </w:pPr>
    <w:rPr>
      <w:b/>
      <w:bCs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D00327"/>
    <w:pPr>
      <w:widowControl w:val="0"/>
      <w:autoSpaceDE w:val="0"/>
      <w:autoSpaceDN w:val="0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160FAA-FC4D-46EE-AFCB-FA32AB45D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1929</Words>
  <Characters>10999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Your Company Name</Company>
  <LinksUpToDate>false</LinksUpToDate>
  <CharactersWithSpaces>12903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Администратор</dc:creator>
  <cp:lastModifiedBy>user</cp:lastModifiedBy>
  <cp:revision>2</cp:revision>
  <cp:lastPrinted>2022-03-30T09:29:00Z</cp:lastPrinted>
  <dcterms:created xsi:type="dcterms:W3CDTF">2023-01-30T10:03:00Z</dcterms:created>
  <dcterms:modified xsi:type="dcterms:W3CDTF">2023-01-30T10:03:00Z</dcterms:modified>
</cp:coreProperties>
</file>