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AB" w:rsidRPr="00B41312" w:rsidRDefault="008222AB" w:rsidP="008222AB">
      <w:pPr>
        <w:pStyle w:val="a4"/>
        <w:jc w:val="center"/>
        <w:rPr>
          <w:rFonts w:ascii="Times New Roman" w:hAnsi="Times New Roman"/>
          <w:b/>
          <w:lang w:val="ru-RU"/>
        </w:rPr>
      </w:pPr>
      <w:r w:rsidRPr="00B41312">
        <w:rPr>
          <w:rFonts w:ascii="Times New Roman" w:hAnsi="Times New Roman"/>
          <w:b/>
          <w:lang w:val="ru-RU"/>
        </w:rPr>
        <w:t>АДМИНИСТРАЦИЯ</w:t>
      </w:r>
    </w:p>
    <w:p w:rsidR="008222AB" w:rsidRPr="00B41312" w:rsidRDefault="008222AB" w:rsidP="008222AB">
      <w:pPr>
        <w:pStyle w:val="a4"/>
        <w:jc w:val="center"/>
        <w:rPr>
          <w:rFonts w:ascii="Times New Roman" w:hAnsi="Times New Roman"/>
          <w:b/>
          <w:lang w:val="ru-RU"/>
        </w:rPr>
      </w:pPr>
      <w:r w:rsidRPr="00B41312"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8222AB" w:rsidRPr="00B41312" w:rsidRDefault="008222AB" w:rsidP="008222AB">
      <w:pPr>
        <w:pStyle w:val="a4"/>
        <w:jc w:val="center"/>
        <w:rPr>
          <w:rFonts w:ascii="Times New Roman" w:hAnsi="Times New Roman"/>
          <w:b/>
          <w:lang w:val="ru-RU"/>
        </w:rPr>
      </w:pPr>
      <w:r w:rsidRPr="00B41312"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8222AB" w:rsidRPr="00B41312" w:rsidRDefault="008222AB" w:rsidP="008222AB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8222AB" w:rsidRPr="00487571" w:rsidRDefault="008222AB" w:rsidP="008222AB">
      <w:pPr>
        <w:pStyle w:val="a4"/>
        <w:jc w:val="center"/>
        <w:rPr>
          <w:rFonts w:ascii="Times New Roman" w:hAnsi="Times New Roman"/>
          <w:b/>
          <w:lang w:val="ru-RU"/>
        </w:rPr>
      </w:pPr>
      <w:r w:rsidRPr="00487571">
        <w:rPr>
          <w:rFonts w:ascii="Times New Roman" w:hAnsi="Times New Roman"/>
          <w:b/>
          <w:lang w:val="ru-RU"/>
        </w:rPr>
        <w:t>ПОСТАНОВЛЕНИЕ</w:t>
      </w:r>
    </w:p>
    <w:p w:rsidR="008222AB" w:rsidRPr="00487571" w:rsidRDefault="008222AB" w:rsidP="008222AB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8222AB" w:rsidRDefault="008222AB" w:rsidP="008222AB">
      <w:pPr>
        <w:pStyle w:val="a4"/>
        <w:jc w:val="center"/>
        <w:rPr>
          <w:rFonts w:ascii="Times New Roman" w:hAnsi="Times New Roman"/>
          <w:lang w:val="ru-RU"/>
        </w:rPr>
      </w:pPr>
      <w:r w:rsidRPr="00487571">
        <w:rPr>
          <w:rFonts w:ascii="Times New Roman" w:hAnsi="Times New Roman"/>
          <w:lang w:val="ru-RU"/>
        </w:rPr>
        <w:t>п. Белогорский</w:t>
      </w:r>
    </w:p>
    <w:p w:rsidR="008222AB" w:rsidRPr="00487571" w:rsidRDefault="008222AB" w:rsidP="008222AB">
      <w:pPr>
        <w:pStyle w:val="a4"/>
        <w:jc w:val="center"/>
        <w:rPr>
          <w:rFonts w:ascii="Times New Roman" w:hAnsi="Times New Roman"/>
          <w:lang w:val="ru-RU"/>
        </w:rPr>
      </w:pPr>
    </w:p>
    <w:p w:rsidR="008222AB" w:rsidRPr="00487571" w:rsidRDefault="008222AB" w:rsidP="008222A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22AB" w:rsidRPr="00400C72" w:rsidRDefault="008222AB" w:rsidP="008222AB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400C72">
        <w:rPr>
          <w:rFonts w:ascii="Times New Roman" w:hAnsi="Times New Roman"/>
          <w:sz w:val="28"/>
          <w:szCs w:val="28"/>
          <w:lang w:val="ru-RU"/>
        </w:rPr>
        <w:t>31.05.2024                                                                                                       № 46-п</w:t>
      </w:r>
    </w:p>
    <w:p w:rsidR="008222AB" w:rsidRPr="00400C72" w:rsidRDefault="008222AB" w:rsidP="008222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2AB" w:rsidRPr="00400C72" w:rsidRDefault="008222AB" w:rsidP="008222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 xml:space="preserve">О признании жилых помещений подлежащими </w:t>
      </w:r>
    </w:p>
    <w:p w:rsidR="008222AB" w:rsidRPr="00400C72" w:rsidRDefault="008222AB" w:rsidP="008222A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>капитальному ремонту</w:t>
      </w:r>
    </w:p>
    <w:p w:rsidR="008222AB" w:rsidRPr="00400C72" w:rsidRDefault="008222AB" w:rsidP="008222AB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8222AB" w:rsidRPr="00400C72" w:rsidRDefault="008222AB" w:rsidP="00400C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C72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 w:rsidRPr="00400C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0C72">
        <w:rPr>
          <w:rFonts w:ascii="Times New Roman" w:hAnsi="Times New Roman" w:cs="Times New Roman"/>
          <w:sz w:val="28"/>
          <w:szCs w:val="28"/>
        </w:rPr>
        <w:t xml:space="preserve"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</w:t>
      </w:r>
      <w:r w:rsidR="00400C72" w:rsidRPr="00400C72">
        <w:rPr>
          <w:rFonts w:ascii="Times New Roman" w:hAnsi="Times New Roman" w:cs="Times New Roman"/>
          <w:sz w:val="28"/>
          <w:szCs w:val="28"/>
        </w:rPr>
        <w:t>Белогорский</w:t>
      </w:r>
      <w:r w:rsidRPr="00400C72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  <w:proofErr w:type="gramEnd"/>
    </w:p>
    <w:p w:rsidR="008222AB" w:rsidRPr="00400C72" w:rsidRDefault="008222AB" w:rsidP="00400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 подлежащими капитальному ремонт</w:t>
      </w:r>
      <w:r w:rsidR="007F30D5">
        <w:rPr>
          <w:rFonts w:ascii="Times New Roman" w:hAnsi="Times New Roman" w:cs="Times New Roman"/>
          <w:sz w:val="28"/>
          <w:szCs w:val="28"/>
        </w:rPr>
        <w:t xml:space="preserve">у с целью привидения утраченных </w:t>
      </w:r>
      <w:r w:rsidRPr="00400C72">
        <w:rPr>
          <w:rFonts w:ascii="Times New Roman" w:hAnsi="Times New Roman" w:cs="Times New Roman"/>
          <w:sz w:val="28"/>
          <w:szCs w:val="28"/>
        </w:rPr>
        <w:t>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8222AB" w:rsidRPr="00400C72" w:rsidRDefault="008222AB" w:rsidP="00400C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 xml:space="preserve">2. Собственникам жилых помещений, указанных в пункте 1 настоящего постановления, обеспечить проведение </w:t>
      </w:r>
      <w:proofErr w:type="spellStart"/>
      <w:proofErr w:type="gramStart"/>
      <w:r w:rsidRPr="00400C72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Pr="00400C72">
        <w:rPr>
          <w:rFonts w:ascii="Times New Roman" w:hAnsi="Times New Roman" w:cs="Times New Roman"/>
          <w:sz w:val="28"/>
          <w:szCs w:val="28"/>
        </w:rPr>
        <w:t xml:space="preserve"> - восстановительных</w:t>
      </w:r>
      <w:proofErr w:type="gramEnd"/>
      <w:r w:rsidRPr="00400C72">
        <w:rPr>
          <w:rFonts w:ascii="Times New Roman" w:hAnsi="Times New Roman" w:cs="Times New Roman"/>
          <w:sz w:val="28"/>
          <w:szCs w:val="28"/>
        </w:rPr>
        <w:t xml:space="preserve">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</w:t>
      </w:r>
    </w:p>
    <w:p w:rsidR="008222AB" w:rsidRPr="00400C72" w:rsidRDefault="008222AB" w:rsidP="00400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0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C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22AB" w:rsidRPr="00400C72" w:rsidRDefault="008222AB" w:rsidP="00400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400C72" w:rsidRPr="00400C72">
        <w:rPr>
          <w:rFonts w:ascii="Times New Roman" w:hAnsi="Times New Roman" w:cs="Times New Roman"/>
          <w:sz w:val="28"/>
          <w:szCs w:val="28"/>
        </w:rPr>
        <w:t>Белогорский</w:t>
      </w:r>
      <w:r w:rsidRPr="00400C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00C72" w:rsidRPr="00400C72">
        <w:rPr>
          <w:rFonts w:ascii="Times New Roman" w:hAnsi="Times New Roman" w:cs="Times New Roman"/>
          <w:sz w:val="28"/>
          <w:szCs w:val="28"/>
        </w:rPr>
        <w:t>http://белогорский</w:t>
      </w:r>
      <w:proofErr w:type="gramStart"/>
      <w:r w:rsidR="00400C72" w:rsidRPr="00400C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00C72" w:rsidRPr="00400C72">
        <w:rPr>
          <w:rFonts w:ascii="Times New Roman" w:hAnsi="Times New Roman" w:cs="Times New Roman"/>
          <w:sz w:val="28"/>
          <w:szCs w:val="28"/>
        </w:rPr>
        <w:t xml:space="preserve">ельсовет56.рф и в газете «Вестник Белогорского сельсовета»,  </w:t>
      </w:r>
      <w:r w:rsidRPr="00400C7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8222AB" w:rsidRPr="00400C72" w:rsidRDefault="008222AB" w:rsidP="008222AB">
      <w:pPr>
        <w:tabs>
          <w:tab w:val="left" w:pos="4395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после его подписания.</w:t>
      </w:r>
    </w:p>
    <w:p w:rsidR="008222AB" w:rsidRDefault="008222AB" w:rsidP="008222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26D2" w:rsidRPr="00400C72" w:rsidRDefault="00A526D2" w:rsidP="008222A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0C72" w:rsidRPr="00400C72" w:rsidRDefault="00400C72" w:rsidP="00400C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0C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муниципального образования</w:t>
      </w:r>
    </w:p>
    <w:p w:rsidR="008222AB" w:rsidRPr="00400C72" w:rsidRDefault="00400C72" w:rsidP="00400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Белогорский сельсовет                                                                         И.В. </w:t>
      </w:r>
      <w:proofErr w:type="gramStart"/>
      <w:r w:rsidRPr="00400C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Карих</w:t>
      </w:r>
      <w:proofErr w:type="gramEnd"/>
    </w:p>
    <w:p w:rsidR="00400C72" w:rsidRPr="00400C72" w:rsidRDefault="000E52B7" w:rsidP="00822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4E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77185" cy="1080135"/>
            <wp:effectExtent l="0" t="0" r="0" b="5715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72" w:rsidRPr="00400C72" w:rsidRDefault="00400C72" w:rsidP="00822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Layout w:type="fixed"/>
        <w:tblLook w:val="0000"/>
      </w:tblPr>
      <w:tblGrid>
        <w:gridCol w:w="1641"/>
        <w:gridCol w:w="7941"/>
      </w:tblGrid>
      <w:tr w:rsidR="008222AB" w:rsidRPr="00400C72" w:rsidTr="00400C72">
        <w:trPr>
          <w:trHeight w:val="627"/>
        </w:trPr>
        <w:tc>
          <w:tcPr>
            <w:tcW w:w="1641" w:type="dxa"/>
            <w:shd w:val="clear" w:color="auto" w:fill="auto"/>
          </w:tcPr>
          <w:p w:rsidR="008222AB" w:rsidRPr="00400C72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C7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41" w:type="dxa"/>
            <w:shd w:val="clear" w:color="auto" w:fill="auto"/>
          </w:tcPr>
          <w:p w:rsidR="008222AB" w:rsidRPr="00400C72" w:rsidRDefault="008222AB" w:rsidP="00400C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C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="00400C72">
              <w:rPr>
                <w:rFonts w:ascii="Times New Roman" w:hAnsi="Times New Roman" w:cs="Times New Roman"/>
                <w:sz w:val="28"/>
                <w:szCs w:val="28"/>
              </w:rPr>
              <w:t>прокуратуре</w:t>
            </w:r>
            <w:r w:rsidRPr="00400C72">
              <w:rPr>
                <w:rFonts w:ascii="Times New Roman" w:hAnsi="Times New Roman" w:cs="Times New Roman"/>
                <w:sz w:val="28"/>
                <w:szCs w:val="28"/>
              </w:rPr>
              <w:t>, членам комиссии, в дело.</w:t>
            </w:r>
          </w:p>
        </w:tc>
      </w:tr>
    </w:tbl>
    <w:p w:rsidR="00400C72" w:rsidRDefault="00400C72" w:rsidP="008222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72" w:rsidRDefault="00400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400C72" w:rsidRPr="00400C72" w:rsidTr="00001BDF">
        <w:tc>
          <w:tcPr>
            <w:tcW w:w="5637" w:type="dxa"/>
          </w:tcPr>
          <w:p w:rsidR="00400C72" w:rsidRPr="00400C72" w:rsidRDefault="00400C72" w:rsidP="00400C72">
            <w:pPr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400C72" w:rsidRPr="00400C72" w:rsidRDefault="00400C72" w:rsidP="00400C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400C72" w:rsidRPr="00400C72" w:rsidRDefault="00400C72" w:rsidP="00400C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400C72" w:rsidRPr="00400C72" w:rsidRDefault="00400C72" w:rsidP="00400C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400C72" w:rsidRPr="00400C72" w:rsidRDefault="00400C72" w:rsidP="00400C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00C72" w:rsidRPr="00400C72" w:rsidRDefault="00400C72" w:rsidP="00400C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Белогорский сельсовет Беляевского района</w:t>
            </w:r>
          </w:p>
          <w:p w:rsidR="00400C72" w:rsidRPr="00400C72" w:rsidRDefault="00400C72" w:rsidP="00400C72">
            <w:pPr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400C72" w:rsidRPr="00400C72" w:rsidRDefault="00400C72" w:rsidP="00400C72">
            <w:pPr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400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31.05.2024 </w:t>
            </w: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0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222AB" w:rsidRDefault="008222AB" w:rsidP="008222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AB" w:rsidRDefault="008222AB" w:rsidP="008222AB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8222AB" w:rsidRPr="0093153A" w:rsidRDefault="008222AB" w:rsidP="008222AB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8222AB" w:rsidRPr="00400C72" w:rsidRDefault="008222AB" w:rsidP="008222AB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0C72">
        <w:rPr>
          <w:rFonts w:ascii="Times New Roman" w:hAnsi="Times New Roman" w:cs="Times New Roman"/>
          <w:bCs/>
          <w:sz w:val="28"/>
          <w:szCs w:val="24"/>
        </w:rPr>
        <w:t>Жилые помещения,</w:t>
      </w:r>
    </w:p>
    <w:p w:rsidR="008222AB" w:rsidRPr="00400C72" w:rsidRDefault="008222AB" w:rsidP="008222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00C72">
        <w:rPr>
          <w:rFonts w:ascii="Times New Roman" w:hAnsi="Times New Roman" w:cs="Times New Roman"/>
          <w:bCs/>
          <w:sz w:val="28"/>
          <w:szCs w:val="24"/>
        </w:rPr>
        <w:t xml:space="preserve">подлежащие капитальному ремонту с целью приведения утраченных </w:t>
      </w:r>
      <w:bookmarkStart w:id="0" w:name="_GoBack"/>
      <w:bookmarkEnd w:id="0"/>
      <w:r w:rsidRPr="00400C72">
        <w:rPr>
          <w:rFonts w:ascii="Times New Roman" w:hAnsi="Times New Roman" w:cs="Times New Roman"/>
          <w:bCs/>
          <w:sz w:val="28"/>
          <w:szCs w:val="24"/>
        </w:rPr>
        <w:t>характеристик жилых помещений в соответствие с установленными требованиями</w:t>
      </w:r>
    </w:p>
    <w:p w:rsidR="008222AB" w:rsidRPr="0093153A" w:rsidRDefault="008222AB" w:rsidP="00822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90"/>
        <w:gridCol w:w="1682"/>
        <w:gridCol w:w="1975"/>
      </w:tblGrid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00C7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№ </w:t>
            </w:r>
            <w:proofErr w:type="gramStart"/>
            <w:r w:rsidRPr="00400C7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gramEnd"/>
            <w:r w:rsidRPr="00400C7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/п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00C7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Адрес жилого помещения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00C7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Общая площадь жилого помещения (кв. м)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00C7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Кадастровый номер жилого помещения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2924C4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Беляевский муниципальный район, Белогорский сельсовет, село Алабайтал, ул. Цветочная, дом № 25 </w:t>
            </w:r>
          </w:p>
          <w:p w:rsidR="008222AB" w:rsidRPr="0093153A" w:rsidRDefault="008222AB" w:rsidP="0019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веточная, дом № 25 )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56:06:0103001:639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 ул. Цветочная, дом № 26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1626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16267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16267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16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веточная, дом № 26)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56:06:0103001:547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31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31)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56:06:0103001:695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400C72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муниципальный район, Белогорский сельсовет, село Алабайтал, ул. Советская, дом №  35</w:t>
            </w:r>
          </w:p>
          <w:p w:rsidR="008222AB" w:rsidRPr="00400C72" w:rsidRDefault="008222AB" w:rsidP="0019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Белогорский сельсовет, село </w:t>
            </w:r>
            <w:proofErr w:type="spellStart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оветская, дом № 35 )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 xml:space="preserve">(по данным  похозяйственной книги № 4) 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зарегистрировано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37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37)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111,2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56:06:0103001:657</w:t>
            </w:r>
          </w:p>
        </w:tc>
      </w:tr>
      <w:tr w:rsidR="008222AB" w:rsidRPr="0093153A" w:rsidTr="007B3AF2">
        <w:trPr>
          <w:trHeight w:val="1621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400C72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39                                                                                    (согласно данным из ЕГРН:</w:t>
            </w:r>
            <w:proofErr w:type="gramEnd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оветская, дом № 39)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 xml:space="preserve">30,0 </w:t>
            </w:r>
          </w:p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(по данным похозяйственной книги № 4)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400C7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72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зарегистрировано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 ул. Советская, дом № 41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56:06:0103001:678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 ул. Советская, дом № 43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56:06:0103001:685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 ул. Советская, дом № 44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44)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56:06:0103001:665</w:t>
            </w:r>
          </w:p>
        </w:tc>
      </w:tr>
      <w:tr w:rsidR="008222AB" w:rsidRPr="0093153A" w:rsidTr="007B3AF2">
        <w:trPr>
          <w:trHeight w:val="346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9A6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45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45)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56:06:0103001:760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46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46)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56:06:0103001:454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47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>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47)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56:06:0103001:752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Советская, дом № 49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оветская, дом № 49)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56:06:0103001:661</w:t>
            </w:r>
          </w:p>
        </w:tc>
      </w:tr>
      <w:tr w:rsidR="008222AB" w:rsidRPr="0093153A" w:rsidTr="007B3AF2">
        <w:trPr>
          <w:trHeight w:val="346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Беляевский  муниципальный район,  Белогорский сельсовет, село  Алабайтал, ул. Мира, дом № 27                                                                                     (согласно данным из ЕГРН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оссийская Федерация, Оренбургская область, Беляевский муниципальный район,  Белогорский сельсовет, село Алабайтал, ул. Мира, дом № 27)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56:06:0103001:548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Мира, дом № 31                                                                                     (согласно данным из ЕГРН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оссийская Федерация, Оренбургская область, Беляевский муниципальный район,  Белогорский сельсовет, село Алабайтал, ул. Мира, дом № 31)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56:06:0103001:471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Мира, дом № 33                                                                                   (согласно данным из ЕГРН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оссийская Федерация, Оренбургская область, Беляевский муниципальный район,  Белогорский сельсовет, село Алабайтал, ул. Мира, дом № 33)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56:06:0103001:449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Мира, дом № 34                                                                                   (согласно данным из ЕГРН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оссийская Федерация, Оренбургская область, Беляевский муниципальный район,  Белогорский сельсовет, село Алабайтал, ул. Мира, дом № 34)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56:06:0103001:443</w:t>
            </w:r>
          </w:p>
        </w:tc>
      </w:tr>
      <w:tr w:rsidR="008222AB" w:rsidRPr="0093153A" w:rsidTr="007B3AF2">
        <w:trPr>
          <w:trHeight w:val="62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Мира, дом № 35                                                                                   (согласно данным из ЕГРН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оссийская Федерация, Оренбургская область, Беляевский муниципальный район,  Белогорский сельсовет, село Алабайтал, ул. Мира, дом № 35)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56:06:0103001:672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7B3AF2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Озерный, дом № 1, кв.1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зерный, дом № 1,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56:06:0103001:771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7B3AF2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Озерный, дом № 1, кв.2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зерный, дом № 1,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7A3797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7A3797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Озерный, дом № 2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зерный, дом № 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3619C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3619C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56:06:0103001:464</w:t>
            </w:r>
          </w:p>
        </w:tc>
      </w:tr>
      <w:tr w:rsidR="008222AB" w:rsidRPr="0093153A" w:rsidTr="007B3AF2">
        <w:trPr>
          <w:trHeight w:val="487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Озерный, дом № 3    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зерный, дом № 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56:06:0103001:675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Озерный, дом № 4            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зерный, дом № 4)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56:06:0103001:561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Лесной, дом № 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есной, дом № 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56:06:0103001:445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Лесной, дом № 3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есной, дом № 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56:06:0103001:425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Лесной, дом № 4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есной, дом № 4)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56:06:0103001:732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пер. Речной, дом № 3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ечной, дом № 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56:06:0103001:506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56:06:0103001:680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7B3AF2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5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5)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56:06:0103001:660</w:t>
            </w:r>
          </w:p>
        </w:tc>
      </w:tr>
      <w:tr w:rsidR="008222AB" w:rsidRPr="0093153A" w:rsidTr="007B3AF2">
        <w:trPr>
          <w:trHeight w:val="346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7B3AF2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9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9)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7952D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7952D2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56:06:0103001:684</w:t>
            </w:r>
          </w:p>
        </w:tc>
      </w:tr>
      <w:tr w:rsidR="008222AB" w:rsidRPr="0093153A" w:rsidTr="007B3AF2">
        <w:trPr>
          <w:trHeight w:val="274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10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10)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56:06:0103001:641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2924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11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56:06:0103001:545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12, кв.1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12,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56:06:0103001:620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12, кв.2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12,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56:06:0103001:621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12, кв.3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12, кв.3)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56:06:0103001:622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№13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13)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56:06:0103001:520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14, кв.1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14,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56:06:0103001:618</w:t>
            </w:r>
          </w:p>
        </w:tc>
      </w:tr>
      <w:tr w:rsidR="008222AB" w:rsidRPr="0093153A" w:rsidTr="007B3AF2">
        <w:trPr>
          <w:trHeight w:val="488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14, кв.2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14.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56:06:0103001:619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15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15)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56:06:0103001:683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16, кв.1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16,кв.1)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56:06:0103001:600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16, кв.2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16,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56:06:0103001:601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17, кв.1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17,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56:06:0103001:596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17, кв.2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17,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56:06:0103001:597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18, кв.1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18,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56:06:0103001:607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9A6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18, кв.2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18,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56:06:0103001:606</w:t>
            </w:r>
          </w:p>
        </w:tc>
      </w:tr>
      <w:tr w:rsidR="008222AB" w:rsidRPr="0093153A" w:rsidTr="007B3AF2">
        <w:trPr>
          <w:trHeight w:val="771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9A6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19, кв.1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19,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56:06:0103001:610</w:t>
            </w:r>
          </w:p>
        </w:tc>
      </w:tr>
      <w:tr w:rsidR="008222AB" w:rsidRPr="0093153A" w:rsidTr="007B3AF2">
        <w:trPr>
          <w:trHeight w:val="556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19, кв.2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19,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81,7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56:06:0103001:611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4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20, кв.1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20, кв.1)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56:06:0103001:598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20, кв.2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олодежная, дом № 20, кв.2)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56:06:0103001:599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2924C4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22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село </w:t>
            </w:r>
            <w:proofErr w:type="spell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олодежная, дом № 22 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56:06:0115001:20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25 </w:t>
            </w:r>
          </w:p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кольная, дом № 25)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56:06:0103001:486</w:t>
            </w:r>
          </w:p>
        </w:tc>
      </w:tr>
      <w:tr w:rsidR="008222AB" w:rsidRPr="0093153A" w:rsidTr="007B3AF2">
        <w:trPr>
          <w:trHeight w:val="1687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26 </w:t>
            </w:r>
          </w:p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кольная, дом № 26)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56:06:0103001:644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27 </w:t>
            </w:r>
          </w:p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кольная, дом № 27)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56:06:0103001:459</w:t>
            </w:r>
          </w:p>
        </w:tc>
      </w:tr>
      <w:tr w:rsidR="008222AB" w:rsidRPr="0093153A" w:rsidTr="007B3AF2">
        <w:trPr>
          <w:trHeight w:val="346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29 </w:t>
            </w:r>
          </w:p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кольная, дом № 29)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56:06:0103001:691</w:t>
            </w:r>
          </w:p>
        </w:tc>
      </w:tr>
      <w:tr w:rsidR="008222AB" w:rsidRPr="0093153A" w:rsidTr="007B3AF2">
        <w:trPr>
          <w:trHeight w:val="346"/>
        </w:trPr>
        <w:tc>
          <w:tcPr>
            <w:tcW w:w="617" w:type="dxa"/>
            <w:shd w:val="clear" w:color="auto" w:fill="auto"/>
            <w:noWrap/>
            <w:hideMark/>
          </w:tcPr>
          <w:p w:rsidR="008222AB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 муниципальный район,  Белогорский сельсовет, село  Алабайтал, ул. Школьная, дом № 31                                                                                   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 Российская Федерация, Оренбургская область, Беляевский муниципальный район,  Белогорский сельсо</w:t>
            </w:r>
            <w:r w:rsidR="009A6F74">
              <w:rPr>
                <w:rFonts w:ascii="Times New Roman" w:hAnsi="Times New Roman" w:cs="Times New Roman"/>
                <w:sz w:val="20"/>
                <w:szCs w:val="20"/>
              </w:rPr>
              <w:t>вет, село Алабайтал, ул</w:t>
            </w:r>
            <w:proofErr w:type="gramStart"/>
            <w:r w:rsidR="009A6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кольная, дом № 31)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56:06:0103001:557</w:t>
            </w:r>
          </w:p>
        </w:tc>
      </w:tr>
      <w:tr w:rsidR="008222AB" w:rsidRPr="0093153A" w:rsidTr="007B3AF2">
        <w:trPr>
          <w:trHeight w:val="1189"/>
        </w:trPr>
        <w:tc>
          <w:tcPr>
            <w:tcW w:w="617" w:type="dxa"/>
            <w:shd w:val="clear" w:color="auto" w:fill="auto"/>
            <w:noWrap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7B3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0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Беляевский муниципальный район,  Белогорский сельсовет, село Алабайтал, ул. Форштадт, дом № 2</w:t>
            </w:r>
          </w:p>
          <w:p w:rsidR="008222AB" w:rsidRPr="0093153A" w:rsidRDefault="008222AB" w:rsidP="00001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(согласно данным из ЕГРН: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Федерация, Оренбургская область, Беляевский муниципальный район,  Белогорский сельсовет, село </w:t>
            </w:r>
            <w:proofErr w:type="spell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Алабайтал</w:t>
            </w:r>
            <w:proofErr w:type="spell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орштадт, дом № 2)</w:t>
            </w:r>
          </w:p>
        </w:tc>
        <w:tc>
          <w:tcPr>
            <w:tcW w:w="1682" w:type="dxa"/>
            <w:shd w:val="clear" w:color="auto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975" w:type="dxa"/>
            <w:shd w:val="clear" w:color="000000" w:fill="auto"/>
            <w:hideMark/>
          </w:tcPr>
          <w:p w:rsidR="008222AB" w:rsidRPr="0093153A" w:rsidRDefault="008222AB" w:rsidP="00001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5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56:06:0103001:719</w:t>
            </w:r>
          </w:p>
        </w:tc>
      </w:tr>
    </w:tbl>
    <w:p w:rsidR="008222AB" w:rsidRDefault="008222AB"/>
    <w:sectPr w:rsidR="008222AB" w:rsidSect="0004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26A"/>
    <w:rsid w:val="000419B8"/>
    <w:rsid w:val="000E52B7"/>
    <w:rsid w:val="0014026A"/>
    <w:rsid w:val="00190BEB"/>
    <w:rsid w:val="002924C4"/>
    <w:rsid w:val="00400C72"/>
    <w:rsid w:val="007B3AF2"/>
    <w:rsid w:val="007F30D5"/>
    <w:rsid w:val="007F634A"/>
    <w:rsid w:val="008222AB"/>
    <w:rsid w:val="008C3E5D"/>
    <w:rsid w:val="00916267"/>
    <w:rsid w:val="009A6F74"/>
    <w:rsid w:val="00A526D2"/>
    <w:rsid w:val="00B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22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3">
    <w:name w:val="Без интервала Знак"/>
    <w:link w:val="a4"/>
    <w:uiPriority w:val="1"/>
    <w:locked/>
    <w:rsid w:val="008222AB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8222AB"/>
    <w:pPr>
      <w:spacing w:after="0" w:line="240" w:lineRule="auto"/>
    </w:pPr>
    <w:rPr>
      <w:rFonts w:ascii="Cambria" w:hAnsi="Cambria"/>
      <w:lang w:val="en-US" w:bidi="en-US"/>
    </w:rPr>
  </w:style>
  <w:style w:type="table" w:styleId="a5">
    <w:name w:val="Table Grid"/>
    <w:basedOn w:val="a1"/>
    <w:uiPriority w:val="59"/>
    <w:rsid w:val="0040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22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3">
    <w:name w:val="Без интервала Знак"/>
    <w:link w:val="a4"/>
    <w:uiPriority w:val="1"/>
    <w:locked/>
    <w:rsid w:val="008222AB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8222AB"/>
    <w:pPr>
      <w:spacing w:after="0" w:line="240" w:lineRule="auto"/>
    </w:pPr>
    <w:rPr>
      <w:rFonts w:ascii="Cambria" w:hAnsi="Cambria"/>
      <w:lang w:val="en-US" w:bidi="en-US"/>
    </w:rPr>
  </w:style>
  <w:style w:type="table" w:styleId="a5">
    <w:name w:val="Table Grid"/>
    <w:basedOn w:val="a1"/>
    <w:uiPriority w:val="59"/>
    <w:rsid w:val="0040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sedih</cp:lastModifiedBy>
  <cp:revision>11</cp:revision>
  <cp:lastPrinted>2024-06-05T06:58:00Z</cp:lastPrinted>
  <dcterms:created xsi:type="dcterms:W3CDTF">2024-06-04T09:13:00Z</dcterms:created>
  <dcterms:modified xsi:type="dcterms:W3CDTF">2024-06-05T07:06:00Z</dcterms:modified>
</cp:coreProperties>
</file>