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7B" w:rsidRDefault="00681CF0">
      <w:pPr>
        <w:jc w:val="center"/>
        <w:rPr>
          <w:b/>
        </w:rPr>
      </w:pPr>
      <w:r>
        <w:rPr>
          <w:b/>
        </w:rPr>
        <w:t>АДМИНИСТРАЦИЯ</w:t>
      </w:r>
    </w:p>
    <w:p w:rsidR="00916A7B" w:rsidRDefault="00681CF0">
      <w:pPr>
        <w:jc w:val="center"/>
        <w:rPr>
          <w:b/>
        </w:rPr>
      </w:pPr>
      <w:r>
        <w:rPr>
          <w:b/>
        </w:rPr>
        <w:t>МУНИЦИПАЛЬНОГО ОБРАЗОВАНИЯ БЕЛОГОРСКИЙ СЕЛЬСОВЕТ</w:t>
      </w:r>
    </w:p>
    <w:p w:rsidR="00916A7B" w:rsidRDefault="00681CF0">
      <w:pPr>
        <w:jc w:val="center"/>
        <w:rPr>
          <w:b/>
        </w:rPr>
      </w:pPr>
      <w:r>
        <w:rPr>
          <w:b/>
        </w:rPr>
        <w:t>БЕЛЯЕВСКОГО РАЙОНА ОРЕНБУРГСКОЙ ОБЛАСТИ</w:t>
      </w:r>
    </w:p>
    <w:p w:rsidR="00916A7B" w:rsidRDefault="00916A7B">
      <w:pPr>
        <w:jc w:val="center"/>
        <w:rPr>
          <w:b/>
        </w:rPr>
      </w:pPr>
    </w:p>
    <w:p w:rsidR="00916A7B" w:rsidRDefault="00681CF0">
      <w:pPr>
        <w:jc w:val="center"/>
        <w:rPr>
          <w:b/>
        </w:rPr>
      </w:pPr>
      <w:r>
        <w:rPr>
          <w:b/>
        </w:rPr>
        <w:t>ПОСТАНОВЛЕНИЕ</w:t>
      </w:r>
    </w:p>
    <w:p w:rsidR="00916A7B" w:rsidRDefault="00916A7B">
      <w:pPr>
        <w:jc w:val="center"/>
        <w:rPr>
          <w:b/>
        </w:rPr>
      </w:pPr>
    </w:p>
    <w:p w:rsidR="00916A7B" w:rsidRDefault="00681CF0">
      <w:pPr>
        <w:jc w:val="center"/>
        <w:rPr>
          <w:b/>
        </w:rPr>
      </w:pPr>
      <w:r>
        <w:rPr>
          <w:kern w:val="2"/>
        </w:rPr>
        <w:t>п. Белогорский</w:t>
      </w:r>
    </w:p>
    <w:p w:rsidR="00916A7B" w:rsidRDefault="00916A7B">
      <w:pPr>
        <w:widowControl w:val="0"/>
        <w:jc w:val="both"/>
        <w:rPr>
          <w:kern w:val="2"/>
          <w:sz w:val="28"/>
          <w:szCs w:val="28"/>
        </w:rPr>
      </w:pPr>
    </w:p>
    <w:p w:rsidR="00916A7B" w:rsidRDefault="00B476A6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2797035C" wp14:editId="6768A787">
            <wp:simplePos x="0" y="0"/>
            <wp:positionH relativeFrom="character">
              <wp:posOffset>-771525</wp:posOffset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1CF0">
        <w:rPr>
          <w:sz w:val="28"/>
          <w:szCs w:val="28"/>
        </w:rPr>
        <w:t xml:space="preserve"> </w:t>
      </w:r>
      <w:r w:rsidR="00681CF0">
        <w:rPr>
          <w:sz w:val="28"/>
          <w:szCs w:val="28"/>
        </w:rPr>
        <w:t xml:space="preserve"> </w:t>
      </w:r>
    </w:p>
    <w:p w:rsidR="00916A7B" w:rsidRDefault="00916A7B">
      <w:pPr>
        <w:jc w:val="center"/>
        <w:rPr>
          <w:sz w:val="28"/>
          <w:szCs w:val="28"/>
        </w:rPr>
      </w:pPr>
    </w:p>
    <w:p w:rsidR="00916A7B" w:rsidRDefault="00681CF0">
      <w:pPr>
        <w:pStyle w:val="af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916A7B" w:rsidRDefault="00681CF0">
      <w:pPr>
        <w:pStyle w:val="af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от 21.12.2022 № 82-п </w:t>
      </w:r>
    </w:p>
    <w:p w:rsidR="00916A7B" w:rsidRDefault="00681CF0">
      <w:pPr>
        <w:pStyle w:val="affb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муниципальной  программы</w:t>
      </w:r>
    </w:p>
    <w:p w:rsidR="00916A7B" w:rsidRDefault="00681CF0">
      <w:pPr>
        <w:jc w:val="center"/>
        <w:rPr>
          <w:sz w:val="28"/>
          <w:szCs w:val="28"/>
        </w:rPr>
      </w:pPr>
      <w:r>
        <w:rPr>
          <w:sz w:val="28"/>
          <w:szCs w:val="28"/>
        </w:rPr>
        <w:t>«Социально-экономическое развитие территории</w:t>
      </w:r>
    </w:p>
    <w:p w:rsidR="00916A7B" w:rsidRDefault="00681C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Белогорский сельсовет </w:t>
      </w:r>
    </w:p>
    <w:p w:rsidR="00916A7B" w:rsidRDefault="00681CF0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Беляевского района Оренбургской области»</w:t>
      </w:r>
    </w:p>
    <w:p w:rsidR="00916A7B" w:rsidRDefault="00916A7B">
      <w:pPr>
        <w:pStyle w:val="affb"/>
        <w:ind w:left="0" w:firstLine="0"/>
        <w:rPr>
          <w:b/>
          <w:sz w:val="28"/>
          <w:szCs w:val="28"/>
        </w:rPr>
      </w:pPr>
    </w:p>
    <w:p w:rsidR="00916A7B" w:rsidRDefault="00681CF0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соответствии с постановлением администрации муниципального образования Белогорский  сельсовет Беляевского района Орен</w:t>
      </w:r>
      <w:r>
        <w:rPr>
          <w:rFonts w:ascii="Times New Roman" w:hAnsi="Times New Roman"/>
          <w:b w:val="0"/>
          <w:sz w:val="28"/>
          <w:szCs w:val="28"/>
        </w:rPr>
        <w:t>бургской области от08.11.2022  № 74-п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9">
        <w:r>
          <w:rPr>
            <w:rStyle w:val="a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Об утверждении порядка разработки, реализации и оценки эффективности муниципальных программ муниципального образования Белогорский сельсовет Бе</w:t>
        </w:r>
        <w:r>
          <w:rPr>
            <w:rStyle w:val="af6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ляевского района Оренбургской области</w:t>
        </w:r>
      </w:hyperlink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16A7B" w:rsidRDefault="00681C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постановление от 21.12.2022 №82-п «Об утверждении муниципальной программы «Социально-экономическое развитие территории муниципального образования Белогорский сельсовет Беляевского рай</w:t>
      </w:r>
      <w:r>
        <w:rPr>
          <w:sz w:val="28"/>
          <w:szCs w:val="28"/>
        </w:rPr>
        <w:t>она Оренбургской области»:</w:t>
      </w:r>
    </w:p>
    <w:p w:rsidR="00916A7B" w:rsidRDefault="00681CF0">
      <w:pPr>
        <w:pStyle w:val="affb"/>
        <w:widowControl w:val="0"/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приложение №1,2,4,5,5.1  к муниципальной программе изложить в новой редакции.</w:t>
      </w:r>
    </w:p>
    <w:p w:rsidR="00916A7B" w:rsidRDefault="00681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исполнением настоящего постановления возложить на специалиста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категории </w:t>
      </w:r>
      <w:proofErr w:type="spellStart"/>
      <w:r>
        <w:rPr>
          <w:sz w:val="28"/>
          <w:szCs w:val="28"/>
        </w:rPr>
        <w:t>Бисикенову</w:t>
      </w:r>
      <w:proofErr w:type="spellEnd"/>
      <w:r>
        <w:rPr>
          <w:sz w:val="28"/>
          <w:szCs w:val="28"/>
        </w:rPr>
        <w:t xml:space="preserve"> К.Н. </w:t>
      </w:r>
    </w:p>
    <w:p w:rsidR="00916A7B" w:rsidRDefault="00681C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размещения на официальном сайте муниципального образования Белогорский сельсовет                        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://белогорский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ельсовет56.рф и газете «Вестник Белогорского сельсовета».</w:t>
      </w:r>
    </w:p>
    <w:p w:rsidR="00916A7B" w:rsidRDefault="00916A7B">
      <w:pPr>
        <w:pStyle w:val="affb"/>
        <w:widowControl w:val="0"/>
        <w:suppressAutoHyphens w:val="0"/>
        <w:ind w:left="0" w:firstLine="709"/>
        <w:jc w:val="both"/>
        <w:rPr>
          <w:sz w:val="28"/>
          <w:szCs w:val="28"/>
        </w:rPr>
      </w:pPr>
    </w:p>
    <w:p w:rsidR="00916A7B" w:rsidRDefault="00916A7B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916A7B" w:rsidRDefault="00681CF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916A7B" w:rsidRDefault="00681CF0">
      <w:pPr>
        <w:pStyle w:val="af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Белогорский сельсовет  </w:t>
      </w:r>
      <w:r w:rsidR="00B476A6">
        <w:rPr>
          <w:noProof/>
        </w:rPr>
        <w:drawing>
          <wp:anchor distT="0" distB="0" distL="0" distR="0" simplePos="0" relativeHeight="2" behindDoc="0" locked="0" layoutInCell="0" allowOverlap="1" wp14:anchorId="2DA14316" wp14:editId="1E977C4F">
            <wp:simplePos x="0" y="0"/>
            <wp:positionH relativeFrom="character">
              <wp:posOffset>27305</wp:posOffset>
            </wp:positionH>
            <wp:positionV relativeFrom="line">
              <wp:posOffset>38100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В.Н.Горбунов</w:t>
      </w:r>
      <w:proofErr w:type="spellEnd"/>
    </w:p>
    <w:p w:rsidR="00916A7B" w:rsidRDefault="00681C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16A7B" w:rsidRDefault="00916A7B">
      <w:pPr>
        <w:jc w:val="center"/>
        <w:rPr>
          <w:sz w:val="28"/>
          <w:szCs w:val="28"/>
        </w:rPr>
      </w:pPr>
    </w:p>
    <w:p w:rsidR="00916A7B" w:rsidRDefault="00916A7B">
      <w:pPr>
        <w:jc w:val="center"/>
        <w:rPr>
          <w:sz w:val="28"/>
          <w:szCs w:val="28"/>
        </w:rPr>
      </w:pPr>
    </w:p>
    <w:p w:rsidR="00B476A6" w:rsidRDefault="00B476A6">
      <w:pPr>
        <w:jc w:val="center"/>
        <w:rPr>
          <w:sz w:val="28"/>
          <w:szCs w:val="28"/>
        </w:rPr>
      </w:pPr>
    </w:p>
    <w:p w:rsidR="00916A7B" w:rsidRDefault="00916A7B">
      <w:pPr>
        <w:jc w:val="center"/>
        <w:rPr>
          <w:sz w:val="28"/>
          <w:szCs w:val="28"/>
        </w:rPr>
      </w:pPr>
    </w:p>
    <w:p w:rsidR="00916A7B" w:rsidRDefault="00681CF0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Беляевского района,  бухгалтерии, в дело.</w:t>
      </w:r>
    </w:p>
    <w:p w:rsidR="00916A7B" w:rsidRDefault="00916A7B">
      <w:pPr>
        <w:jc w:val="right"/>
        <w:rPr>
          <w:sz w:val="28"/>
          <w:szCs w:val="28"/>
        </w:rPr>
      </w:pPr>
      <w:bookmarkStart w:id="0" w:name="_GoBack"/>
      <w:bookmarkEnd w:id="0"/>
    </w:p>
    <w:p w:rsidR="00916A7B" w:rsidRDefault="00916A7B">
      <w:pPr>
        <w:jc w:val="right"/>
        <w:rPr>
          <w:sz w:val="28"/>
          <w:szCs w:val="28"/>
        </w:rPr>
      </w:pPr>
    </w:p>
    <w:tbl>
      <w:tblPr>
        <w:tblStyle w:val="afffffa"/>
        <w:tblW w:w="9571" w:type="dxa"/>
        <w:tblLayout w:type="fixed"/>
        <w:tblLook w:val="04A0" w:firstRow="1" w:lastRow="0" w:firstColumn="1" w:lastColumn="0" w:noHBand="0" w:noVBand="1"/>
      </w:tblPr>
      <w:tblGrid>
        <w:gridCol w:w="6063"/>
        <w:gridCol w:w="3508"/>
      </w:tblGrid>
      <w:tr w:rsidR="00916A7B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916A7B" w:rsidRDefault="00916A7B">
            <w:pPr>
              <w:rPr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16A7B" w:rsidRDefault="00681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916A7B" w:rsidRDefault="00681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916A7B" w:rsidRDefault="00681CF0">
            <w:pPr>
              <w:rPr>
                <w:sz w:val="22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3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8"/>
              </w:rPr>
              <w:t xml:space="preserve"> </w:t>
            </w:r>
          </w:p>
          <w:p w:rsidR="00916A7B" w:rsidRDefault="00916A7B">
            <w:pPr>
              <w:rPr>
                <w:sz w:val="28"/>
                <w:szCs w:val="28"/>
              </w:rPr>
            </w:pPr>
          </w:p>
        </w:tc>
      </w:tr>
    </w:tbl>
    <w:p w:rsidR="00916A7B" w:rsidRDefault="00916A7B">
      <w:pPr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b/>
          <w:sz w:val="28"/>
          <w:szCs w:val="28"/>
        </w:rPr>
      </w:pPr>
    </w:p>
    <w:p w:rsidR="00916A7B" w:rsidRDefault="00681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</w:t>
      </w:r>
      <w:r>
        <w:rPr>
          <w:b/>
          <w:sz w:val="28"/>
          <w:szCs w:val="28"/>
        </w:rPr>
        <w:t xml:space="preserve"> ПРОГРАММА</w:t>
      </w:r>
    </w:p>
    <w:p w:rsidR="00916A7B" w:rsidRDefault="00681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«СОЦИАЛЬНО-ЭКОНОМИЧЕСКОЕ  РАЗВИТИЕ МУНИЦИПАЛЬНОГО  ОБРАЗОВАНИЯ </w:t>
      </w:r>
    </w:p>
    <w:p w:rsidR="00916A7B" w:rsidRDefault="00681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БЕЛОГОРСКИЙ  СЕЛЬСОВЕТ </w:t>
      </w:r>
    </w:p>
    <w:p w:rsidR="00916A7B" w:rsidRDefault="00681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 РАЙОНА  ОРЕНБУРГСКОЙ  ОБЛАСТИ»</w:t>
      </w: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916A7B">
      <w:pPr>
        <w:jc w:val="center"/>
        <w:rPr>
          <w:b/>
          <w:sz w:val="28"/>
          <w:szCs w:val="28"/>
        </w:rPr>
      </w:pPr>
    </w:p>
    <w:p w:rsidR="00916A7B" w:rsidRDefault="00681CF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>
        <w:rPr>
          <w:sz w:val="28"/>
          <w:szCs w:val="28"/>
        </w:rPr>
        <w:t>Приложение №1</w:t>
      </w:r>
    </w:p>
    <w:p w:rsidR="00916A7B" w:rsidRDefault="00681C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муниципальной программе</w:t>
      </w:r>
    </w:p>
    <w:p w:rsidR="00916A7B" w:rsidRDefault="00916A7B">
      <w:pPr>
        <w:rPr>
          <w:sz w:val="28"/>
          <w:szCs w:val="28"/>
        </w:rPr>
      </w:pPr>
    </w:p>
    <w:p w:rsidR="00916A7B" w:rsidRDefault="00681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 w:rsidR="00916A7B" w:rsidRDefault="00681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</w:p>
    <w:p w:rsidR="00916A7B" w:rsidRDefault="00681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«Социально-экономическое развитие территории </w:t>
      </w:r>
    </w:p>
    <w:p w:rsidR="00916A7B" w:rsidRDefault="00681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Белогорский сельсовет</w:t>
      </w:r>
    </w:p>
    <w:p w:rsidR="00916A7B" w:rsidRDefault="00681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</w:t>
      </w:r>
      <w:r>
        <w:rPr>
          <w:b/>
          <w:sz w:val="28"/>
          <w:szCs w:val="28"/>
        </w:rPr>
        <w:t>евского района Оренбургской области»</w:t>
      </w:r>
    </w:p>
    <w:p w:rsidR="00916A7B" w:rsidRDefault="00916A7B">
      <w:pPr>
        <w:jc w:val="center"/>
        <w:rPr>
          <w:b/>
          <w:sz w:val="28"/>
          <w:szCs w:val="28"/>
        </w:rPr>
      </w:pPr>
    </w:p>
    <w:tbl>
      <w:tblPr>
        <w:tblW w:w="160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70"/>
        <w:gridCol w:w="7512"/>
        <w:gridCol w:w="1572"/>
        <w:gridCol w:w="1573"/>
        <w:gridCol w:w="1572"/>
        <w:gridCol w:w="1571"/>
      </w:tblGrid>
      <w:tr w:rsidR="00916A7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Белогорский сельсовет Беляевского района Оренбургской области</w:t>
            </w:r>
          </w:p>
        </w:tc>
        <w:tc>
          <w:tcPr>
            <w:tcW w:w="1572" w:type="dxa"/>
          </w:tcPr>
          <w:p w:rsidR="00916A7B" w:rsidRDefault="00916A7B">
            <w:pPr>
              <w:widowControl w:val="0"/>
            </w:pPr>
          </w:p>
        </w:tc>
        <w:tc>
          <w:tcPr>
            <w:tcW w:w="1573" w:type="dxa"/>
          </w:tcPr>
          <w:p w:rsidR="00916A7B" w:rsidRDefault="00916A7B">
            <w:pPr>
              <w:widowControl w:val="0"/>
            </w:pPr>
          </w:p>
        </w:tc>
        <w:tc>
          <w:tcPr>
            <w:tcW w:w="1572" w:type="dxa"/>
          </w:tcPr>
          <w:p w:rsidR="00916A7B" w:rsidRDefault="00916A7B">
            <w:pPr>
              <w:widowControl w:val="0"/>
            </w:pPr>
          </w:p>
        </w:tc>
        <w:tc>
          <w:tcPr>
            <w:tcW w:w="1571" w:type="dxa"/>
          </w:tcPr>
          <w:p w:rsidR="00916A7B" w:rsidRDefault="00916A7B">
            <w:pPr>
              <w:widowControl w:val="0"/>
            </w:pPr>
          </w:p>
        </w:tc>
      </w:tr>
      <w:tr w:rsidR="00916A7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2023-2030г.г.</w:t>
            </w:r>
          </w:p>
        </w:tc>
        <w:tc>
          <w:tcPr>
            <w:tcW w:w="1572" w:type="dxa"/>
          </w:tcPr>
          <w:p w:rsidR="00916A7B" w:rsidRDefault="00916A7B">
            <w:pPr>
              <w:widowControl w:val="0"/>
            </w:pPr>
          </w:p>
        </w:tc>
        <w:tc>
          <w:tcPr>
            <w:tcW w:w="1573" w:type="dxa"/>
          </w:tcPr>
          <w:p w:rsidR="00916A7B" w:rsidRDefault="00916A7B">
            <w:pPr>
              <w:widowControl w:val="0"/>
            </w:pPr>
          </w:p>
        </w:tc>
        <w:tc>
          <w:tcPr>
            <w:tcW w:w="1572" w:type="dxa"/>
          </w:tcPr>
          <w:p w:rsidR="00916A7B" w:rsidRDefault="00916A7B">
            <w:pPr>
              <w:widowControl w:val="0"/>
            </w:pPr>
          </w:p>
        </w:tc>
        <w:tc>
          <w:tcPr>
            <w:tcW w:w="1571" w:type="dxa"/>
          </w:tcPr>
          <w:p w:rsidR="00916A7B" w:rsidRDefault="00916A7B">
            <w:pPr>
              <w:widowControl w:val="0"/>
            </w:pPr>
          </w:p>
        </w:tc>
      </w:tr>
      <w:tr w:rsidR="00916A7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pStyle w:val="s16"/>
              <w:widowControl w:val="0"/>
              <w:shd w:val="clear" w:color="auto" w:fill="FFFFFF"/>
              <w:spacing w:beforeAutospacing="0" w:afterAutospacing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ключевых социально-экономических проблем на территории муниципального образования Белогорский сельсовет  и активизация участия граждан в жизнедеятельности населения для комфортной жизни.</w:t>
            </w:r>
          </w:p>
          <w:p w:rsidR="00916A7B" w:rsidRDefault="00916A7B">
            <w:pPr>
              <w:pStyle w:val="s16"/>
              <w:widowControl w:val="0"/>
              <w:shd w:val="clear" w:color="auto" w:fill="FFFFFF"/>
              <w:spacing w:beforeAutospacing="0" w:afterAutospacing="0"/>
              <w:ind w:left="360"/>
              <w:rPr>
                <w:sz w:val="28"/>
                <w:szCs w:val="28"/>
              </w:rPr>
            </w:pPr>
          </w:p>
        </w:tc>
        <w:tc>
          <w:tcPr>
            <w:tcW w:w="1572" w:type="dxa"/>
          </w:tcPr>
          <w:p w:rsidR="00916A7B" w:rsidRDefault="00916A7B">
            <w:pPr>
              <w:widowControl w:val="0"/>
            </w:pPr>
          </w:p>
        </w:tc>
        <w:tc>
          <w:tcPr>
            <w:tcW w:w="1573" w:type="dxa"/>
          </w:tcPr>
          <w:p w:rsidR="00916A7B" w:rsidRDefault="00916A7B">
            <w:pPr>
              <w:widowControl w:val="0"/>
            </w:pPr>
          </w:p>
        </w:tc>
        <w:tc>
          <w:tcPr>
            <w:tcW w:w="1572" w:type="dxa"/>
          </w:tcPr>
          <w:p w:rsidR="00916A7B" w:rsidRDefault="00916A7B">
            <w:pPr>
              <w:widowControl w:val="0"/>
            </w:pPr>
          </w:p>
        </w:tc>
        <w:tc>
          <w:tcPr>
            <w:tcW w:w="1571" w:type="dxa"/>
          </w:tcPr>
          <w:p w:rsidR="00916A7B" w:rsidRDefault="00916A7B">
            <w:pPr>
              <w:widowControl w:val="0"/>
            </w:pPr>
          </w:p>
        </w:tc>
      </w:tr>
      <w:tr w:rsidR="00916A7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pStyle w:val="af1"/>
              <w:widowControl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2" w:type="dxa"/>
          </w:tcPr>
          <w:p w:rsidR="00916A7B" w:rsidRDefault="00916A7B">
            <w:pPr>
              <w:widowControl w:val="0"/>
            </w:pPr>
          </w:p>
        </w:tc>
        <w:tc>
          <w:tcPr>
            <w:tcW w:w="1573" w:type="dxa"/>
          </w:tcPr>
          <w:p w:rsidR="00916A7B" w:rsidRDefault="00916A7B">
            <w:pPr>
              <w:widowControl w:val="0"/>
            </w:pPr>
          </w:p>
        </w:tc>
        <w:tc>
          <w:tcPr>
            <w:tcW w:w="1572" w:type="dxa"/>
          </w:tcPr>
          <w:p w:rsidR="00916A7B" w:rsidRDefault="00916A7B">
            <w:pPr>
              <w:widowControl w:val="0"/>
            </w:pPr>
          </w:p>
        </w:tc>
        <w:tc>
          <w:tcPr>
            <w:tcW w:w="1571" w:type="dxa"/>
          </w:tcPr>
          <w:p w:rsidR="00916A7B" w:rsidRDefault="00916A7B">
            <w:pPr>
              <w:widowControl w:val="0"/>
            </w:pPr>
          </w:p>
        </w:tc>
      </w:tr>
      <w:tr w:rsidR="00916A7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муниципальной программы, в том числе по годам реализации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программы-  130 751,6 тыс. рублей, в том числе по годам реализации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г.– 14 482,0 тыс. руб.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–14 595,4 тыс. руб.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 – 16 069,5 тыс. руб.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2026г.  – 10 224,1 тыс. руб.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2027г.  – 49 255,1 тыс. руб.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2028г.  -  10 073,3 тыс. руб.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г.  – 8 026,1 тыс. руб.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г. -   8 026,1 тыс. руб.</w:t>
            </w:r>
          </w:p>
          <w:p w:rsidR="00916A7B" w:rsidRDefault="00916A7B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right w:val="single" w:sz="4" w:space="0" w:color="000000"/>
            </w:tcBorders>
          </w:tcPr>
          <w:p w:rsidR="00916A7B" w:rsidRDefault="00916A7B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A7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Влияние на достижение национальных целей развития </w:t>
            </w:r>
            <w:r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2" w:type="dxa"/>
          </w:tcPr>
          <w:p w:rsidR="00916A7B" w:rsidRDefault="00916A7B">
            <w:pPr>
              <w:widowControl w:val="0"/>
            </w:pPr>
          </w:p>
        </w:tc>
        <w:tc>
          <w:tcPr>
            <w:tcW w:w="1573" w:type="dxa"/>
          </w:tcPr>
          <w:p w:rsidR="00916A7B" w:rsidRDefault="00916A7B">
            <w:pPr>
              <w:widowControl w:val="0"/>
            </w:pPr>
          </w:p>
        </w:tc>
        <w:tc>
          <w:tcPr>
            <w:tcW w:w="1572" w:type="dxa"/>
          </w:tcPr>
          <w:p w:rsidR="00916A7B" w:rsidRDefault="00916A7B">
            <w:pPr>
              <w:widowControl w:val="0"/>
            </w:pPr>
          </w:p>
        </w:tc>
        <w:tc>
          <w:tcPr>
            <w:tcW w:w="1571" w:type="dxa"/>
          </w:tcPr>
          <w:p w:rsidR="00916A7B" w:rsidRDefault="00916A7B">
            <w:pPr>
              <w:widowControl w:val="0"/>
            </w:pPr>
          </w:p>
        </w:tc>
      </w:tr>
    </w:tbl>
    <w:p w:rsidR="00916A7B" w:rsidRDefault="00916A7B">
      <w:pPr>
        <w:sectPr w:rsidR="00916A7B">
          <w:pgSz w:w="11906" w:h="16838"/>
          <w:pgMar w:top="1134" w:right="850" w:bottom="1134" w:left="1701" w:header="0" w:footer="0" w:gutter="0"/>
          <w:cols w:space="720"/>
          <w:formProt w:val="0"/>
          <w:docGrid w:linePitch="326"/>
        </w:sectPr>
      </w:pPr>
    </w:p>
    <w:p w:rsidR="00916A7B" w:rsidRDefault="00916A7B">
      <w:pPr>
        <w:spacing w:line="254" w:lineRule="auto"/>
        <w:rPr>
          <w:rFonts w:eastAsia="Calibri"/>
          <w:b/>
          <w:sz w:val="28"/>
          <w:szCs w:val="28"/>
        </w:rPr>
      </w:pPr>
    </w:p>
    <w:tbl>
      <w:tblPr>
        <w:tblStyle w:val="afffffa"/>
        <w:tblW w:w="14786" w:type="dxa"/>
        <w:tblLayout w:type="fixed"/>
        <w:tblLook w:val="04A0" w:firstRow="1" w:lastRow="0" w:firstColumn="1" w:lastColumn="0" w:noHBand="0" w:noVBand="1"/>
      </w:tblPr>
      <w:tblGrid>
        <w:gridCol w:w="11733"/>
        <w:gridCol w:w="3053"/>
      </w:tblGrid>
      <w:tr w:rsidR="00916A7B"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</w:tcPr>
          <w:p w:rsidR="00916A7B" w:rsidRDefault="00916A7B">
            <w:pPr>
              <w:rPr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916A7B" w:rsidRDefault="00681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2</w:t>
            </w:r>
          </w:p>
          <w:p w:rsidR="00916A7B" w:rsidRDefault="00681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</w:t>
            </w:r>
          </w:p>
          <w:p w:rsidR="00916A7B" w:rsidRDefault="00681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программе</w:t>
            </w:r>
          </w:p>
        </w:tc>
      </w:tr>
    </w:tbl>
    <w:p w:rsidR="00916A7B" w:rsidRDefault="00916A7B">
      <w:pPr>
        <w:rPr>
          <w:sz w:val="28"/>
          <w:szCs w:val="28"/>
        </w:rPr>
      </w:pPr>
    </w:p>
    <w:p w:rsidR="00916A7B" w:rsidRDefault="00916A7B">
      <w:pPr>
        <w:ind w:left="273" w:right="42"/>
        <w:rPr>
          <w:sz w:val="28"/>
          <w:szCs w:val="28"/>
        </w:rPr>
      </w:pPr>
    </w:p>
    <w:p w:rsidR="00916A7B" w:rsidRDefault="00681CF0">
      <w:pPr>
        <w:spacing w:line="259" w:lineRule="auto"/>
        <w:ind w:left="273" w:right="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Показатели муниципальной программы </w:t>
      </w:r>
    </w:p>
    <w:tbl>
      <w:tblPr>
        <w:tblW w:w="153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2271"/>
        <w:gridCol w:w="1033"/>
        <w:gridCol w:w="375"/>
        <w:gridCol w:w="758"/>
        <w:gridCol w:w="92"/>
        <w:gridCol w:w="42"/>
        <w:gridCol w:w="8"/>
        <w:gridCol w:w="133"/>
        <w:gridCol w:w="426"/>
        <w:gridCol w:w="100"/>
        <w:gridCol w:w="42"/>
        <w:gridCol w:w="127"/>
        <w:gridCol w:w="398"/>
        <w:gridCol w:w="42"/>
        <w:gridCol w:w="100"/>
        <w:gridCol w:w="26"/>
        <w:gridCol w:w="400"/>
        <w:gridCol w:w="141"/>
        <w:gridCol w:w="26"/>
        <w:gridCol w:w="8"/>
        <w:gridCol w:w="469"/>
        <w:gridCol w:w="15"/>
        <w:gridCol w:w="31"/>
        <w:gridCol w:w="23"/>
        <w:gridCol w:w="6"/>
        <w:gridCol w:w="8"/>
        <w:gridCol w:w="8"/>
        <w:gridCol w:w="15"/>
        <w:gridCol w:w="449"/>
        <w:gridCol w:w="15"/>
        <w:gridCol w:w="69"/>
        <w:gridCol w:w="14"/>
        <w:gridCol w:w="8"/>
        <w:gridCol w:w="12"/>
        <w:gridCol w:w="17"/>
        <w:gridCol w:w="15"/>
        <w:gridCol w:w="511"/>
        <w:gridCol w:w="20"/>
        <w:gridCol w:w="8"/>
        <w:gridCol w:w="33"/>
        <w:gridCol w:w="31"/>
        <w:gridCol w:w="29"/>
        <w:gridCol w:w="16"/>
        <w:gridCol w:w="23"/>
        <w:gridCol w:w="435"/>
        <w:gridCol w:w="21"/>
        <w:gridCol w:w="60"/>
        <w:gridCol w:w="45"/>
        <w:gridCol w:w="9"/>
        <w:gridCol w:w="22"/>
        <w:gridCol w:w="561"/>
        <w:gridCol w:w="15"/>
        <w:gridCol w:w="1539"/>
        <w:gridCol w:w="1185"/>
        <w:gridCol w:w="798"/>
        <w:gridCol w:w="142"/>
        <w:gridCol w:w="476"/>
        <w:gridCol w:w="376"/>
        <w:gridCol w:w="754"/>
      </w:tblGrid>
      <w:tr w:rsidR="00916A7B">
        <w:trPr>
          <w:trHeight w:val="240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color w:val="22272F"/>
                <w:sz w:val="28"/>
                <w:szCs w:val="28"/>
              </w:rPr>
            </w:pPr>
            <w:r>
              <w:rPr>
                <w:b/>
                <w:color w:val="22272F"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color w:val="22272F"/>
                <w:sz w:val="28"/>
                <w:szCs w:val="28"/>
              </w:rPr>
              <w:t>п</w:t>
            </w:r>
            <w:proofErr w:type="gramEnd"/>
            <w:r>
              <w:rPr>
                <w:b/>
                <w:color w:val="22272F"/>
                <w:sz w:val="28"/>
                <w:szCs w:val="28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color w:val="22272F"/>
                <w:sz w:val="28"/>
                <w:szCs w:val="28"/>
                <w:vertAlign w:val="superscript"/>
              </w:rPr>
            </w:pPr>
            <w:r>
              <w:rPr>
                <w:b/>
                <w:color w:val="22272F"/>
                <w:sz w:val="28"/>
                <w:szCs w:val="28"/>
              </w:rPr>
              <w:t>Наименование показателя</w:t>
            </w:r>
            <w:r>
              <w:rPr>
                <w:rStyle w:val="af4"/>
                <w:b/>
                <w:color w:val="22272F"/>
                <w:sz w:val="28"/>
                <w:szCs w:val="28"/>
              </w:rPr>
              <w:footnoteReference w:id="1"/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color w:val="22272F"/>
                <w:sz w:val="28"/>
                <w:szCs w:val="28"/>
              </w:rPr>
            </w:pPr>
            <w:r>
              <w:rPr>
                <w:b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03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color w:val="22272F"/>
                <w:sz w:val="28"/>
                <w:szCs w:val="28"/>
              </w:rPr>
            </w:pPr>
            <w:r>
              <w:rPr>
                <w:b/>
                <w:color w:val="22272F"/>
                <w:sz w:val="28"/>
                <w:szCs w:val="28"/>
              </w:rPr>
              <w:t>Базовое значение</w:t>
            </w:r>
            <w:r>
              <w:rPr>
                <w:rStyle w:val="af4"/>
                <w:b/>
                <w:color w:val="22272F"/>
                <w:sz w:val="28"/>
                <w:szCs w:val="28"/>
              </w:rPr>
              <w:footnoteReference w:id="2"/>
            </w:r>
          </w:p>
        </w:tc>
        <w:tc>
          <w:tcPr>
            <w:tcW w:w="4834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color w:val="22272F"/>
                <w:sz w:val="28"/>
                <w:szCs w:val="28"/>
              </w:rPr>
            </w:pPr>
            <w:r>
              <w:rPr>
                <w:b/>
                <w:color w:val="22272F"/>
                <w:sz w:val="28"/>
                <w:szCs w:val="28"/>
              </w:rPr>
              <w:t>Значения показателей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color w:val="22272F"/>
                <w:sz w:val="28"/>
                <w:szCs w:val="28"/>
              </w:rPr>
            </w:pPr>
            <w:r>
              <w:rPr>
                <w:b/>
                <w:color w:val="22272F"/>
                <w:sz w:val="28"/>
                <w:szCs w:val="28"/>
              </w:rPr>
              <w:t xml:space="preserve">Документ </w:t>
            </w:r>
            <w:r>
              <w:rPr>
                <w:rStyle w:val="af4"/>
                <w:b/>
                <w:color w:val="22272F"/>
                <w:sz w:val="28"/>
                <w:szCs w:val="28"/>
              </w:rPr>
              <w:footnoteReference w:id="3"/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color w:val="22272F"/>
                <w:sz w:val="28"/>
                <w:szCs w:val="28"/>
              </w:rPr>
            </w:pPr>
            <w:proofErr w:type="gramStart"/>
            <w:r>
              <w:rPr>
                <w:b/>
                <w:color w:val="22272F"/>
                <w:sz w:val="28"/>
                <w:szCs w:val="28"/>
              </w:rPr>
              <w:t>Ответственный</w:t>
            </w:r>
            <w:proofErr w:type="gramEnd"/>
            <w:r>
              <w:rPr>
                <w:b/>
                <w:color w:val="22272F"/>
                <w:sz w:val="28"/>
                <w:szCs w:val="28"/>
              </w:rPr>
              <w:t xml:space="preserve"> за достижение </w:t>
            </w:r>
            <w:r>
              <w:rPr>
                <w:b/>
                <w:color w:val="22272F"/>
                <w:sz w:val="28"/>
                <w:szCs w:val="28"/>
              </w:rPr>
              <w:t>показателя</w:t>
            </w:r>
            <w:r>
              <w:rPr>
                <w:b/>
                <w:color w:val="22272F"/>
                <w:sz w:val="28"/>
                <w:szCs w:val="28"/>
                <w:vertAlign w:val="superscript"/>
              </w:rPr>
              <w:t> </w:t>
            </w:r>
            <w:r>
              <w:rPr>
                <w:rStyle w:val="af4"/>
                <w:b/>
                <w:color w:val="22272F"/>
                <w:sz w:val="28"/>
                <w:szCs w:val="28"/>
              </w:rPr>
              <w:footnoteReference w:id="4"/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color w:val="22272F"/>
                <w:sz w:val="28"/>
                <w:szCs w:val="28"/>
              </w:rPr>
            </w:pPr>
            <w:r>
              <w:rPr>
                <w:b/>
                <w:color w:val="22272F"/>
                <w:sz w:val="28"/>
                <w:szCs w:val="28"/>
              </w:rPr>
              <w:t>Связь с показателями национальных целей</w:t>
            </w:r>
            <w:r>
              <w:rPr>
                <w:rStyle w:val="af4"/>
                <w:b/>
                <w:color w:val="22272F"/>
                <w:sz w:val="28"/>
                <w:szCs w:val="28"/>
              </w:rPr>
              <w:footnoteReference w:id="5"/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color w:val="22272F"/>
                <w:sz w:val="28"/>
                <w:szCs w:val="28"/>
              </w:rPr>
            </w:pPr>
            <w:r>
              <w:rPr>
                <w:b/>
                <w:color w:val="22272F"/>
                <w:sz w:val="28"/>
                <w:szCs w:val="28"/>
              </w:rPr>
              <w:t>Информационная система</w:t>
            </w:r>
            <w:r>
              <w:rPr>
                <w:rStyle w:val="af4"/>
                <w:b/>
                <w:color w:val="22272F"/>
                <w:sz w:val="28"/>
                <w:szCs w:val="28"/>
              </w:rPr>
              <w:footnoteReference w:id="6"/>
            </w:r>
          </w:p>
        </w:tc>
      </w:tr>
      <w:tr w:rsidR="00916A7B"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103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2023</w:t>
            </w:r>
          </w:p>
        </w:tc>
        <w:tc>
          <w:tcPr>
            <w:tcW w:w="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2024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2025</w:t>
            </w:r>
          </w:p>
        </w:tc>
        <w:tc>
          <w:tcPr>
            <w:tcW w:w="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2026</w:t>
            </w:r>
          </w:p>
        </w:tc>
        <w:tc>
          <w:tcPr>
            <w:tcW w:w="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2027</w:t>
            </w:r>
          </w:p>
        </w:tc>
        <w:tc>
          <w:tcPr>
            <w:tcW w:w="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2028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2029</w:t>
            </w:r>
          </w:p>
        </w:tc>
        <w:tc>
          <w:tcPr>
            <w:tcW w:w="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2030</w:t>
            </w: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9</w:t>
            </w:r>
          </w:p>
        </w:tc>
        <w:tc>
          <w:tcPr>
            <w:tcW w:w="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11</w:t>
            </w:r>
          </w:p>
        </w:tc>
        <w:tc>
          <w:tcPr>
            <w:tcW w:w="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14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16</w:t>
            </w:r>
          </w:p>
        </w:tc>
      </w:tr>
      <w:tr w:rsidR="00916A7B">
        <w:trPr>
          <w:trHeight w:val="369"/>
        </w:trPr>
        <w:tc>
          <w:tcPr>
            <w:tcW w:w="15370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d"/>
              <w:widowControl w:val="0"/>
              <w:spacing w:after="0" w:line="240" w:lineRule="auto"/>
              <w:ind w:left="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>Цель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Решение ключевых социально-экономических проблем территории муниципального образования Белогорский сельсовет и создание комфортных условий жизнедеятельности населения»</w:t>
            </w:r>
          </w:p>
        </w:tc>
      </w:tr>
      <w:tr w:rsidR="00916A7B">
        <w:trPr>
          <w:trHeight w:val="369"/>
        </w:trPr>
        <w:tc>
          <w:tcPr>
            <w:tcW w:w="15370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d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аппарата управления поселения, муниципальная служба муниципального образования Белогорский  сельсовет»</w:t>
            </w: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расходов местного бюджета </w:t>
            </w:r>
            <w:r>
              <w:rPr>
                <w:sz w:val="28"/>
                <w:szCs w:val="28"/>
              </w:rPr>
              <w:lastRenderedPageBreak/>
              <w:t xml:space="preserve">на </w:t>
            </w:r>
            <w:proofErr w:type="spellStart"/>
            <w:proofErr w:type="gramStart"/>
            <w:r>
              <w:rPr>
                <w:sz w:val="28"/>
                <w:szCs w:val="28"/>
              </w:rPr>
              <w:t>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финансовое обеспечение деятельности органов местного самоуправления без учета предоста</w:t>
            </w:r>
            <w:r>
              <w:rPr>
                <w:sz w:val="28"/>
                <w:szCs w:val="28"/>
              </w:rPr>
              <w:t>вления налоговой льготы по земельному налогу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 налоговых </w:t>
            </w:r>
            <w:r>
              <w:rPr>
                <w:sz w:val="28"/>
                <w:szCs w:val="28"/>
              </w:rPr>
              <w:lastRenderedPageBreak/>
              <w:t>льгот в тыс. руб.</w:t>
            </w:r>
          </w:p>
        </w:tc>
        <w:tc>
          <w:tcPr>
            <w:tcW w:w="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228,0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228,0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228,0</w:t>
            </w:r>
          </w:p>
        </w:tc>
        <w:tc>
          <w:tcPr>
            <w:tcW w:w="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228,0</w:t>
            </w:r>
          </w:p>
        </w:tc>
        <w:tc>
          <w:tcPr>
            <w:tcW w:w="5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228,0</w:t>
            </w: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228,0</w:t>
            </w:r>
          </w:p>
        </w:tc>
        <w:tc>
          <w:tcPr>
            <w:tcW w:w="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228,0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228,0</w:t>
            </w:r>
          </w:p>
        </w:tc>
        <w:tc>
          <w:tcPr>
            <w:tcW w:w="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228,0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План  мероприяти</w:t>
            </w:r>
            <w:r>
              <w:rPr>
                <w:color w:val="22272F"/>
                <w:sz w:val="28"/>
                <w:szCs w:val="28"/>
              </w:rPr>
              <w:lastRenderedPageBreak/>
              <w:t>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Администрация муниципальног</w:t>
            </w:r>
            <w:r>
              <w:rPr>
                <w:color w:val="22272F"/>
                <w:sz w:val="28"/>
                <w:szCs w:val="28"/>
              </w:rPr>
              <w:lastRenderedPageBreak/>
              <w:t>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  <w:lang w:val="en-US"/>
              </w:rPr>
            </w:pPr>
            <w:r>
              <w:rPr>
                <w:color w:val="22272F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контрольных обращений граждан, </w:t>
            </w:r>
            <w:r>
              <w:rPr>
                <w:sz w:val="28"/>
                <w:szCs w:val="28"/>
              </w:rPr>
              <w:t>рассмотренных в установленные сроки, от общего количества обращений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5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введенных муниципальных нормативных правовых актов в областной регистр, от количества поступивших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нормативных актов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План  мероприятий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зданий и сооружений, находящихся в пользовании администрации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метров</w:t>
            </w:r>
          </w:p>
        </w:tc>
        <w:tc>
          <w:tcPr>
            <w:tcW w:w="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202,1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202,1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202,1</w:t>
            </w:r>
          </w:p>
        </w:tc>
        <w:tc>
          <w:tcPr>
            <w:tcW w:w="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202,1</w:t>
            </w:r>
          </w:p>
        </w:tc>
        <w:tc>
          <w:tcPr>
            <w:tcW w:w="5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202,1</w:t>
            </w: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202,1</w:t>
            </w:r>
          </w:p>
        </w:tc>
        <w:tc>
          <w:tcPr>
            <w:tcW w:w="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202,1</w:t>
            </w:r>
          </w:p>
        </w:tc>
        <w:tc>
          <w:tcPr>
            <w:tcW w:w="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202,1</w:t>
            </w:r>
          </w:p>
        </w:tc>
        <w:tc>
          <w:tcPr>
            <w:tcW w:w="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202,1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Свидетельство на регистрацию</w:t>
            </w:r>
            <w:r>
              <w:rPr>
                <w:color w:val="22272F"/>
                <w:sz w:val="28"/>
                <w:szCs w:val="28"/>
              </w:rPr>
              <w:t xml:space="preserve"> права собственности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ind w:firstLin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соглашений на осуществление полномочий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соглашения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15370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d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Комплекс </w:t>
            </w:r>
            <w:r>
              <w:rPr>
                <w:rFonts w:ascii="Times New Roman" w:hAnsi="Times New Roman"/>
                <w:color w:val="22272F"/>
                <w:sz w:val="28"/>
                <w:szCs w:val="28"/>
              </w:rPr>
              <w:t>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Оформление права собственности на объекты недвижимости и территориальное планирование территории муниципального образования Белогорский сельсовет»</w:t>
            </w: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инвентаризации объектов недвижимого имущества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22272F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рас</w:t>
            </w:r>
            <w:r>
              <w:rPr>
                <w:color w:val="22272F"/>
                <w:sz w:val="28"/>
                <w:szCs w:val="28"/>
              </w:rPr>
              <w:t>поряжение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 права  собственности  на объекты недвижимого имущества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22272F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Генеральный план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15370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d"/>
              <w:widowControl w:val="0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>Комплекс процессных мероприятий «Осуществление отдельных государственных полномочий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r>
              <w:rPr>
                <w:sz w:val="28"/>
                <w:szCs w:val="28"/>
              </w:rPr>
              <w:lastRenderedPageBreak/>
              <w:t xml:space="preserve">принятого полномочия Российской Федерации на осуществление воинского учета на территории </w:t>
            </w:r>
            <w:proofErr w:type="gramStart"/>
            <w:r>
              <w:rPr>
                <w:sz w:val="28"/>
                <w:szCs w:val="28"/>
              </w:rPr>
              <w:t>поселения</w:t>
            </w:r>
            <w:proofErr w:type="gramEnd"/>
            <w:r>
              <w:rPr>
                <w:sz w:val="28"/>
                <w:szCs w:val="28"/>
              </w:rPr>
              <w:t xml:space="preserve"> на которой отсутствуют структурные подразделения военных </w:t>
            </w:r>
            <w:r>
              <w:rPr>
                <w:sz w:val="28"/>
                <w:szCs w:val="28"/>
              </w:rPr>
              <w:t>комиссариатов.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Штатное </w:t>
            </w:r>
            <w:r>
              <w:rPr>
                <w:color w:val="22272F"/>
                <w:sz w:val="28"/>
                <w:szCs w:val="28"/>
              </w:rPr>
              <w:lastRenderedPageBreak/>
              <w:t>расписание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color w:val="22272F"/>
                <w:sz w:val="28"/>
                <w:szCs w:val="28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883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d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lastRenderedPageBreak/>
              <w:t>Комплекс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на территории муниципального образования Белогорский </w:t>
            </w:r>
            <w:r>
              <w:rPr>
                <w:rFonts w:ascii="Times New Roman" w:hAnsi="Times New Roman"/>
                <w:sz w:val="28"/>
                <w:szCs w:val="28"/>
              </w:rPr>
              <w:t>сельсовет»</w:t>
            </w:r>
          </w:p>
        </w:tc>
        <w:tc>
          <w:tcPr>
            <w:tcW w:w="65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pStyle w:val="affd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для ликвидации чрезвычайных ситуаций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35</w:t>
            </w:r>
          </w:p>
        </w:tc>
        <w:tc>
          <w:tcPr>
            <w:tcW w:w="7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35</w:t>
            </w:r>
          </w:p>
        </w:tc>
        <w:tc>
          <w:tcPr>
            <w:tcW w:w="5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35</w:t>
            </w:r>
          </w:p>
        </w:tc>
        <w:tc>
          <w:tcPr>
            <w:tcW w:w="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План мероприятий </w:t>
            </w:r>
            <w:r>
              <w:rPr>
                <w:bCs/>
                <w:sz w:val="28"/>
                <w:szCs w:val="28"/>
              </w:rPr>
              <w:t xml:space="preserve"> по противопожарной безопасности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рисков материально-имущественного ущерба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 и территорий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7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План мероприятий </w:t>
            </w:r>
            <w:r>
              <w:rPr>
                <w:bCs/>
                <w:sz w:val="28"/>
                <w:szCs w:val="28"/>
              </w:rPr>
              <w:t xml:space="preserve"> по противопожарной </w:t>
            </w:r>
            <w:r>
              <w:rPr>
                <w:bCs/>
                <w:sz w:val="28"/>
                <w:szCs w:val="28"/>
              </w:rPr>
              <w:lastRenderedPageBreak/>
              <w:t>безопасности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профилактических мероприятий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предупреждению пожаров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7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5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План мероприятий </w:t>
            </w:r>
            <w:r>
              <w:rPr>
                <w:bCs/>
                <w:sz w:val="28"/>
                <w:szCs w:val="28"/>
              </w:rPr>
              <w:t xml:space="preserve"> по противопожарной безопасности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населения оповещаемого  системой оповещения.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План мероприятий </w:t>
            </w:r>
            <w:r>
              <w:rPr>
                <w:bCs/>
                <w:sz w:val="28"/>
                <w:szCs w:val="28"/>
              </w:rPr>
              <w:t xml:space="preserve"> по противопожарной безопасности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антитеррористической защищенности жизненно-важных потенциально-опасных объектов и объектов социальной сферы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массовым пребыванием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План мероприятий </w:t>
            </w:r>
            <w:r>
              <w:rPr>
                <w:bCs/>
                <w:sz w:val="28"/>
                <w:szCs w:val="28"/>
              </w:rPr>
              <w:t xml:space="preserve"> по противопожарной безопасности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15370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d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lastRenderedPageBreak/>
              <w:t>Комплекс процессных мероприятий «Дорожная деятельность муни</w:t>
            </w:r>
            <w:r>
              <w:rPr>
                <w:rFonts w:ascii="Times New Roman" w:hAnsi="Times New Roman"/>
                <w:sz w:val="28"/>
                <w:szCs w:val="28"/>
              </w:rPr>
              <w:t>ципального образования Белогорский сельсовет»</w:t>
            </w: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протяженности отремонтированных автомобильных дорог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80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90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мероприятий </w:t>
            </w:r>
            <w:r>
              <w:rPr>
                <w:bCs/>
                <w:sz w:val="28"/>
                <w:szCs w:val="28"/>
              </w:rPr>
              <w:t xml:space="preserve"> по ремонту </w:t>
            </w:r>
            <w:r>
              <w:rPr>
                <w:sz w:val="28"/>
                <w:szCs w:val="28"/>
              </w:rPr>
              <w:t>автомобильных дорог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Администрация муни</w:t>
            </w:r>
            <w:r>
              <w:rPr>
                <w:color w:val="22272F"/>
                <w:sz w:val="28"/>
                <w:szCs w:val="28"/>
              </w:rPr>
              <w:t>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протяженности освещенных частей улиц, проездов в их общей протяженности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90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90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90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90</w:t>
            </w:r>
          </w:p>
        </w:tc>
        <w:tc>
          <w:tcPr>
            <w:tcW w:w="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90</w:t>
            </w:r>
          </w:p>
        </w:tc>
        <w:tc>
          <w:tcPr>
            <w:tcW w:w="5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90</w:t>
            </w:r>
          </w:p>
        </w:tc>
        <w:tc>
          <w:tcPr>
            <w:tcW w:w="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90</w:t>
            </w:r>
          </w:p>
        </w:tc>
        <w:tc>
          <w:tcPr>
            <w:tcW w:w="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90</w:t>
            </w:r>
          </w:p>
        </w:tc>
        <w:tc>
          <w:tcPr>
            <w:tcW w:w="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90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850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60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380</w:t>
            </w:r>
          </w:p>
        </w:tc>
        <w:tc>
          <w:tcPr>
            <w:tcW w:w="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5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Смета расходов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15370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d"/>
              <w:widowControl w:val="0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Комплекс процессных мероприятий «Территориальное </w:t>
            </w:r>
            <w:r>
              <w:rPr>
                <w:rFonts w:ascii="Times New Roman" w:hAnsi="Times New Roman"/>
                <w:color w:val="22272F"/>
                <w:sz w:val="28"/>
                <w:szCs w:val="28"/>
              </w:rPr>
              <w:t>планирование и градостроительная деятельность муниципального образования Белогорский сельсовет</w:t>
            </w:r>
            <w:r>
              <w:rPr>
                <w:rFonts w:ascii="Times New Roman" w:hAnsi="Times New Roman"/>
                <w:sz w:val="28"/>
                <w:szCs w:val="28"/>
              </w:rPr>
              <w:t>»»</w:t>
            </w: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ind w:firstLin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>
              <w:rPr>
                <w:sz w:val="28"/>
                <w:szCs w:val="28"/>
              </w:rPr>
              <w:lastRenderedPageBreak/>
              <w:t>проектов межевания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Кол-во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Генеральны</w:t>
            </w:r>
            <w:r>
              <w:rPr>
                <w:color w:val="22272F"/>
                <w:sz w:val="28"/>
                <w:szCs w:val="28"/>
              </w:rPr>
              <w:lastRenderedPageBreak/>
              <w:t>й план поселения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color w:val="22272F"/>
                <w:sz w:val="28"/>
                <w:szCs w:val="28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15370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Комплекс</w:t>
            </w:r>
            <w:r>
              <w:rPr>
                <w:color w:val="22272F"/>
                <w:sz w:val="28"/>
                <w:szCs w:val="28"/>
              </w:rPr>
              <w:t xml:space="preserve"> процессных мероприятий «Жилищно-коммунальное  хозяйство и благоустройство территории муниципального образования Белогорский сельсовет</w:t>
            </w:r>
            <w:r>
              <w:rPr>
                <w:sz w:val="28"/>
                <w:szCs w:val="28"/>
              </w:rPr>
              <w:t>»</w:t>
            </w: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текущий ремонт мест захоронения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40,0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40,0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15,5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4,1</w:t>
            </w:r>
          </w:p>
        </w:tc>
        <w:tc>
          <w:tcPr>
            <w:tcW w:w="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10,0</w:t>
            </w:r>
          </w:p>
        </w:tc>
        <w:tc>
          <w:tcPr>
            <w:tcW w:w="6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5,0</w:t>
            </w:r>
          </w:p>
        </w:tc>
        <w:tc>
          <w:tcPr>
            <w:tcW w:w="7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5,0</w:t>
            </w:r>
          </w:p>
        </w:tc>
        <w:tc>
          <w:tcPr>
            <w:tcW w:w="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100,0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100,0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План мероприятий п</w:t>
            </w:r>
            <w:r>
              <w:rPr>
                <w:color w:val="22272F"/>
                <w:sz w:val="28"/>
                <w:szCs w:val="28"/>
              </w:rPr>
              <w:t>о благоустройству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Санитарная очистка территории в сельских населенных пункта</w:t>
            </w:r>
            <w:proofErr w:type="gramStart"/>
            <w:r>
              <w:rPr>
                <w:sz w:val="28"/>
                <w:szCs w:val="28"/>
              </w:rPr>
              <w:t>х(</w:t>
            </w:r>
            <w:proofErr w:type="gramEnd"/>
            <w:r>
              <w:rPr>
                <w:sz w:val="28"/>
                <w:szCs w:val="28"/>
              </w:rPr>
              <w:t>ликвидация несанкционированных свалок)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6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7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План мероприятий по благоустройству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Покос сорной травы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План мероприятий по благоустройству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и ремонт </w:t>
            </w:r>
            <w:r>
              <w:rPr>
                <w:sz w:val="28"/>
                <w:szCs w:val="28"/>
              </w:rPr>
              <w:t xml:space="preserve">водопроводной </w:t>
            </w:r>
            <w:r>
              <w:rPr>
                <w:sz w:val="28"/>
                <w:szCs w:val="28"/>
              </w:rPr>
              <w:lastRenderedPageBreak/>
              <w:t>сети</w:t>
            </w: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500</w:t>
            </w:r>
          </w:p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200</w:t>
            </w:r>
          </w:p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300</w:t>
            </w:r>
          </w:p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300</w:t>
            </w:r>
          </w:p>
        </w:tc>
        <w:tc>
          <w:tcPr>
            <w:tcW w:w="6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6400,0</w:t>
            </w:r>
          </w:p>
        </w:tc>
        <w:tc>
          <w:tcPr>
            <w:tcW w:w="7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500</w:t>
            </w:r>
          </w:p>
        </w:tc>
        <w:tc>
          <w:tcPr>
            <w:tcW w:w="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1000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1000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Смета расходов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ff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45,0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6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7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45,0</w:t>
            </w:r>
          </w:p>
        </w:tc>
        <w:tc>
          <w:tcPr>
            <w:tcW w:w="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45,0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45,0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Смета </w:t>
            </w:r>
            <w:r>
              <w:rPr>
                <w:color w:val="22272F"/>
                <w:sz w:val="28"/>
                <w:szCs w:val="28"/>
              </w:rPr>
              <w:t>расходов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15370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color w:val="22272F"/>
                <w:sz w:val="28"/>
                <w:szCs w:val="28"/>
              </w:rPr>
              <w:t>«</w:t>
            </w:r>
            <w:r>
              <w:rPr>
                <w:color w:val="22272F"/>
                <w:sz w:val="28"/>
                <w:szCs w:val="28"/>
              </w:rPr>
              <w:t xml:space="preserve">Развитие молодежной политики на территории муниципального </w:t>
            </w:r>
            <w:r>
              <w:rPr>
                <w:sz w:val="28"/>
                <w:szCs w:val="28"/>
              </w:rPr>
              <w:t>образования Белогорский сельсовет</w:t>
            </w:r>
            <w:r>
              <w:rPr>
                <w:b/>
                <w:color w:val="22272F"/>
                <w:sz w:val="28"/>
                <w:szCs w:val="28"/>
              </w:rPr>
              <w:t>»</w:t>
            </w: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ind w:firstLin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мероприятий направленных на </w:t>
            </w:r>
            <w:r>
              <w:rPr>
                <w:sz w:val="28"/>
                <w:szCs w:val="28"/>
              </w:rPr>
              <w:t>отдых и занятость подростков и молодежи на территории поселения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ind w:firstLine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12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</w:t>
            </w:r>
          </w:p>
        </w:tc>
        <w:tc>
          <w:tcPr>
            <w:tcW w:w="6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7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План мероприятий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15370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Комплекс процессных мероприятий «Развитие культуры, организация праздничных</w:t>
            </w:r>
            <w:r>
              <w:rPr>
                <w:color w:val="22272F"/>
                <w:sz w:val="28"/>
                <w:szCs w:val="28"/>
              </w:rPr>
              <w:t xml:space="preserve"> мероприятий на территории</w:t>
            </w:r>
            <w:r>
              <w:rPr>
                <w:sz w:val="28"/>
                <w:szCs w:val="28"/>
              </w:rPr>
              <w:t xml:space="preserve"> муниципального образования Белогорский сельсовет»</w:t>
            </w: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d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Увеличение численности участников культурно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осуговых мероприятий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процент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</w:t>
            </w:r>
          </w:p>
        </w:tc>
        <w:tc>
          <w:tcPr>
            <w:tcW w:w="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</w:t>
            </w:r>
          </w:p>
        </w:tc>
        <w:tc>
          <w:tcPr>
            <w:tcW w:w="5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</w:t>
            </w:r>
          </w:p>
        </w:tc>
        <w:tc>
          <w:tcPr>
            <w:tcW w:w="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План мероприятий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Администрация муниципального образования Белогорский </w:t>
            </w:r>
            <w:r>
              <w:rPr>
                <w:color w:val="22272F"/>
                <w:sz w:val="28"/>
                <w:szCs w:val="28"/>
              </w:rPr>
              <w:t>сельсовет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d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Средства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передаваемые в районный бюджет по соглашению на ДК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proofErr w:type="spellStart"/>
            <w:r>
              <w:rPr>
                <w:color w:val="22272F"/>
                <w:sz w:val="28"/>
                <w:szCs w:val="28"/>
              </w:rPr>
              <w:lastRenderedPageBreak/>
              <w:t>тыс</w:t>
            </w:r>
            <w:proofErr w:type="gramStart"/>
            <w:r>
              <w:rPr>
                <w:color w:val="22272F"/>
                <w:sz w:val="28"/>
                <w:szCs w:val="28"/>
              </w:rPr>
              <w:t>.р</w:t>
            </w:r>
            <w:proofErr w:type="gramEnd"/>
            <w:r>
              <w:rPr>
                <w:color w:val="22272F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1400,</w:t>
            </w:r>
            <w:r>
              <w:rPr>
                <w:color w:val="22272F"/>
                <w:sz w:val="28"/>
                <w:szCs w:val="28"/>
              </w:rPr>
              <w:lastRenderedPageBreak/>
              <w:t>0</w:t>
            </w:r>
          </w:p>
        </w:tc>
        <w:tc>
          <w:tcPr>
            <w:tcW w:w="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1400,0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147</w:t>
            </w:r>
            <w:r>
              <w:rPr>
                <w:color w:val="22272F"/>
                <w:sz w:val="28"/>
                <w:szCs w:val="28"/>
              </w:rPr>
              <w:lastRenderedPageBreak/>
              <w:t>3,5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168</w:t>
            </w:r>
            <w:r>
              <w:rPr>
                <w:color w:val="22272F"/>
                <w:sz w:val="28"/>
                <w:szCs w:val="28"/>
              </w:rPr>
              <w:lastRenderedPageBreak/>
              <w:t>4,1</w:t>
            </w:r>
          </w:p>
        </w:tc>
        <w:tc>
          <w:tcPr>
            <w:tcW w:w="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1737</w:t>
            </w:r>
            <w:r>
              <w:rPr>
                <w:color w:val="22272F"/>
                <w:sz w:val="28"/>
                <w:szCs w:val="28"/>
              </w:rPr>
              <w:lastRenderedPageBreak/>
              <w:t>,0</w:t>
            </w:r>
          </w:p>
        </w:tc>
        <w:tc>
          <w:tcPr>
            <w:tcW w:w="5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148</w:t>
            </w:r>
            <w:r>
              <w:rPr>
                <w:color w:val="22272F"/>
                <w:sz w:val="28"/>
                <w:szCs w:val="28"/>
              </w:rPr>
              <w:lastRenderedPageBreak/>
              <w:t>0,4</w:t>
            </w:r>
          </w:p>
        </w:tc>
        <w:tc>
          <w:tcPr>
            <w:tcW w:w="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1145,</w:t>
            </w:r>
            <w:r>
              <w:rPr>
                <w:color w:val="22272F"/>
                <w:sz w:val="28"/>
                <w:szCs w:val="28"/>
              </w:rPr>
              <w:lastRenderedPageBreak/>
              <w:t>0</w:t>
            </w:r>
          </w:p>
        </w:tc>
        <w:tc>
          <w:tcPr>
            <w:tcW w:w="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140</w:t>
            </w:r>
            <w:r>
              <w:rPr>
                <w:color w:val="22272F"/>
                <w:sz w:val="28"/>
                <w:szCs w:val="28"/>
              </w:rPr>
              <w:lastRenderedPageBreak/>
              <w:t>0,0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1400</w:t>
            </w:r>
            <w:r>
              <w:rPr>
                <w:color w:val="22272F"/>
                <w:sz w:val="28"/>
                <w:szCs w:val="28"/>
              </w:rPr>
              <w:lastRenderedPageBreak/>
              <w:t>,0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Соглашение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Администрация </w:t>
            </w:r>
            <w:r>
              <w:rPr>
                <w:color w:val="22272F"/>
                <w:sz w:val="28"/>
                <w:szCs w:val="28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  <w:tr w:rsidR="00916A7B">
        <w:tc>
          <w:tcPr>
            <w:tcW w:w="15370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«Развитие физической культуры и спорта на территории муниципального образования Белогорский сельсовет»</w:t>
            </w:r>
          </w:p>
        </w:tc>
      </w:tr>
      <w:tr w:rsidR="00916A7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pStyle w:val="affd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физкультурно-спортивных мероприятий в год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единиц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5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7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Календарный план спортивных мероприятий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Администрация </w:t>
            </w:r>
            <w:r>
              <w:rPr>
                <w:color w:val="22272F"/>
                <w:sz w:val="28"/>
                <w:szCs w:val="28"/>
              </w:rPr>
              <w:t>муниципального образования Белогорский сельсовет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color w:val="22272F"/>
                <w:sz w:val="28"/>
                <w:szCs w:val="28"/>
              </w:rPr>
            </w:pPr>
          </w:p>
        </w:tc>
      </w:tr>
    </w:tbl>
    <w:p w:rsidR="00916A7B" w:rsidRDefault="00916A7B">
      <w:pPr>
        <w:rPr>
          <w:sz w:val="28"/>
          <w:szCs w:val="28"/>
        </w:rPr>
      </w:pPr>
    </w:p>
    <w:p w:rsidR="00916A7B" w:rsidRDefault="00916A7B">
      <w:pPr>
        <w:rPr>
          <w:sz w:val="28"/>
          <w:szCs w:val="28"/>
        </w:rPr>
      </w:pPr>
    </w:p>
    <w:p w:rsidR="00916A7B" w:rsidRDefault="00916A7B">
      <w:pPr>
        <w:rPr>
          <w:sz w:val="28"/>
          <w:szCs w:val="28"/>
        </w:rPr>
      </w:pPr>
    </w:p>
    <w:p w:rsidR="00916A7B" w:rsidRDefault="00916A7B">
      <w:pPr>
        <w:rPr>
          <w:sz w:val="28"/>
          <w:szCs w:val="28"/>
        </w:rPr>
      </w:pPr>
    </w:p>
    <w:p w:rsidR="00916A7B" w:rsidRDefault="00916A7B">
      <w:pPr>
        <w:rPr>
          <w:sz w:val="28"/>
          <w:szCs w:val="28"/>
        </w:rPr>
      </w:pPr>
    </w:p>
    <w:p w:rsidR="00916A7B" w:rsidRDefault="00916A7B">
      <w:pPr>
        <w:rPr>
          <w:sz w:val="28"/>
          <w:szCs w:val="28"/>
        </w:rPr>
      </w:pPr>
    </w:p>
    <w:p w:rsidR="00916A7B" w:rsidRDefault="00916A7B">
      <w:pPr>
        <w:rPr>
          <w:sz w:val="28"/>
          <w:szCs w:val="28"/>
        </w:rPr>
      </w:pPr>
    </w:p>
    <w:p w:rsidR="00916A7B" w:rsidRDefault="00916A7B">
      <w:pPr>
        <w:rPr>
          <w:sz w:val="28"/>
          <w:szCs w:val="28"/>
        </w:rPr>
      </w:pPr>
    </w:p>
    <w:p w:rsidR="00916A7B" w:rsidRDefault="00681CF0">
      <w:pPr>
        <w:spacing w:after="200" w:line="276" w:lineRule="auto"/>
        <w:rPr>
          <w:sz w:val="28"/>
          <w:szCs w:val="28"/>
        </w:rPr>
      </w:pPr>
      <w:r>
        <w:br w:type="page"/>
      </w:r>
    </w:p>
    <w:tbl>
      <w:tblPr>
        <w:tblStyle w:val="afffffa"/>
        <w:tblW w:w="14786" w:type="dxa"/>
        <w:tblLayout w:type="fixed"/>
        <w:tblLook w:val="04A0" w:firstRow="1" w:lastRow="0" w:firstColumn="1" w:lastColumn="0" w:noHBand="0" w:noVBand="1"/>
      </w:tblPr>
      <w:tblGrid>
        <w:gridCol w:w="11733"/>
        <w:gridCol w:w="3053"/>
      </w:tblGrid>
      <w:tr w:rsidR="00916A7B"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</w:tcPr>
          <w:p w:rsidR="00916A7B" w:rsidRDefault="00916A7B">
            <w:pPr>
              <w:pageBreakBefore/>
              <w:rPr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916A7B" w:rsidRDefault="00681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4</w:t>
            </w:r>
          </w:p>
          <w:p w:rsidR="00916A7B" w:rsidRDefault="00681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</w:t>
            </w:r>
          </w:p>
          <w:p w:rsidR="00916A7B" w:rsidRDefault="00681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программе</w:t>
            </w:r>
          </w:p>
        </w:tc>
      </w:tr>
    </w:tbl>
    <w:p w:rsidR="00916A7B" w:rsidRDefault="00916A7B">
      <w:pPr>
        <w:spacing w:line="259" w:lineRule="auto"/>
        <w:rPr>
          <w:sz w:val="28"/>
          <w:szCs w:val="28"/>
        </w:rPr>
      </w:pPr>
    </w:p>
    <w:p w:rsidR="00916A7B" w:rsidRDefault="00916A7B">
      <w:pPr>
        <w:spacing w:line="259" w:lineRule="auto"/>
        <w:rPr>
          <w:sz w:val="28"/>
          <w:szCs w:val="28"/>
        </w:rPr>
      </w:pPr>
    </w:p>
    <w:p w:rsidR="00916A7B" w:rsidRDefault="00681CF0">
      <w:pPr>
        <w:pStyle w:val="afffff9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(результатов) муниципальной программы</w:t>
      </w:r>
    </w:p>
    <w:p w:rsidR="00916A7B" w:rsidRDefault="00916A7B">
      <w:pPr>
        <w:pStyle w:val="afffff9"/>
        <w:spacing w:after="0"/>
        <w:ind w:left="27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23" w:type="dxa"/>
        <w:tblInd w:w="-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8"/>
        <w:gridCol w:w="6"/>
        <w:gridCol w:w="3927"/>
        <w:gridCol w:w="19"/>
        <w:gridCol w:w="32"/>
        <w:gridCol w:w="35"/>
        <w:gridCol w:w="26"/>
        <w:gridCol w:w="139"/>
        <w:gridCol w:w="3639"/>
        <w:gridCol w:w="26"/>
        <w:gridCol w:w="16"/>
        <w:gridCol w:w="167"/>
        <w:gridCol w:w="491"/>
        <w:gridCol w:w="28"/>
        <w:gridCol w:w="20"/>
        <w:gridCol w:w="33"/>
        <w:gridCol w:w="142"/>
        <w:gridCol w:w="480"/>
        <w:gridCol w:w="25"/>
        <w:gridCol w:w="28"/>
        <w:gridCol w:w="183"/>
        <w:gridCol w:w="23"/>
        <w:gridCol w:w="25"/>
        <w:gridCol w:w="416"/>
        <w:gridCol w:w="26"/>
        <w:gridCol w:w="31"/>
        <w:gridCol w:w="191"/>
        <w:gridCol w:w="142"/>
        <w:gridCol w:w="23"/>
        <w:gridCol w:w="149"/>
        <w:gridCol w:w="26"/>
        <w:gridCol w:w="34"/>
        <w:gridCol w:w="105"/>
        <w:gridCol w:w="92"/>
        <w:gridCol w:w="142"/>
        <w:gridCol w:w="142"/>
        <w:gridCol w:w="23"/>
        <w:gridCol w:w="136"/>
        <w:gridCol w:w="26"/>
        <w:gridCol w:w="37"/>
        <w:gridCol w:w="104"/>
        <w:gridCol w:w="101"/>
        <w:gridCol w:w="144"/>
        <w:gridCol w:w="23"/>
        <w:gridCol w:w="120"/>
        <w:gridCol w:w="53"/>
        <w:gridCol w:w="26"/>
        <w:gridCol w:w="28"/>
        <w:gridCol w:w="17"/>
        <w:gridCol w:w="127"/>
        <w:gridCol w:w="29"/>
        <w:gridCol w:w="22"/>
        <w:gridCol w:w="23"/>
        <w:gridCol w:w="90"/>
        <w:gridCol w:w="15"/>
        <w:gridCol w:w="20"/>
        <w:gridCol w:w="48"/>
        <w:gridCol w:w="29"/>
        <w:gridCol w:w="30"/>
        <w:gridCol w:w="15"/>
        <w:gridCol w:w="45"/>
        <w:gridCol w:w="15"/>
        <w:gridCol w:w="152"/>
        <w:gridCol w:w="14"/>
        <w:gridCol w:w="11"/>
        <w:gridCol w:w="65"/>
        <w:gridCol w:w="16"/>
        <w:gridCol w:w="15"/>
        <w:gridCol w:w="29"/>
        <w:gridCol w:w="78"/>
        <w:gridCol w:w="20"/>
        <w:gridCol w:w="9"/>
        <w:gridCol w:w="31"/>
        <w:gridCol w:w="14"/>
        <w:gridCol w:w="15"/>
        <w:gridCol w:w="29"/>
        <w:gridCol w:w="33"/>
        <w:gridCol w:w="6"/>
        <w:gridCol w:w="22"/>
        <w:gridCol w:w="29"/>
        <w:gridCol w:w="222"/>
        <w:gridCol w:w="82"/>
        <w:gridCol w:w="54"/>
        <w:gridCol w:w="82"/>
        <w:gridCol w:w="16"/>
        <w:gridCol w:w="51"/>
        <w:gridCol w:w="7"/>
        <w:gridCol w:w="9"/>
        <w:gridCol w:w="37"/>
        <w:gridCol w:w="29"/>
        <w:gridCol w:w="57"/>
        <w:gridCol w:w="20"/>
        <w:gridCol w:w="277"/>
        <w:gridCol w:w="8"/>
        <w:gridCol w:w="23"/>
        <w:gridCol w:w="53"/>
        <w:gridCol w:w="31"/>
        <w:gridCol w:w="60"/>
        <w:gridCol w:w="16"/>
        <w:gridCol w:w="61"/>
        <w:gridCol w:w="30"/>
        <w:gridCol w:w="10"/>
        <w:gridCol w:w="19"/>
        <w:gridCol w:w="14"/>
        <w:gridCol w:w="15"/>
        <w:gridCol w:w="29"/>
        <w:gridCol w:w="16"/>
        <w:gridCol w:w="49"/>
        <w:gridCol w:w="339"/>
        <w:gridCol w:w="236"/>
      </w:tblGrid>
      <w:tr w:rsidR="00916A7B">
        <w:trPr>
          <w:trHeight w:val="240"/>
        </w:trPr>
        <w:tc>
          <w:tcPr>
            <w:tcW w:w="51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b/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22272F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22272F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03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b/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Наименование мероприятия (результата)</w:t>
            </w:r>
          </w:p>
        </w:tc>
        <w:tc>
          <w:tcPr>
            <w:tcW w:w="398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b/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Характеристика</w:t>
            </w:r>
            <w:r>
              <w:rPr>
                <w:rStyle w:val="af4"/>
                <w:color w:val="22272F"/>
                <w:sz w:val="28"/>
                <w:szCs w:val="28"/>
                <w:lang w:eastAsia="en-US"/>
              </w:rPr>
              <w:footnoteReference w:id="7"/>
            </w:r>
          </w:p>
        </w:tc>
        <w:tc>
          <w:tcPr>
            <w:tcW w:w="5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b/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8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b/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Базовое </w:t>
            </w:r>
            <w:r>
              <w:rPr>
                <w:color w:val="22272F"/>
                <w:sz w:val="28"/>
                <w:szCs w:val="28"/>
                <w:lang w:eastAsia="en-US"/>
              </w:rPr>
              <w:t>значение</w:t>
            </w:r>
          </w:p>
        </w:tc>
        <w:tc>
          <w:tcPr>
            <w:tcW w:w="5453" w:type="dxa"/>
            <w:gridSpan w:val="8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b/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Значения мероприятия (результата) по годам</w:t>
            </w:r>
          </w:p>
        </w:tc>
      </w:tr>
      <w:tr w:rsidR="00916A7B">
        <w:tc>
          <w:tcPr>
            <w:tcW w:w="513" w:type="dxa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4039" w:type="dxa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3987" w:type="dxa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858" w:type="dxa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58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617" w:type="dxa"/>
            <w:gridSpan w:val="17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695" w:type="dxa"/>
            <w:gridSpan w:val="15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718" w:type="dxa"/>
            <w:gridSpan w:val="15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727" w:type="dxa"/>
            <w:gridSpan w:val="9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2030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b/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b/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2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8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2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8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26" w:type="dxa"/>
            <w:gridSpan w:val="18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86" w:type="dxa"/>
            <w:gridSpan w:val="14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8" w:type="dxa"/>
            <w:gridSpan w:val="15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27" w:type="dxa"/>
            <w:gridSpan w:val="9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13</w:t>
            </w:r>
          </w:p>
        </w:tc>
      </w:tr>
      <w:tr w:rsidR="00916A7B"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Наименование структурного элемента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</w:tr>
      <w:tr w:rsidR="00916A7B"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Наименование задачи структурного элемента «Функционирование </w:t>
            </w:r>
            <w:r>
              <w:rPr>
                <w:color w:val="000000"/>
                <w:sz w:val="28"/>
                <w:szCs w:val="28"/>
                <w:lang w:eastAsia="en-US"/>
              </w:rPr>
              <w:t>высшего должностного лица»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«Глава муниципального образования»</w:t>
            </w:r>
          </w:p>
        </w:tc>
        <w:tc>
          <w:tcPr>
            <w:tcW w:w="3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Соответствие муниципальных правовых актов действующему законодательству,</w:t>
            </w:r>
          </w:p>
          <w:p w:rsidR="00916A7B" w:rsidRDefault="00681CF0">
            <w:pPr>
              <w:widowControl w:val="0"/>
              <w:spacing w:line="276" w:lineRule="auto"/>
              <w:rPr>
                <w:b/>
                <w:color w:val="22272F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совершенствование организационных и правовых механизмов профессиональной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служебной деятельности муниципальных </w:t>
            </w:r>
            <w:r>
              <w:rPr>
                <w:sz w:val="28"/>
                <w:szCs w:val="28"/>
                <w:lang w:eastAsia="en-US"/>
              </w:rPr>
              <w:t>служащих в целях повышения  качества муниципальных услуг</w:t>
            </w:r>
          </w:p>
        </w:tc>
        <w:tc>
          <w:tcPr>
            <w:tcW w:w="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lastRenderedPageBreak/>
              <w:t> 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 823,8</w:t>
            </w:r>
          </w:p>
        </w:tc>
        <w:tc>
          <w:tcPr>
            <w:tcW w:w="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823,8</w:t>
            </w:r>
          </w:p>
        </w:tc>
        <w:tc>
          <w:tcPr>
            <w:tcW w:w="7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963,9</w:t>
            </w:r>
          </w:p>
        </w:tc>
        <w:tc>
          <w:tcPr>
            <w:tcW w:w="7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1047,7</w:t>
            </w:r>
          </w:p>
        </w:tc>
        <w:tc>
          <w:tcPr>
            <w:tcW w:w="5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979,3</w:t>
            </w:r>
          </w:p>
        </w:tc>
        <w:tc>
          <w:tcPr>
            <w:tcW w:w="5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1018,5</w:t>
            </w:r>
          </w:p>
        </w:tc>
        <w:tc>
          <w:tcPr>
            <w:tcW w:w="7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1018,5</w:t>
            </w:r>
          </w:p>
        </w:tc>
        <w:tc>
          <w:tcPr>
            <w:tcW w:w="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902,5</w:t>
            </w:r>
          </w:p>
        </w:tc>
        <w:tc>
          <w:tcPr>
            <w:tcW w:w="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902,5</w:t>
            </w:r>
          </w:p>
        </w:tc>
      </w:tr>
      <w:tr w:rsidR="00916A7B">
        <w:tc>
          <w:tcPr>
            <w:tcW w:w="15422" w:type="dxa"/>
            <w:gridSpan w:val="11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Наименование задачи структурного элемента «Функционирование и развитие муниципальной службы в администрации»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«Центральный </w:t>
            </w:r>
            <w:r>
              <w:rPr>
                <w:color w:val="000000"/>
                <w:sz w:val="28"/>
                <w:szCs w:val="28"/>
                <w:lang w:eastAsia="en-US"/>
              </w:rPr>
              <w:t>аппарат»</w:t>
            </w: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b/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Соответствие муниципальных правовых актов действующему законодательству,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</w:t>
            </w:r>
          </w:p>
        </w:tc>
        <w:tc>
          <w:tcPr>
            <w:tcW w:w="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 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22272F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22272F"/>
                <w:sz w:val="28"/>
                <w:szCs w:val="28"/>
                <w:lang w:eastAsia="en-US"/>
              </w:rPr>
              <w:t>р</w:t>
            </w:r>
            <w:r>
              <w:rPr>
                <w:color w:val="22272F"/>
                <w:sz w:val="28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 2178,6</w:t>
            </w:r>
          </w:p>
        </w:tc>
        <w:tc>
          <w:tcPr>
            <w:tcW w:w="7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2178,6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2299,6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2595,1</w:t>
            </w:r>
          </w:p>
        </w:tc>
        <w:tc>
          <w:tcPr>
            <w:tcW w:w="59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2947,3</w:t>
            </w:r>
          </w:p>
        </w:tc>
        <w:tc>
          <w:tcPr>
            <w:tcW w:w="622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2997,5</w:t>
            </w:r>
          </w:p>
        </w:tc>
        <w:tc>
          <w:tcPr>
            <w:tcW w:w="671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3039,1</w:t>
            </w:r>
          </w:p>
        </w:tc>
        <w:tc>
          <w:tcPr>
            <w:tcW w:w="712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2292,8</w:t>
            </w:r>
          </w:p>
        </w:tc>
        <w:tc>
          <w:tcPr>
            <w:tcW w:w="717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2292,8</w:t>
            </w:r>
          </w:p>
        </w:tc>
      </w:tr>
      <w:tr w:rsidR="00916A7B">
        <w:trPr>
          <w:trHeight w:val="241"/>
        </w:trPr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Обеспечение деятельности технического персонала аппарата муниципального образования Белогорский сельсовет</w:t>
            </w: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412,7</w:t>
            </w:r>
          </w:p>
        </w:tc>
        <w:tc>
          <w:tcPr>
            <w:tcW w:w="7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412,7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496,1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570,1</w:t>
            </w:r>
          </w:p>
        </w:tc>
        <w:tc>
          <w:tcPr>
            <w:tcW w:w="59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732,1</w:t>
            </w:r>
          </w:p>
        </w:tc>
        <w:tc>
          <w:tcPr>
            <w:tcW w:w="622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765,1</w:t>
            </w:r>
          </w:p>
        </w:tc>
        <w:tc>
          <w:tcPr>
            <w:tcW w:w="671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765,1</w:t>
            </w:r>
          </w:p>
        </w:tc>
        <w:tc>
          <w:tcPr>
            <w:tcW w:w="712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524,4</w:t>
            </w:r>
          </w:p>
        </w:tc>
        <w:tc>
          <w:tcPr>
            <w:tcW w:w="717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524,4</w:t>
            </w:r>
          </w:p>
        </w:tc>
      </w:tr>
      <w:tr w:rsidR="00916A7B"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  <w:lang w:eastAsia="en-US"/>
              </w:rPr>
              <w:t>задачи структурного элемента «Заключение соглашений на осуществление полномочий»</w:t>
            </w:r>
          </w:p>
        </w:tc>
      </w:tr>
      <w:tr w:rsidR="00916A7B">
        <w:trPr>
          <w:trHeight w:val="1671"/>
        </w:trPr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</w:t>
            </w:r>
            <w:r>
              <w:rPr>
                <w:color w:val="000000"/>
                <w:sz w:val="28"/>
                <w:szCs w:val="28"/>
                <w:lang w:eastAsia="en-US"/>
              </w:rPr>
              <w:t>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расп</w:t>
            </w:r>
            <w:r>
              <w:rPr>
                <w:color w:val="000000"/>
                <w:sz w:val="28"/>
                <w:szCs w:val="28"/>
                <w:lang w:eastAsia="en-US"/>
              </w:rPr>
              <w:t>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..</w:t>
            </w:r>
            <w:proofErr w:type="gramEnd"/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11,4</w:t>
            </w:r>
          </w:p>
        </w:tc>
        <w:tc>
          <w:tcPr>
            <w:tcW w:w="7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11,4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13,1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14,2</w:t>
            </w:r>
          </w:p>
        </w:tc>
        <w:tc>
          <w:tcPr>
            <w:tcW w:w="5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15,3</w:t>
            </w:r>
          </w:p>
        </w:tc>
        <w:tc>
          <w:tcPr>
            <w:tcW w:w="642" w:type="dxa"/>
            <w:gridSpan w:val="1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15,3</w:t>
            </w:r>
          </w:p>
        </w:tc>
        <w:tc>
          <w:tcPr>
            <w:tcW w:w="604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15,3</w:t>
            </w:r>
          </w:p>
        </w:tc>
        <w:tc>
          <w:tcPr>
            <w:tcW w:w="739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13,1</w:t>
            </w:r>
          </w:p>
        </w:tc>
        <w:tc>
          <w:tcPr>
            <w:tcW w:w="757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13,1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Средства, передаваемые в районный бюджет по соглашению на осуществление полномочий по земельному контролю</w:t>
            </w: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43,1</w:t>
            </w:r>
          </w:p>
        </w:tc>
        <w:tc>
          <w:tcPr>
            <w:tcW w:w="7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43,1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48,3</w:t>
            </w:r>
          </w:p>
        </w:tc>
        <w:tc>
          <w:tcPr>
            <w:tcW w:w="5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642" w:type="dxa"/>
            <w:gridSpan w:val="1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662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681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757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40,8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Средства, передаваемые в районный бюджет по соглашению  на</w:t>
            </w:r>
            <w:r>
              <w:rPr>
                <w:sz w:val="28"/>
                <w:szCs w:val="28"/>
              </w:rPr>
              <w:t xml:space="preserve">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5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642" w:type="dxa"/>
            <w:gridSpan w:val="1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662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681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757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Средства поселения, передаваемые на осуществление полномочий контрольно-счетного </w:t>
            </w:r>
            <w:r>
              <w:rPr>
                <w:sz w:val="28"/>
                <w:szCs w:val="28"/>
              </w:rPr>
              <w:t>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5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21,7</w:t>
            </w:r>
          </w:p>
        </w:tc>
        <w:tc>
          <w:tcPr>
            <w:tcW w:w="642" w:type="dxa"/>
            <w:gridSpan w:val="1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21,7</w:t>
            </w:r>
          </w:p>
        </w:tc>
        <w:tc>
          <w:tcPr>
            <w:tcW w:w="662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21,7</w:t>
            </w:r>
          </w:p>
        </w:tc>
        <w:tc>
          <w:tcPr>
            <w:tcW w:w="681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757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18,5</w:t>
            </w:r>
          </w:p>
        </w:tc>
      </w:tr>
      <w:tr w:rsidR="00916A7B"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Наименование структурного элемента «Оформление права собственности на объекты недвижимости и территориальное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планирование территории муниципального образования Белогорский сельсовет»</w:t>
            </w:r>
          </w:p>
        </w:tc>
      </w:tr>
      <w:tr w:rsidR="00916A7B"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«Проведение регистрации прав на объекты муниципальной собственности»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Проведение регистрации прав на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объекты муниципальной собственности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Оформление регистрации прав </w:t>
            </w:r>
            <w:r>
              <w:rPr>
                <w:sz w:val="28"/>
                <w:szCs w:val="28"/>
                <w:lang w:eastAsia="en-US"/>
              </w:rPr>
              <w:lastRenderedPageBreak/>
              <w:t>собственности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lastRenderedPageBreak/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lastRenderedPageBreak/>
              <w:t xml:space="preserve"> руб.</w:t>
            </w:r>
          </w:p>
        </w:tc>
        <w:tc>
          <w:tcPr>
            <w:tcW w:w="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0,00</w:t>
            </w:r>
          </w:p>
        </w:tc>
        <w:tc>
          <w:tcPr>
            <w:tcW w:w="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7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49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57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94" w:type="dxa"/>
            <w:gridSpan w:val="1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579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727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</w:tr>
      <w:tr w:rsidR="00916A7B"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Наименование задачи структурного элемента «К</w:t>
            </w:r>
            <w:r>
              <w:rPr>
                <w:sz w:val="28"/>
                <w:szCs w:val="28"/>
              </w:rPr>
              <w:t>адастровый учет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Финансовое обеспечение мероприятий по подготовке технической документации на объекты недвижимости для </w:t>
            </w:r>
            <w:r>
              <w:rPr>
                <w:sz w:val="28"/>
                <w:szCs w:val="28"/>
              </w:rPr>
              <w:t>постановки на кадастровый учет</w:t>
            </w: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Постановка на кадастровый учет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2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74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65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08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69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</w:tr>
      <w:tr w:rsidR="00916A7B">
        <w:trPr>
          <w:trHeight w:val="365"/>
        </w:trPr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Наименование структурного элемента «Осуществление отдельных государственных полномочий»</w:t>
            </w:r>
          </w:p>
        </w:tc>
      </w:tr>
      <w:tr w:rsidR="00916A7B"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Наименование задачи структурного элемента «Содержание специалиста </w:t>
            </w:r>
            <w:r>
              <w:rPr>
                <w:color w:val="000000"/>
                <w:sz w:val="28"/>
                <w:szCs w:val="28"/>
                <w:lang w:eastAsia="en-US"/>
              </w:rPr>
              <w:t>по первичному воинскому учету»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Качественное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выполнения </w:t>
            </w:r>
            <w:r>
              <w:rPr>
                <w:color w:val="000000"/>
                <w:sz w:val="28"/>
                <w:szCs w:val="28"/>
                <w:lang w:eastAsia="en-US"/>
              </w:rPr>
              <w:t>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запасе.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128,5</w:t>
            </w:r>
          </w:p>
        </w:tc>
        <w:tc>
          <w:tcPr>
            <w:tcW w:w="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128,5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154,4</w:t>
            </w:r>
          </w:p>
        </w:tc>
        <w:tc>
          <w:tcPr>
            <w:tcW w:w="7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184,1</w:t>
            </w:r>
          </w:p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55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253,2</w:t>
            </w:r>
          </w:p>
        </w:tc>
        <w:tc>
          <w:tcPr>
            <w:tcW w:w="606" w:type="dxa"/>
            <w:gridSpan w:val="1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282,9</w:t>
            </w:r>
          </w:p>
        </w:tc>
        <w:tc>
          <w:tcPr>
            <w:tcW w:w="703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361,3</w:t>
            </w:r>
          </w:p>
        </w:tc>
        <w:tc>
          <w:tcPr>
            <w:tcW w:w="622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186,3</w:t>
            </w:r>
          </w:p>
        </w:tc>
        <w:tc>
          <w:tcPr>
            <w:tcW w:w="68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186,3</w:t>
            </w:r>
          </w:p>
        </w:tc>
      </w:tr>
      <w:tr w:rsidR="00916A7B">
        <w:trPr>
          <w:trHeight w:val="479"/>
        </w:trPr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Наименовани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е структурного элемента «Обеспечение безопасности на территории муниципального образования Белогорский сельсовет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916A7B">
        <w:trPr>
          <w:trHeight w:val="479"/>
        </w:trPr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«Ликвидации, защита населения и территорий от чрезвычайных ситуаций»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Создание резерва финансовый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и материальных ресурсов для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ликвидации чрезвычайных ситуаций,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со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Повышение уровня безопасности населения  при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угрозе или возникновении чрезвычайных ситуаций, сниже</w:t>
            </w:r>
            <w:r>
              <w:rPr>
                <w:color w:val="000000"/>
                <w:sz w:val="28"/>
                <w:szCs w:val="28"/>
                <w:lang w:eastAsia="en-US"/>
              </w:rPr>
              <w:t>ние рисков возникновения и смягчение последствий чрезвычайных ситуаций; создание необходимых условий для обеспечения пожарной безопасности, защиты жизни и здоровья граждан;</w:t>
            </w:r>
          </w:p>
          <w:p w:rsidR="00916A7B" w:rsidRDefault="00916A7B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lastRenderedPageBreak/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101,0</w:t>
            </w:r>
          </w:p>
        </w:tc>
        <w:tc>
          <w:tcPr>
            <w:tcW w:w="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101,0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285,2</w:t>
            </w:r>
          </w:p>
        </w:tc>
        <w:tc>
          <w:tcPr>
            <w:tcW w:w="7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170,0</w:t>
            </w:r>
          </w:p>
        </w:tc>
        <w:tc>
          <w:tcPr>
            <w:tcW w:w="558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736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637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66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50,0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Финансово</w:t>
            </w:r>
            <w:r>
              <w:rPr>
                <w:rFonts w:cs="Times New Roman"/>
                <w:sz w:val="28"/>
                <w:szCs w:val="28"/>
                <w:lang w:val="ru-RU"/>
              </w:rPr>
              <w:t>е обеспечение пожарной безопасности</w:t>
            </w: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пожаробезопасности помещений, зданий жилого сектора,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</w:t>
            </w:r>
            <w:r>
              <w:rPr>
                <w:sz w:val="28"/>
                <w:szCs w:val="28"/>
                <w:lang w:eastAsia="en-US"/>
              </w:rPr>
              <w:t>е в этом направлении стопроцентного охвата населения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58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36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37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66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Финансово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е обеспечение деятельности и мероприятий добровольной народной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дружины</w:t>
            </w: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создание условий для организации добровольной народной дружины, а также для </w:t>
            </w:r>
            <w:r>
              <w:rPr>
                <w:sz w:val="28"/>
                <w:szCs w:val="28"/>
                <w:lang w:eastAsia="en-US"/>
              </w:rPr>
              <w:lastRenderedPageBreak/>
              <w:t>участия граждан в обеспечении мер безопасности.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lastRenderedPageBreak/>
              <w:t>Тыс. руб.</w:t>
            </w:r>
          </w:p>
        </w:tc>
        <w:tc>
          <w:tcPr>
            <w:tcW w:w="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7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6,1</w:t>
            </w:r>
          </w:p>
        </w:tc>
        <w:tc>
          <w:tcPr>
            <w:tcW w:w="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558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736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637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66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6,0</w:t>
            </w:r>
          </w:p>
        </w:tc>
      </w:tr>
      <w:tr w:rsidR="00916A7B"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Наименование структурного элемента «Дорожная деятельность муниципального образования Белогорский сельсовет»</w:t>
            </w:r>
          </w:p>
        </w:tc>
      </w:tr>
      <w:tr w:rsidR="00916A7B">
        <w:trPr>
          <w:trHeight w:val="287"/>
        </w:trPr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</w:t>
            </w:r>
            <w:r>
              <w:rPr>
                <w:sz w:val="28"/>
                <w:szCs w:val="28"/>
                <w:lang w:eastAsia="en-US"/>
              </w:rPr>
              <w:t>Содержание и ремонт автомобильных дорог общего пользования»</w:t>
            </w:r>
          </w:p>
        </w:tc>
      </w:tr>
      <w:tr w:rsidR="00916A7B">
        <w:trPr>
          <w:trHeight w:val="1649"/>
        </w:trPr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ind w:firstLine="42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Содержание, капитальный ремонт  и ремонт </w:t>
            </w:r>
            <w:r>
              <w:rPr>
                <w:sz w:val="28"/>
                <w:szCs w:val="28"/>
                <w:lang w:eastAsia="en-US"/>
              </w:rPr>
              <w:t>автомобильных дорог общего пользования и искусственных сооружений на них за счет средств бюджета поселения»</w:t>
            </w: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  безопасности, защита жизни и здоровья граждан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7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1343,9</w:t>
            </w:r>
          </w:p>
        </w:tc>
        <w:tc>
          <w:tcPr>
            <w:tcW w:w="8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1343,9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1616,3</w:t>
            </w:r>
          </w:p>
        </w:tc>
        <w:tc>
          <w:tcPr>
            <w:tcW w:w="7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1563,8</w:t>
            </w:r>
          </w:p>
        </w:tc>
        <w:tc>
          <w:tcPr>
            <w:tcW w:w="632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1781,4</w:t>
            </w:r>
          </w:p>
        </w:tc>
        <w:tc>
          <w:tcPr>
            <w:tcW w:w="559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2367,7</w:t>
            </w:r>
          </w:p>
        </w:tc>
        <w:tc>
          <w:tcPr>
            <w:tcW w:w="589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2457,8</w:t>
            </w:r>
          </w:p>
        </w:tc>
        <w:tc>
          <w:tcPr>
            <w:tcW w:w="752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1614,0</w:t>
            </w:r>
          </w:p>
        </w:tc>
        <w:tc>
          <w:tcPr>
            <w:tcW w:w="64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1614,0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napToGrid w:val="0"/>
              <w:spacing w:line="276" w:lineRule="auto"/>
              <w:ind w:firstLine="177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Осуществление дорожной </w:t>
            </w:r>
            <w:r>
              <w:rPr>
                <w:color w:val="000000"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Ремонт асфальтобетонного покрытия части улицы Набережная от улицы Тополиная до ул. Школьная и ул. Школьная от ул. Набережная до дома №1 п. Белогорский Беляевского района Оренбургской области, 370 метров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3467,5</w:t>
            </w:r>
          </w:p>
        </w:tc>
        <w:tc>
          <w:tcPr>
            <w:tcW w:w="8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3467,5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32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59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9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52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4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napToGrid w:val="0"/>
              <w:spacing w:line="276" w:lineRule="auto"/>
              <w:ind w:firstLine="177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Выполнение ремонтно-восстановительных работ дорожного полотна через овраг по ул. </w:t>
            </w:r>
            <w:proofErr w:type="gramStart"/>
            <w:r>
              <w:rPr>
                <w:sz w:val="28"/>
                <w:szCs w:val="28"/>
                <w:lang w:eastAsia="en-US"/>
              </w:rPr>
              <w:t>Центральная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п. Белогорский Беляевского района </w:t>
            </w:r>
            <w:r>
              <w:rPr>
                <w:sz w:val="28"/>
                <w:szCs w:val="28"/>
                <w:lang w:eastAsia="en-US"/>
              </w:rPr>
              <w:lastRenderedPageBreak/>
              <w:t>Оренбургской области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3044,0</w:t>
            </w:r>
          </w:p>
        </w:tc>
        <w:tc>
          <w:tcPr>
            <w:tcW w:w="7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559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589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64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lastRenderedPageBreak/>
              <w:t>2.2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napToGrid w:val="0"/>
              <w:spacing w:line="276" w:lineRule="auto"/>
              <w:ind w:firstLine="177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Обустр</w:t>
            </w:r>
            <w:r>
              <w:rPr>
                <w:bCs/>
                <w:sz w:val="28"/>
                <w:szCs w:val="28"/>
              </w:rPr>
              <w:t>ойство однополосного тротуара с асфальтобетонным покрытием возле МБОУ «Белогорская ООШ» Беляевского района Оренбургской области (в рамках капитального ремонта)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2250,0</w:t>
            </w:r>
          </w:p>
        </w:tc>
        <w:tc>
          <w:tcPr>
            <w:tcW w:w="632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559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589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64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</w:tr>
      <w:tr w:rsidR="00916A7B">
        <w:trPr>
          <w:trHeight w:val="204"/>
        </w:trPr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Наименовани</w:t>
            </w:r>
            <w:r>
              <w:rPr>
                <w:color w:val="22272F"/>
                <w:sz w:val="28"/>
                <w:szCs w:val="28"/>
                <w:lang w:eastAsia="en-US"/>
              </w:rPr>
              <w:t>е задачи структурного элемента «Комплексное развитие сельских территорий»</w:t>
            </w:r>
          </w:p>
        </w:tc>
      </w:tr>
      <w:tr w:rsidR="00916A7B">
        <w:trPr>
          <w:trHeight w:val="204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Обеспечение комплексного развития сельских территорий</w:t>
            </w:r>
          </w:p>
        </w:tc>
        <w:tc>
          <w:tcPr>
            <w:tcW w:w="401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Ремонт покрытия части ул.  </w:t>
            </w:r>
            <w:proofErr w:type="gramStart"/>
            <w:r>
              <w:rPr>
                <w:sz w:val="28"/>
                <w:szCs w:val="28"/>
              </w:rPr>
              <w:t>Центральная</w:t>
            </w:r>
            <w:proofErr w:type="gramEnd"/>
            <w:r>
              <w:rPr>
                <w:sz w:val="28"/>
                <w:szCs w:val="28"/>
              </w:rPr>
              <w:t xml:space="preserve"> от д.№1 до д.№17 п. Белогорский Беляевского района Оренбургской области, 190 метров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</w:t>
            </w:r>
            <w:r>
              <w:rPr>
                <w:color w:val="22272F"/>
                <w:sz w:val="28"/>
                <w:szCs w:val="28"/>
                <w:lang w:eastAsia="en-US"/>
              </w:rPr>
              <w:t>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1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2851,3</w:t>
            </w:r>
          </w:p>
        </w:tc>
        <w:tc>
          <w:tcPr>
            <w:tcW w:w="85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2851,3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1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03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9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39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2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</w:tr>
      <w:tr w:rsidR="00916A7B">
        <w:trPr>
          <w:trHeight w:val="204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2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Обеспечение комплексного развития сельских территорий</w:t>
            </w:r>
          </w:p>
        </w:tc>
        <w:tc>
          <w:tcPr>
            <w:tcW w:w="401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Ремонтно-восстановительные работы улично-дорожной сети и дворовых проездов, ремонт асфальтобетонного покрытия проезжей части ул. Школьная: ул. Школьная от дома №1 до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моста п. Белогорский Беляевского района Оренбургской области.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Ремонтно-восстановительные работы улично-дорожной сети,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ремонт асфальтобетонного покрытия проезжей части, ул. Центральная: ул. Центральная от моста до дома №17 п. Белогорский Беляевского 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Оренбургской области.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lastRenderedPageBreak/>
              <w:t>Тыс. руб.</w:t>
            </w:r>
          </w:p>
        </w:tc>
        <w:tc>
          <w:tcPr>
            <w:tcW w:w="71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1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2648,8</w:t>
            </w:r>
          </w:p>
        </w:tc>
        <w:tc>
          <w:tcPr>
            <w:tcW w:w="61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03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9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39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2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</w:tr>
      <w:tr w:rsidR="00916A7B">
        <w:trPr>
          <w:trHeight w:val="629"/>
        </w:trPr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Наименование структурного элемента «Территориальное планирование и градостроительная деятельность муниципального образования Белогорский сельсовет»</w:t>
            </w:r>
          </w:p>
        </w:tc>
      </w:tr>
      <w:tr w:rsidR="00916A7B"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«Развитие на территории поселения территориального планирования»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napToGrid w:val="0"/>
              <w:spacing w:line="276" w:lineRule="auto"/>
              <w:ind w:firstLine="177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Финансовое обеспечение деятельности по мероприятиям территориального планирования и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градорегулирования</w:t>
            </w:r>
            <w:proofErr w:type="spellEnd"/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pStyle w:val="21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системы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градорегулирования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разраб</w:t>
            </w:r>
            <w:r>
              <w:rPr>
                <w:rFonts w:ascii="Times New Roman" w:hAnsi="Times New Roman"/>
                <w:sz w:val="28"/>
                <w:szCs w:val="28"/>
              </w:rPr>
              <w:t>отка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документов для внесения сведений о границах  населенных пунктов, функциональных и территориальных зон, зон с особыми условиями</w:t>
            </w:r>
          </w:p>
          <w:p w:rsidR="00916A7B" w:rsidRDefault="00916A7B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135,0</w:t>
            </w:r>
          </w:p>
        </w:tc>
        <w:tc>
          <w:tcPr>
            <w:tcW w:w="5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57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19" w:type="dxa"/>
            <w:gridSpan w:val="2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17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11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5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</w:tr>
      <w:tr w:rsidR="00916A7B"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Наименовани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е структурного элемента «Жилищно-коммунальное хозяйство и благоустройство территории муниципального образования Белогорский сельсовет»</w:t>
            </w:r>
          </w:p>
        </w:tc>
      </w:tr>
      <w:tr w:rsidR="00916A7B"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«Использование средств резервного фонда»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ind w:firstLine="177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Расходы на текущий ремонт водопров</w:t>
            </w:r>
            <w:r>
              <w:rPr>
                <w:color w:val="000000"/>
                <w:sz w:val="28"/>
                <w:szCs w:val="28"/>
                <w:lang w:eastAsia="en-US"/>
              </w:rPr>
              <w:t>ода за счет средств резервного фонда</w:t>
            </w: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населения питьевой водой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122,3</w:t>
            </w:r>
          </w:p>
        </w:tc>
        <w:tc>
          <w:tcPr>
            <w:tcW w:w="7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122,3</w:t>
            </w:r>
          </w:p>
        </w:tc>
        <w:tc>
          <w:tcPr>
            <w:tcW w:w="5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8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84" w:type="dxa"/>
            <w:gridSpan w:val="2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74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8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4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</w:tr>
      <w:tr w:rsidR="00916A7B"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</w:t>
            </w:r>
            <w:r>
              <w:rPr>
                <w:color w:val="000000"/>
                <w:sz w:val="28"/>
                <w:szCs w:val="28"/>
                <w:lang w:eastAsia="en-US"/>
              </w:rPr>
              <w:t>е задачи структурного элемента «Жилищно-коммунальное хозяйство»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keepNext/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Улучшение качества и надежности                 </w:t>
            </w:r>
            <w:r>
              <w:rPr>
                <w:sz w:val="28"/>
                <w:szCs w:val="28"/>
                <w:lang w:eastAsia="en-US"/>
              </w:rPr>
              <w:t xml:space="preserve">             предоставления жилищно-коммунальных услуг населению,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увеличить уровень обеспеченности населения питьевой водой.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261,1</w:t>
            </w:r>
          </w:p>
        </w:tc>
        <w:tc>
          <w:tcPr>
            <w:tcW w:w="7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261,1</w:t>
            </w:r>
          </w:p>
        </w:tc>
        <w:tc>
          <w:tcPr>
            <w:tcW w:w="5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661,0</w:t>
            </w:r>
          </w:p>
        </w:tc>
        <w:tc>
          <w:tcPr>
            <w:tcW w:w="7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765,6</w:t>
            </w:r>
          </w:p>
        </w:tc>
        <w:tc>
          <w:tcPr>
            <w:tcW w:w="58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535,9</w:t>
            </w:r>
          </w:p>
        </w:tc>
        <w:tc>
          <w:tcPr>
            <w:tcW w:w="799" w:type="dxa"/>
            <w:gridSpan w:val="2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62,5</w:t>
            </w:r>
          </w:p>
        </w:tc>
        <w:tc>
          <w:tcPr>
            <w:tcW w:w="642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147,0</w:t>
            </w:r>
          </w:p>
        </w:tc>
        <w:tc>
          <w:tcPr>
            <w:tcW w:w="611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818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180,0</w:t>
            </w:r>
          </w:p>
        </w:tc>
      </w:tr>
      <w:tr w:rsidR="00916A7B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Обеспечение качественными услугами жилищно-коммунального хозяйства населения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Оренбургской области</w:t>
            </w:r>
          </w:p>
        </w:tc>
        <w:tc>
          <w:tcPr>
            <w:tcW w:w="3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keepNext/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Реконструкция существующей водопроводной сети 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с. Алабайтал Беляевского </w:t>
            </w:r>
            <w:proofErr w:type="gramStart"/>
            <w:r>
              <w:rPr>
                <w:sz w:val="28"/>
                <w:szCs w:val="28"/>
                <w:lang w:eastAsia="en-US"/>
              </w:rPr>
              <w:t>района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Оренбургской области, 6510 м.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7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99" w:type="dxa"/>
            <w:gridSpan w:val="2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39161,9</w:t>
            </w:r>
          </w:p>
        </w:tc>
        <w:tc>
          <w:tcPr>
            <w:tcW w:w="642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11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18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</w:tr>
      <w:tr w:rsidR="00916A7B">
        <w:trPr>
          <w:trHeight w:val="364"/>
        </w:trPr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</w:t>
            </w:r>
            <w:r>
              <w:rPr>
                <w:color w:val="000000"/>
                <w:sz w:val="28"/>
                <w:szCs w:val="28"/>
                <w:lang w:eastAsia="en-US"/>
              </w:rPr>
              <w:t>е задачи структурного элемента «Озеленение территории муниципального образования Белогорский сельсовет»</w:t>
            </w:r>
          </w:p>
        </w:tc>
      </w:tr>
      <w:tr w:rsidR="00916A7B">
        <w:trPr>
          <w:trHeight w:val="231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Финансовое о</w:t>
            </w:r>
            <w:r>
              <w:rPr>
                <w:color w:val="000000"/>
                <w:sz w:val="28"/>
                <w:szCs w:val="28"/>
                <w:lang w:eastAsia="en-US"/>
              </w:rPr>
              <w:t>беспечение по озеленению территории муниципального образования Белогорский сельсовет»</w:t>
            </w:r>
          </w:p>
        </w:tc>
        <w:tc>
          <w:tcPr>
            <w:tcW w:w="39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Создание комфортной среды, насаждение молодых дерев</w:t>
            </w:r>
            <w:r>
              <w:rPr>
                <w:color w:val="000000"/>
                <w:sz w:val="28"/>
                <w:szCs w:val="28"/>
                <w:lang w:eastAsia="en-US"/>
              </w:rPr>
              <w:t>ьев, кустарников.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5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7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6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790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641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677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757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30,0</w:t>
            </w:r>
          </w:p>
        </w:tc>
      </w:tr>
      <w:tr w:rsidR="00916A7B">
        <w:tc>
          <w:tcPr>
            <w:tcW w:w="15422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</w:t>
            </w:r>
            <w:r>
              <w:rPr>
                <w:color w:val="000000"/>
                <w:sz w:val="28"/>
                <w:szCs w:val="28"/>
                <w:lang w:eastAsia="en-US"/>
              </w:rPr>
              <w:t>ние задачи структурного элемента «С</w:t>
            </w:r>
            <w:r>
              <w:rPr>
                <w:rFonts w:eastAsia="Calibri"/>
                <w:sz w:val="28"/>
                <w:szCs w:val="28"/>
              </w:rPr>
              <w:t>одержание  мест захоронения муниципального образования Белогорский сельсовет»</w:t>
            </w:r>
          </w:p>
        </w:tc>
      </w:tr>
      <w:tr w:rsidR="00916A7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Финансовое обеспечение на содержание и текущий ремонт мест захоронения муниципального образования Белогорский сельсовет</w:t>
            </w:r>
          </w:p>
        </w:tc>
        <w:tc>
          <w:tcPr>
            <w:tcW w:w="3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pStyle w:val="Standard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создание благоприятн</w:t>
            </w:r>
            <w:r>
              <w:rPr>
                <w:rFonts w:cs="Times New Roman"/>
                <w:sz w:val="28"/>
                <w:szCs w:val="28"/>
                <w:lang w:val="ru-RU"/>
              </w:rPr>
              <w:t>ых условий для улучшения внешнего вида территорий кладбищ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81,6</w:t>
            </w:r>
          </w:p>
        </w:tc>
        <w:tc>
          <w:tcPr>
            <w:tcW w:w="6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37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65" w:type="dxa"/>
            <w:gridSpan w:val="1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37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774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rPr>
          <w:trHeight w:val="333"/>
        </w:trPr>
        <w:tc>
          <w:tcPr>
            <w:tcW w:w="15416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 Ритуальные услуги»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rPr>
          <w:trHeight w:val="333"/>
        </w:trPr>
        <w:tc>
          <w:tcPr>
            <w:tcW w:w="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405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Организация ритуальных услуг по захоронению безродных граждан</w:t>
            </w:r>
          </w:p>
        </w:tc>
        <w:tc>
          <w:tcPr>
            <w:tcW w:w="39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Создание ритуальных услуг по захоронению безродных граждан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56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4,1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9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51" w:type="dxa"/>
            <w:gridSpan w:val="1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1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29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782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rPr>
          <w:trHeight w:val="175"/>
        </w:trPr>
        <w:tc>
          <w:tcPr>
            <w:tcW w:w="15416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</w:t>
            </w:r>
            <w:r>
              <w:rPr>
                <w:color w:val="000000"/>
                <w:sz w:val="28"/>
                <w:szCs w:val="28"/>
                <w:lang w:eastAsia="en-US"/>
              </w:rPr>
              <w:t>именование задачи структурного элемента «Обу</w:t>
            </w:r>
            <w:r>
              <w:rPr>
                <w:sz w:val="28"/>
                <w:szCs w:val="28"/>
              </w:rPr>
              <w:t>стройство территории муниципального образования Белогорский сельсовет»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rPr>
          <w:trHeight w:val="175"/>
        </w:trPr>
        <w:tc>
          <w:tcPr>
            <w:tcW w:w="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мероприятия по благоустройству территории муниципального образования Белогорский сельсовет»</w:t>
            </w:r>
          </w:p>
        </w:tc>
        <w:tc>
          <w:tcPr>
            <w:tcW w:w="3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pStyle w:val="Standard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Улучшение технического состояния </w:t>
            </w:r>
            <w:r>
              <w:rPr>
                <w:rFonts w:cs="Times New Roman"/>
                <w:sz w:val="28"/>
                <w:szCs w:val="28"/>
                <w:lang w:val="ru-RU"/>
              </w:rPr>
              <w:t>отдельных объектов благоустройства: содержание и ремонт детских и спортивных площадок, скашивание сорной растительности, вывоз мусора, уборка территории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212,4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212,4</w:t>
            </w:r>
          </w:p>
        </w:tc>
        <w:tc>
          <w:tcPr>
            <w:tcW w:w="5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363,1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80,1</w:t>
            </w:r>
          </w:p>
        </w:tc>
        <w:tc>
          <w:tcPr>
            <w:tcW w:w="6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725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57,4</w:t>
            </w:r>
          </w:p>
        </w:tc>
        <w:tc>
          <w:tcPr>
            <w:tcW w:w="651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57,4</w:t>
            </w:r>
          </w:p>
        </w:tc>
        <w:tc>
          <w:tcPr>
            <w:tcW w:w="760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105,0</w:t>
            </w:r>
          </w:p>
        </w:tc>
        <w:tc>
          <w:tcPr>
            <w:tcW w:w="751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105,0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rPr>
          <w:trHeight w:val="175"/>
        </w:trPr>
        <w:tc>
          <w:tcPr>
            <w:tcW w:w="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инициативных проектов</w:t>
            </w:r>
          </w:p>
        </w:tc>
        <w:tc>
          <w:tcPr>
            <w:tcW w:w="3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Благоустройство памятника участникам Великой Отечественной войны и общественной территории.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Расположенной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по адресу: Оренбургская область, Беляевский район, поселок Белогорский, ул. Набережная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,д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.1/1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1464,3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25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1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60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51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rPr>
          <w:trHeight w:val="175"/>
        </w:trPr>
        <w:tc>
          <w:tcPr>
            <w:tcW w:w="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завершению </w:t>
            </w:r>
            <w:r>
              <w:rPr>
                <w:sz w:val="28"/>
                <w:szCs w:val="28"/>
              </w:rPr>
              <w:lastRenderedPageBreak/>
              <w:t>реализации инициативных проектов</w:t>
            </w:r>
          </w:p>
        </w:tc>
        <w:tc>
          <w:tcPr>
            <w:tcW w:w="3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lastRenderedPageBreak/>
              <w:t>Руб.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0,0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418,4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25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1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60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51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c>
          <w:tcPr>
            <w:tcW w:w="15416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На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именование структурного элемента «Развитие молодежной политики на территории муниципального образования Белогорский сельсовет»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c>
          <w:tcPr>
            <w:tcW w:w="15416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«Молодежная политика»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c>
          <w:tcPr>
            <w:tcW w:w="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Финансовое обеспечение мероприятий в области молодежной </w:t>
            </w:r>
            <w:r>
              <w:rPr>
                <w:color w:val="000000"/>
                <w:sz w:val="28"/>
                <w:szCs w:val="28"/>
                <w:lang w:eastAsia="en-US"/>
              </w:rPr>
              <w:t>политики</w:t>
            </w:r>
          </w:p>
        </w:tc>
        <w:tc>
          <w:tcPr>
            <w:tcW w:w="3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Увеличение количества проведённых мероприятий для детей и молодёжи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5,1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91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77" w:type="dxa"/>
            <w:gridSpan w:val="1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7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697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rPr>
          <w:trHeight w:val="510"/>
        </w:trPr>
        <w:tc>
          <w:tcPr>
            <w:tcW w:w="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4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5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6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691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77" w:type="dxa"/>
            <w:gridSpan w:val="1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c>
          <w:tcPr>
            <w:tcW w:w="14719" w:type="dxa"/>
            <w:gridSpan w:val="9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Наименование структурного элемента </w:t>
            </w:r>
            <w:r>
              <w:rPr>
                <w:b/>
                <w:color w:val="22272F"/>
                <w:sz w:val="28"/>
                <w:szCs w:val="28"/>
                <w:lang w:eastAsia="en-US"/>
              </w:rPr>
              <w:t>«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Развитие культуры, организация праздничных мероприятий на территории муниципального образования Белогорский сельсовет»</w:t>
            </w:r>
          </w:p>
        </w:tc>
        <w:tc>
          <w:tcPr>
            <w:tcW w:w="697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c>
          <w:tcPr>
            <w:tcW w:w="15416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«Заключение соглашений на осуществление полномочий»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rPr>
          <w:trHeight w:val="1098"/>
        </w:trPr>
        <w:tc>
          <w:tcPr>
            <w:tcW w:w="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napToGrid w:val="0"/>
              <w:spacing w:line="276" w:lineRule="auto"/>
              <w:ind w:firstLine="42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Средства, передаваемые в районный бюджет по соглашению на ДК</w:t>
            </w:r>
          </w:p>
        </w:tc>
        <w:tc>
          <w:tcPr>
            <w:tcW w:w="3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1338,8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1338,8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1473,5</w:t>
            </w:r>
          </w:p>
        </w:tc>
        <w:tc>
          <w:tcPr>
            <w:tcW w:w="7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1664,1</w:t>
            </w:r>
          </w:p>
        </w:tc>
        <w:tc>
          <w:tcPr>
            <w:tcW w:w="72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1737,0</w:t>
            </w:r>
          </w:p>
        </w:tc>
        <w:tc>
          <w:tcPr>
            <w:tcW w:w="555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1480,4</w:t>
            </w:r>
          </w:p>
        </w:tc>
        <w:tc>
          <w:tcPr>
            <w:tcW w:w="711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1145,0</w:t>
            </w:r>
          </w:p>
        </w:tc>
        <w:tc>
          <w:tcPr>
            <w:tcW w:w="708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666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c>
          <w:tcPr>
            <w:tcW w:w="15416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На</w:t>
            </w:r>
            <w:r>
              <w:rPr>
                <w:color w:val="22272F"/>
                <w:sz w:val="28"/>
                <w:szCs w:val="28"/>
                <w:lang w:eastAsia="en-US"/>
              </w:rPr>
              <w:t xml:space="preserve">именование задачи структурного элемента </w:t>
            </w:r>
            <w:r>
              <w:rPr>
                <w:color w:val="000000"/>
                <w:sz w:val="28"/>
                <w:szCs w:val="28"/>
                <w:lang w:eastAsia="en-US"/>
              </w:rPr>
              <w:t>«Организация и проведение культурно массовых мероприятий»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c>
          <w:tcPr>
            <w:tcW w:w="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napToGrid w:val="0"/>
              <w:spacing w:line="276" w:lineRule="auto"/>
              <w:ind w:firstLine="42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3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Создание условий для культурного отдыха населения путем проведения </w:t>
            </w:r>
            <w:r>
              <w:rPr>
                <w:sz w:val="28"/>
                <w:szCs w:val="28"/>
                <w:lang w:eastAsia="en-US"/>
              </w:rPr>
              <w:t xml:space="preserve">культурно-досуговых массовых мероприятий; Увеличение численности участников культурно-досуговых </w:t>
            </w:r>
            <w:r>
              <w:rPr>
                <w:sz w:val="28"/>
                <w:szCs w:val="28"/>
                <w:lang w:eastAsia="en-US"/>
              </w:rPr>
              <w:lastRenderedPageBreak/>
              <w:t>мероприятий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lastRenderedPageBreak/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973,0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973,0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877,7</w:t>
            </w:r>
          </w:p>
        </w:tc>
        <w:tc>
          <w:tcPr>
            <w:tcW w:w="7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820,5</w:t>
            </w:r>
          </w:p>
        </w:tc>
        <w:tc>
          <w:tcPr>
            <w:tcW w:w="6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713,2</w:t>
            </w:r>
          </w:p>
        </w:tc>
        <w:tc>
          <w:tcPr>
            <w:tcW w:w="616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714,7</w:t>
            </w:r>
          </w:p>
        </w:tc>
        <w:tc>
          <w:tcPr>
            <w:tcW w:w="695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739,3</w:t>
            </w:r>
          </w:p>
        </w:tc>
        <w:tc>
          <w:tcPr>
            <w:tcW w:w="708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473,1</w:t>
            </w:r>
          </w:p>
        </w:tc>
        <w:tc>
          <w:tcPr>
            <w:tcW w:w="666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473,1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c>
          <w:tcPr>
            <w:tcW w:w="15416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Наим</w:t>
            </w:r>
            <w:r>
              <w:rPr>
                <w:color w:val="000000"/>
                <w:sz w:val="28"/>
                <w:szCs w:val="28"/>
                <w:lang w:eastAsia="en-US"/>
              </w:rPr>
              <w:t>енование задачи структурного элемента «Организация библиотечного обслуживания населения»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rPr>
          <w:trHeight w:val="1074"/>
        </w:trPr>
        <w:tc>
          <w:tcPr>
            <w:tcW w:w="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ind w:firstLine="17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Финансовое обеспечение деятельности и мероприятий  учреждений  библиотек</w:t>
            </w:r>
          </w:p>
        </w:tc>
        <w:tc>
          <w:tcPr>
            <w:tcW w:w="3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Повышение доступности и качества библиотечных услуг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133,7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133,7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102,6</w:t>
            </w:r>
          </w:p>
        </w:tc>
        <w:tc>
          <w:tcPr>
            <w:tcW w:w="7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121,0</w:t>
            </w:r>
          </w:p>
        </w:tc>
        <w:tc>
          <w:tcPr>
            <w:tcW w:w="6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126,7</w:t>
            </w:r>
          </w:p>
        </w:tc>
        <w:tc>
          <w:tcPr>
            <w:tcW w:w="660" w:type="dxa"/>
            <w:gridSpan w:val="1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119,1</w:t>
            </w:r>
          </w:p>
        </w:tc>
        <w:tc>
          <w:tcPr>
            <w:tcW w:w="680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115,3</w:t>
            </w:r>
          </w:p>
        </w:tc>
        <w:tc>
          <w:tcPr>
            <w:tcW w:w="708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98,6</w:t>
            </w:r>
          </w:p>
        </w:tc>
        <w:tc>
          <w:tcPr>
            <w:tcW w:w="666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98,6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rPr>
          <w:trHeight w:val="226"/>
        </w:trPr>
        <w:tc>
          <w:tcPr>
            <w:tcW w:w="15416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22272F"/>
                <w:sz w:val="28"/>
                <w:szCs w:val="28"/>
                <w:lang w:eastAsia="en-US"/>
              </w:rPr>
            </w:pPr>
            <w:r>
              <w:rPr>
                <w:b/>
                <w:color w:val="22272F"/>
                <w:sz w:val="28"/>
                <w:szCs w:val="28"/>
                <w:lang w:eastAsia="en-US"/>
              </w:rPr>
              <w:t>Наименование структурного элемента «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Развитие культуры и спорта на территории муниципального образования Белогорский сельсовет»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rPr>
          <w:trHeight w:val="226"/>
        </w:trPr>
        <w:tc>
          <w:tcPr>
            <w:tcW w:w="15416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Наименование задачи структурного элемента «</w:t>
            </w:r>
            <w:r>
              <w:rPr>
                <w:color w:val="000000"/>
                <w:sz w:val="28"/>
                <w:szCs w:val="28"/>
                <w:lang w:eastAsia="en-US"/>
              </w:rPr>
              <w:t>Организация и проведение спортивных массовых мероприятий»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rPr>
          <w:trHeight w:val="965"/>
        </w:trPr>
        <w:tc>
          <w:tcPr>
            <w:tcW w:w="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ind w:firstLine="17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3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pStyle w:val="21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количества жителей, принимающих участие в спортивных мероприятиях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89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1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66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rPr>
          <w:trHeight w:val="1188"/>
        </w:trPr>
        <w:tc>
          <w:tcPr>
            <w:tcW w:w="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ind w:firstLine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обеспечения поселения услугами по организации массового спорта</w:t>
            </w:r>
          </w:p>
        </w:tc>
        <w:tc>
          <w:tcPr>
            <w:tcW w:w="3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pStyle w:val="21"/>
              <w:widowControl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спортивных площадок для массового спорта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89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1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666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rPr>
          <w:trHeight w:val="226"/>
        </w:trPr>
        <w:tc>
          <w:tcPr>
            <w:tcW w:w="15416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b/>
                <w:color w:val="22272F"/>
                <w:sz w:val="28"/>
                <w:szCs w:val="28"/>
                <w:lang w:eastAsia="en-US"/>
              </w:rPr>
            </w:pPr>
            <w:r>
              <w:rPr>
                <w:b/>
                <w:color w:val="22272F"/>
                <w:sz w:val="28"/>
                <w:szCs w:val="28"/>
                <w:lang w:eastAsia="en-US"/>
              </w:rPr>
              <w:t>Наименование структурного элемента «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Развитие кадровой политики в органах местного самоуправления»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rPr>
          <w:trHeight w:val="226"/>
        </w:trPr>
        <w:tc>
          <w:tcPr>
            <w:tcW w:w="15416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Наименование задачи структурного элемента «Профессиональная подготовка, переподготовка и повышение квалификации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  <w:tr w:rsidR="00916A7B">
        <w:trPr>
          <w:trHeight w:val="965"/>
        </w:trPr>
        <w:tc>
          <w:tcPr>
            <w:tcW w:w="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ind w:firstLine="17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Повышение квалификации муниципальных сл</w:t>
            </w:r>
            <w:r>
              <w:rPr>
                <w:sz w:val="28"/>
                <w:szCs w:val="28"/>
              </w:rPr>
              <w:t>ужащих</w:t>
            </w:r>
          </w:p>
        </w:tc>
        <w:tc>
          <w:tcPr>
            <w:tcW w:w="3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pStyle w:val="21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Квалифицированные кадровые работники в органах местного самоуправления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13,6</w:t>
            </w:r>
          </w:p>
        </w:tc>
        <w:tc>
          <w:tcPr>
            <w:tcW w:w="7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9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51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708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666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13,6</w:t>
            </w: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</w:pPr>
          </w:p>
        </w:tc>
      </w:tr>
    </w:tbl>
    <w:p w:rsidR="00916A7B" w:rsidRDefault="00916A7B">
      <w:pPr>
        <w:pStyle w:val="afffff9"/>
        <w:spacing w:after="0"/>
        <w:ind w:left="273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16A7B" w:rsidRDefault="00681CF0">
      <w:pPr>
        <w:spacing w:after="200" w:line="276" w:lineRule="auto"/>
        <w:rPr>
          <w:rFonts w:eastAsia="Calibri"/>
          <w:color w:val="332E2D"/>
          <w:spacing w:val="2"/>
          <w:sz w:val="28"/>
          <w:szCs w:val="28"/>
          <w:highlight w:val="yellow"/>
        </w:rPr>
      </w:pPr>
      <w:r>
        <w:br w:type="page"/>
      </w:r>
    </w:p>
    <w:tbl>
      <w:tblPr>
        <w:tblStyle w:val="afffffa"/>
        <w:tblW w:w="14786" w:type="dxa"/>
        <w:tblLayout w:type="fixed"/>
        <w:tblLook w:val="04A0" w:firstRow="1" w:lastRow="0" w:firstColumn="1" w:lastColumn="0" w:noHBand="0" w:noVBand="1"/>
      </w:tblPr>
      <w:tblGrid>
        <w:gridCol w:w="11733"/>
        <w:gridCol w:w="3053"/>
      </w:tblGrid>
      <w:tr w:rsidR="00916A7B"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</w:tcPr>
          <w:p w:rsidR="00916A7B" w:rsidRDefault="00916A7B">
            <w:pPr>
              <w:pageBreakBefore/>
              <w:rPr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916A7B" w:rsidRDefault="00681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5</w:t>
            </w:r>
          </w:p>
          <w:p w:rsidR="00916A7B" w:rsidRDefault="00681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</w:t>
            </w:r>
          </w:p>
          <w:p w:rsidR="00916A7B" w:rsidRDefault="00681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программе</w:t>
            </w:r>
          </w:p>
        </w:tc>
      </w:tr>
    </w:tbl>
    <w:p w:rsidR="00916A7B" w:rsidRDefault="00916A7B">
      <w:pPr>
        <w:spacing w:line="254" w:lineRule="auto"/>
        <w:rPr>
          <w:sz w:val="28"/>
          <w:szCs w:val="28"/>
        </w:rPr>
      </w:pPr>
    </w:p>
    <w:p w:rsidR="00916A7B" w:rsidRDefault="00916A7B">
      <w:pPr>
        <w:pStyle w:val="affd"/>
        <w:spacing w:after="0"/>
        <w:ind w:left="27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16A7B" w:rsidRDefault="00681CF0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 за счет средств бюджета муниципального образования Белогорский сельсовет и прогнозная оценка привлекаемых средств на реализацию муниципальной программы</w:t>
      </w:r>
    </w:p>
    <w:p w:rsidR="00916A7B" w:rsidRDefault="00916A7B">
      <w:pPr>
        <w:spacing w:line="254" w:lineRule="auto"/>
        <w:rPr>
          <w:sz w:val="28"/>
          <w:szCs w:val="28"/>
        </w:rPr>
      </w:pPr>
    </w:p>
    <w:tbl>
      <w:tblPr>
        <w:tblW w:w="15324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2541"/>
        <w:gridCol w:w="2425"/>
        <w:gridCol w:w="708"/>
        <w:gridCol w:w="1824"/>
        <w:gridCol w:w="976"/>
        <w:gridCol w:w="11"/>
        <w:gridCol w:w="878"/>
        <w:gridCol w:w="828"/>
        <w:gridCol w:w="23"/>
        <w:gridCol w:w="832"/>
        <w:gridCol w:w="694"/>
        <w:gridCol w:w="15"/>
        <w:gridCol w:w="14"/>
        <w:gridCol w:w="679"/>
        <w:gridCol w:w="15"/>
        <w:gridCol w:w="15"/>
        <w:gridCol w:w="679"/>
        <w:gridCol w:w="16"/>
        <w:gridCol w:w="15"/>
        <w:gridCol w:w="826"/>
        <w:gridCol w:w="9"/>
        <w:gridCol w:w="15"/>
        <w:gridCol w:w="711"/>
      </w:tblGrid>
      <w:tr w:rsidR="00916A7B">
        <w:trPr>
          <w:trHeight w:val="24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916A7B">
        <w:trPr>
          <w:trHeight w:val="38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ГРБС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916A7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16A7B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01 4 00 00000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14482,0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14 595,4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16069,5</w:t>
            </w:r>
          </w:p>
          <w:p w:rsidR="00916A7B" w:rsidRDefault="00916A7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10224,1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49255,1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10073,3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8026,1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8026,1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130751,6</w:t>
            </w:r>
          </w:p>
        </w:tc>
      </w:tr>
      <w:tr w:rsidR="00916A7B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01 4 00 00000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2678,5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4231,4</w:t>
            </w:r>
          </w:p>
        </w:tc>
      </w:tr>
      <w:tr w:rsidR="00916A7B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01 4 00 00000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5021,7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7167,3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5412,0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43937,9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4533,0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4533,0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4533,0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76455,8</w:t>
            </w:r>
          </w:p>
        </w:tc>
      </w:tr>
      <w:tr w:rsidR="00916A7B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01 4 00 00000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436,7</w:t>
            </w:r>
          </w:p>
        </w:tc>
      </w:tr>
      <w:tr w:rsidR="00916A7B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01 4 00 00000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8209,5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12756,0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4540,7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5015,3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5165,5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3306,8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3306,8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47035,6</w:t>
            </w:r>
          </w:p>
        </w:tc>
      </w:tr>
      <w:tr w:rsidR="00916A7B">
        <w:trPr>
          <w:trHeight w:val="82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01 4 00 00000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2592,1</w:t>
            </w:r>
          </w:p>
        </w:tc>
      </w:tr>
      <w:tr w:rsidR="00916A7B">
        <w:trPr>
          <w:trHeight w:val="687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Наименование структурного элемента «</w:t>
            </w:r>
            <w:r>
              <w:rPr>
                <w:sz w:val="28"/>
                <w:szCs w:val="28"/>
              </w:rPr>
              <w:t xml:space="preserve">Обеспечение деятельности аппарата управления  поселения, муниципальная служба </w:t>
            </w:r>
            <w:r>
              <w:rPr>
                <w:color w:val="000000"/>
                <w:sz w:val="28"/>
                <w:szCs w:val="28"/>
              </w:rPr>
              <w:t>муниципального образования Белогорский сельсовет</w:t>
            </w:r>
            <w:r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01 4 01 00000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3469,5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3831,2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4301,0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4759,2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4881,6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4923,2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3797,1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3797,1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33759,9</w:t>
            </w:r>
          </w:p>
        </w:tc>
      </w:tr>
      <w:tr w:rsidR="00916A7B">
        <w:trPr>
          <w:trHeight w:val="31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01 4 01 10010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1047,7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1018,5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1018,5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902,5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902,5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7656,7</w:t>
            </w:r>
          </w:p>
        </w:tc>
      </w:tr>
      <w:tr w:rsidR="00916A7B">
        <w:trPr>
          <w:trHeight w:val="190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01 4 01 10020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01 4 01 10030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01 4 01 60010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01 4 01 60550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01 4 01 60020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01 4 01 60030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2178,5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412,7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2299,6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496,1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2595,1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570,1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2947,3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732,1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2997,5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765,1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3039,1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765,1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2292,8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524,4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2292,8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524,4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18642,7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4790,0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387,8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140,7</w:t>
            </w:r>
          </w:p>
        </w:tc>
      </w:tr>
      <w:tr w:rsidR="00916A7B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Наименование структурного элемента «</w:t>
            </w:r>
            <w:r>
              <w:rPr>
                <w:sz w:val="28"/>
                <w:szCs w:val="28"/>
              </w:rPr>
              <w:t>Оформление права собственности на объекты недвижимости и территориальное планирование территории муниципального образования Белогорский сельсовет</w:t>
            </w:r>
            <w:r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01 4 02 00000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6,0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18,0</w:t>
            </w:r>
          </w:p>
          <w:p w:rsidR="00916A7B" w:rsidRDefault="00916A7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84,0</w:t>
            </w:r>
          </w:p>
        </w:tc>
      </w:tr>
      <w:tr w:rsidR="00916A7B">
        <w:trPr>
          <w:trHeight w:val="57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01 4 02 90100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916A7B">
        <w:trPr>
          <w:trHeight w:val="48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01 4 02 90200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</w:tr>
      <w:tr w:rsidR="00916A7B">
        <w:trPr>
          <w:trHeight w:val="240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after="200" w:line="276" w:lineRule="auto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spacing w:after="200" w:line="276" w:lineRule="auto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spacing w:after="200" w:line="276" w:lineRule="auto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spacing w:after="200" w:line="276" w:lineRule="auto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</w:tr>
      <w:tr w:rsidR="00916A7B">
        <w:trPr>
          <w:trHeight w:val="24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</w:t>
            </w: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Наименование</w:t>
            </w:r>
            <w:r>
              <w:rPr>
                <w:color w:val="22272F"/>
                <w:sz w:val="28"/>
                <w:szCs w:val="28"/>
              </w:rPr>
              <w:t xml:space="preserve"> структурного элемента «</w:t>
            </w:r>
            <w:r>
              <w:rPr>
                <w:sz w:val="28"/>
                <w:szCs w:val="28"/>
              </w:rPr>
              <w:t>Осуществление отдельных государственных полномочий</w:t>
            </w:r>
            <w:r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01 4 03 00000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154,4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184,1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282,9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361,3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186,3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186,3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1737,0</w:t>
            </w:r>
          </w:p>
        </w:tc>
      </w:tr>
      <w:tr w:rsidR="00916A7B">
        <w:trPr>
          <w:trHeight w:val="40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01 4 03 51180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184,1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362,3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1737,0</w:t>
            </w:r>
          </w:p>
        </w:tc>
      </w:tr>
      <w:tr w:rsidR="00916A7B">
        <w:trPr>
          <w:trHeight w:val="25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Наименование структурного элемента «</w:t>
            </w:r>
            <w:r>
              <w:rPr>
                <w:sz w:val="28"/>
                <w:szCs w:val="28"/>
              </w:rPr>
              <w:t>Обеспечение безопасности на территории муниципального образования Белогорский сельсовет</w:t>
            </w:r>
            <w:r>
              <w:rPr>
                <w:color w:val="22272F"/>
                <w:sz w:val="28"/>
                <w:szCs w:val="28"/>
              </w:rPr>
              <w:t>»</w:t>
            </w:r>
          </w:p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01 4 04 00000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947,2</w:t>
            </w:r>
          </w:p>
        </w:tc>
      </w:tr>
      <w:tr w:rsidR="00916A7B">
        <w:trPr>
          <w:trHeight w:val="1059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r>
              <w:rPr>
                <w:sz w:val="20"/>
                <w:szCs w:val="20"/>
              </w:rPr>
              <w:t>4 04 90220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01 4 04 90230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01 4 04 90720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285,2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pStyle w:val="af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916A7B" w:rsidRDefault="00681CF0">
            <w:pPr>
              <w:pStyle w:val="af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886,1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</w:tr>
      <w:tr w:rsidR="00916A7B">
        <w:trPr>
          <w:trHeight w:val="344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Наименование структурного элемента «</w:t>
            </w:r>
            <w:r>
              <w:rPr>
                <w:sz w:val="28"/>
                <w:szCs w:val="28"/>
              </w:rPr>
              <w:t xml:space="preserve">Дорожная деятельность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lastRenderedPageBreak/>
              <w:t>Белогорский сельсовет</w:t>
            </w:r>
          </w:p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01 4 05 00000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7 662,7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4660,3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7769,6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1781,4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2367,7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2457,8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1614,0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1614,0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29927,5</w:t>
            </w:r>
          </w:p>
        </w:tc>
      </w:tr>
      <w:tr w:rsidR="00916A7B">
        <w:trPr>
          <w:trHeight w:val="27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01 4 05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5760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2494,4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2494,4</w:t>
            </w:r>
          </w:p>
        </w:tc>
      </w:tr>
      <w:tr w:rsidR="00916A7B">
        <w:trPr>
          <w:trHeight w:val="25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01 4 05 </w:t>
            </w:r>
            <w:r>
              <w:rPr>
                <w:sz w:val="20"/>
                <w:szCs w:val="20"/>
                <w:lang w:val="en-US"/>
              </w:rPr>
              <w:t>S1320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3 432,8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3432,8</w:t>
            </w:r>
          </w:p>
        </w:tc>
      </w:tr>
      <w:tr w:rsidR="00916A7B">
        <w:trPr>
          <w:trHeight w:val="25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01 4 05 </w:t>
            </w:r>
            <w:r>
              <w:rPr>
                <w:sz w:val="20"/>
                <w:szCs w:val="20"/>
                <w:lang w:val="en-US"/>
              </w:rPr>
              <w:t>S1320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</w:tr>
      <w:tr w:rsidR="00916A7B">
        <w:trPr>
          <w:trHeight w:val="25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01 4 05 </w:t>
            </w:r>
            <w:r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1588.9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1666,1</w:t>
            </w:r>
          </w:p>
        </w:tc>
      </w:tr>
      <w:tr w:rsidR="00916A7B">
        <w:trPr>
          <w:trHeight w:val="34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r>
              <w:rPr>
                <w:sz w:val="28"/>
                <w:szCs w:val="28"/>
              </w:rPr>
              <w:t>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01 4 05 </w:t>
            </w:r>
            <w:r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262.4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339,6</w:t>
            </w:r>
          </w:p>
        </w:tc>
      </w:tr>
      <w:tr w:rsidR="00916A7B">
        <w:trPr>
          <w:trHeight w:val="40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05 9Д070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343.9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1563,8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2367,7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2457,8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1614,0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14358,9</w:t>
            </w:r>
          </w:p>
        </w:tc>
      </w:tr>
      <w:tr w:rsidR="00916A7B">
        <w:trPr>
          <w:trHeight w:val="40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01 4 05 90471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3044,0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3044,0</w:t>
            </w:r>
          </w:p>
        </w:tc>
      </w:tr>
      <w:tr w:rsidR="00916A7B">
        <w:trPr>
          <w:trHeight w:val="40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05 9Д072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</w:tr>
      <w:tr w:rsidR="00916A7B">
        <w:trPr>
          <w:trHeight w:val="40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05 9Д072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916A7B">
        <w:trPr>
          <w:trHeight w:val="56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05 9Д072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1000.0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2225,0</w:t>
            </w:r>
          </w:p>
        </w:tc>
      </w:tr>
      <w:tr w:rsidR="00916A7B">
        <w:trPr>
          <w:trHeight w:val="5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05 9Д072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</w:tr>
      <w:tr w:rsidR="00916A7B">
        <w:trPr>
          <w:trHeight w:val="22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Наименование структурного элемента</w:t>
            </w:r>
            <w:r>
              <w:rPr>
                <w:sz w:val="28"/>
                <w:szCs w:val="28"/>
              </w:rPr>
              <w:t xml:space="preserve"> «Территориальное планирование и градостроительная деятельность муниципального образования Белогорский сельсовет»</w:t>
            </w: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01 4 06 00000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285,0</w:t>
            </w:r>
          </w:p>
        </w:tc>
      </w:tr>
      <w:tr w:rsidR="00916A7B">
        <w:trPr>
          <w:trHeight w:val="42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01 4 06 90750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285,0</w:t>
            </w:r>
          </w:p>
        </w:tc>
      </w:tr>
      <w:tr w:rsidR="00916A7B">
        <w:trPr>
          <w:trHeight w:val="40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Наименование структурного элемента </w:t>
            </w:r>
            <w:r>
              <w:rPr>
                <w:color w:val="22272F"/>
                <w:sz w:val="28"/>
                <w:szCs w:val="28"/>
              </w:rPr>
              <w:lastRenderedPageBreak/>
              <w:t>«</w:t>
            </w:r>
            <w:r>
              <w:rPr>
                <w:sz w:val="28"/>
                <w:szCs w:val="28"/>
              </w:rPr>
              <w:t xml:space="preserve">Жилищно-коммунальное хозяйство и благоустройство </w:t>
            </w:r>
            <w:r>
              <w:rPr>
                <w:sz w:val="28"/>
                <w:szCs w:val="28"/>
              </w:rPr>
              <w:t>территории муниципального образования Белогорский сельсовет</w:t>
            </w:r>
            <w:r>
              <w:rPr>
                <w:color w:val="22272F"/>
                <w:sz w:val="28"/>
                <w:szCs w:val="28"/>
              </w:rPr>
              <w:t>»</w:t>
            </w:r>
          </w:p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01 4 07 00000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668,8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3038,8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765,6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535,9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39224,4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355,0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355,0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45090,5</w:t>
            </w:r>
          </w:p>
        </w:tc>
      </w:tr>
      <w:tr w:rsidR="00916A7B">
        <w:trPr>
          <w:trHeight w:val="48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01 4 07 90150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261,1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535,9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180,0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2227,2</w:t>
            </w:r>
          </w:p>
        </w:tc>
      </w:tr>
      <w:tr w:rsidR="00916A7B">
        <w:trPr>
          <w:trHeight w:val="22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01 4 07 90150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16A7B">
        <w:trPr>
          <w:trHeight w:val="19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01 4 07 8001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39161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39161,9</w:t>
            </w:r>
          </w:p>
        </w:tc>
      </w:tr>
      <w:tr w:rsidR="00916A7B">
        <w:trPr>
          <w:trHeight w:val="9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01 4 07 90740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288,0</w:t>
            </w:r>
          </w:p>
        </w:tc>
      </w:tr>
      <w:tr w:rsidR="00916A7B">
        <w:trPr>
          <w:trHeight w:val="28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01 4 07 90790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</w:tr>
      <w:tr w:rsidR="00916A7B">
        <w:trPr>
          <w:trHeight w:val="28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01 4 07 90791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</w:tr>
      <w:tr w:rsidR="00916A7B">
        <w:trPr>
          <w:trHeight w:val="22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01 4 07 90800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1158,7</w:t>
            </w:r>
          </w:p>
        </w:tc>
      </w:tr>
      <w:tr w:rsidR="00916A7B">
        <w:trPr>
          <w:trHeight w:val="391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01 4 07 00050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</w:tr>
      <w:tr w:rsidR="00916A7B">
        <w:trPr>
          <w:trHeight w:val="30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5 П5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1700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5 П5 </w:t>
            </w:r>
            <w:r>
              <w:rPr>
                <w:sz w:val="20"/>
                <w:szCs w:val="20"/>
                <w:lang w:val="en-US"/>
              </w:rPr>
              <w:t>S1700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5 П5 И1700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5 П5 И1700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1317,9</w:t>
            </w:r>
          </w:p>
          <w:p w:rsidR="00916A7B" w:rsidRDefault="00916A7B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146.4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1317,9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367,1</w:t>
            </w:r>
          </w:p>
        </w:tc>
      </w:tr>
      <w:tr w:rsidR="00916A7B">
        <w:trPr>
          <w:trHeight w:val="16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Наименование структурного </w:t>
            </w:r>
            <w:r>
              <w:rPr>
                <w:color w:val="22272F"/>
                <w:sz w:val="28"/>
                <w:szCs w:val="28"/>
              </w:rPr>
              <w:t>элемента «</w:t>
            </w:r>
            <w:r>
              <w:rPr>
                <w:sz w:val="28"/>
                <w:szCs w:val="28"/>
              </w:rPr>
              <w:t xml:space="preserve">Развитие молодежной политики на территории муниципального </w:t>
            </w:r>
            <w:r>
              <w:rPr>
                <w:sz w:val="28"/>
                <w:szCs w:val="28"/>
              </w:rPr>
              <w:lastRenderedPageBreak/>
              <w:t>образования Белогорский сельсовет</w:t>
            </w:r>
            <w:r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01 4 08 00000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15,1</w:t>
            </w:r>
          </w:p>
        </w:tc>
      </w:tr>
      <w:tr w:rsidR="00916A7B">
        <w:trPr>
          <w:trHeight w:val="56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01 4 08 90680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</w:tr>
      <w:tr w:rsidR="00916A7B">
        <w:trPr>
          <w:trHeight w:val="18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1.9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Наименование структурного элемента «</w:t>
            </w:r>
            <w:r>
              <w:rPr>
                <w:sz w:val="28"/>
                <w:szCs w:val="28"/>
              </w:rPr>
              <w:t>Развитие культуры, организация праздничных мероприятий на территории муниципального образования Белогорский сельсовет</w:t>
            </w:r>
            <w:r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01 4 09 00000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2445,5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2453,8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2605,6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2576,9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2314,1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1999,6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1972,7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1972,7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18340,9</w:t>
            </w:r>
          </w:p>
        </w:tc>
      </w:tr>
      <w:tr w:rsidR="00916A7B">
        <w:trPr>
          <w:trHeight w:val="57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01 4 09 90240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877,7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820,5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739,3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474,1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474,1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5786,6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</w:tr>
      <w:tr w:rsidR="00916A7B">
        <w:trPr>
          <w:trHeight w:val="51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01 4 09 60540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1338,8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1473,5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1664,1</w:t>
            </w: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11638,8</w:t>
            </w:r>
          </w:p>
        </w:tc>
      </w:tr>
      <w:tr w:rsidR="00916A7B">
        <w:trPr>
          <w:trHeight w:val="48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01 4 09 90250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915,6</w:t>
            </w:r>
          </w:p>
        </w:tc>
      </w:tr>
      <w:tr w:rsidR="00916A7B">
        <w:trPr>
          <w:trHeight w:val="120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</w:tr>
      <w:tr w:rsidR="00916A7B">
        <w:trPr>
          <w:trHeight w:val="18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Наименование структурного элемента «</w:t>
            </w:r>
            <w:r>
              <w:rPr>
                <w:sz w:val="28"/>
                <w:szCs w:val="28"/>
              </w:rPr>
              <w:t>Развитие физической культуры и спорта на территории муниципального образования Белогорский сельсовет</w:t>
            </w:r>
            <w:r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01 4 10 00000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</w:t>
            </w:r>
          </w:p>
        </w:tc>
      </w:tr>
      <w:tr w:rsidR="00916A7B">
        <w:trPr>
          <w:trHeight w:val="12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7B" w:rsidRDefault="00916A7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01 4 10 90660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916A7B">
        <w:trPr>
          <w:trHeight w:val="28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ind w:lef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lastRenderedPageBreak/>
              <w:t>11</w:t>
            </w:r>
          </w:p>
          <w:p w:rsidR="00916A7B" w:rsidRDefault="00916A7B">
            <w:pPr>
              <w:widowControl w:val="0"/>
              <w:ind w:left="15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ind w:left="15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ind w:left="15"/>
              <w:rPr>
                <w:sz w:val="28"/>
                <w:szCs w:val="28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spacing w:after="200" w:line="276" w:lineRule="auto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color w:val="22272F"/>
                <w:sz w:val="28"/>
                <w:szCs w:val="28"/>
              </w:rPr>
              <w:lastRenderedPageBreak/>
              <w:t>структурного элемента «Развитие кадровой политики в органах местного самоуправления»</w:t>
            </w:r>
          </w:p>
          <w:p w:rsidR="00916A7B" w:rsidRDefault="00916A7B">
            <w:pPr>
              <w:widowControl w:val="0"/>
              <w:spacing w:after="200" w:line="276" w:lineRule="auto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spacing w:after="200" w:line="276" w:lineRule="auto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Всего, в том </w:t>
            </w:r>
            <w:r>
              <w:rPr>
                <w:b/>
                <w:sz w:val="28"/>
                <w:szCs w:val="28"/>
              </w:rPr>
              <w:lastRenderedPageBreak/>
              <w:t>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01 4 11</w:t>
            </w:r>
            <w:r>
              <w:rPr>
                <w:b/>
                <w:sz w:val="20"/>
                <w:szCs w:val="20"/>
              </w:rPr>
              <w:t xml:space="preserve"> 90550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13,6</w:t>
            </w:r>
          </w:p>
        </w:tc>
      </w:tr>
      <w:tr w:rsidR="00916A7B">
        <w:trPr>
          <w:trHeight w:val="42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ind w:left="15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01 4 11 90550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681C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</w:tr>
      <w:tr w:rsidR="00916A7B">
        <w:trPr>
          <w:trHeight w:val="178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ind w:left="15"/>
              <w:rPr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after="200" w:line="276" w:lineRule="auto"/>
              <w:rPr>
                <w:sz w:val="28"/>
                <w:szCs w:val="28"/>
              </w:rPr>
            </w:pPr>
          </w:p>
          <w:p w:rsidR="00916A7B" w:rsidRDefault="00916A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A7B" w:rsidRDefault="00916A7B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916A7B" w:rsidRDefault="00916A7B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p w:rsidR="00916A7B" w:rsidRDefault="00916A7B">
      <w:pPr>
        <w:jc w:val="right"/>
        <w:rPr>
          <w:sz w:val="28"/>
          <w:szCs w:val="28"/>
        </w:rPr>
      </w:pPr>
    </w:p>
    <w:tbl>
      <w:tblPr>
        <w:tblStyle w:val="afffffa"/>
        <w:tblW w:w="14786" w:type="dxa"/>
        <w:tblLayout w:type="fixed"/>
        <w:tblLook w:val="04A0" w:firstRow="1" w:lastRow="0" w:firstColumn="1" w:lastColumn="0" w:noHBand="0" w:noVBand="1"/>
      </w:tblPr>
      <w:tblGrid>
        <w:gridCol w:w="11733"/>
        <w:gridCol w:w="3053"/>
      </w:tblGrid>
      <w:tr w:rsidR="00916A7B"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</w:tcPr>
          <w:p w:rsidR="00916A7B" w:rsidRDefault="00916A7B">
            <w:pPr>
              <w:rPr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916A7B" w:rsidRDefault="00681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5.1</w:t>
            </w:r>
          </w:p>
          <w:p w:rsidR="00916A7B" w:rsidRDefault="00681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</w:t>
            </w:r>
          </w:p>
          <w:p w:rsidR="00916A7B" w:rsidRDefault="00681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программе</w:t>
            </w:r>
          </w:p>
        </w:tc>
      </w:tr>
    </w:tbl>
    <w:p w:rsidR="00916A7B" w:rsidRDefault="00916A7B">
      <w:pPr>
        <w:rPr>
          <w:sz w:val="28"/>
          <w:szCs w:val="28"/>
        </w:rPr>
      </w:pPr>
    </w:p>
    <w:p w:rsidR="00916A7B" w:rsidRDefault="00916A7B">
      <w:pPr>
        <w:rPr>
          <w:sz w:val="28"/>
          <w:szCs w:val="28"/>
        </w:rPr>
      </w:pPr>
    </w:p>
    <w:p w:rsidR="00916A7B" w:rsidRDefault="00681CF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Ресурсное обеспечение реализации </w:t>
      </w:r>
      <w:r>
        <w:rPr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программы за счет налоговых и неналоговых расходов</w:t>
      </w:r>
    </w:p>
    <w:p w:rsidR="00916A7B" w:rsidRDefault="00916A7B">
      <w:pPr>
        <w:rPr>
          <w:sz w:val="28"/>
          <w:szCs w:val="28"/>
        </w:rPr>
      </w:pPr>
    </w:p>
    <w:p w:rsidR="00916A7B" w:rsidRDefault="00916A7B">
      <w:pPr>
        <w:rPr>
          <w:sz w:val="28"/>
          <w:szCs w:val="28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30"/>
        <w:gridCol w:w="1888"/>
        <w:gridCol w:w="2840"/>
        <w:gridCol w:w="1845"/>
        <w:gridCol w:w="804"/>
        <w:gridCol w:w="890"/>
        <w:gridCol w:w="993"/>
        <w:gridCol w:w="851"/>
        <w:gridCol w:w="991"/>
        <w:gridCol w:w="851"/>
        <w:gridCol w:w="1096"/>
        <w:gridCol w:w="747"/>
        <w:gridCol w:w="850"/>
      </w:tblGrid>
      <w:tr w:rsidR="00916A7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структурного элемента муниципальной программы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 исполнительной власти, ответственный за реализацию муниципальной политики по </w:t>
            </w:r>
            <w:r>
              <w:rPr>
                <w:sz w:val="28"/>
                <w:szCs w:val="28"/>
                <w:lang w:eastAsia="en-US"/>
              </w:rPr>
              <w:t>соответствующему направлению расходов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налогового (неналогового) расхода</w:t>
            </w:r>
          </w:p>
        </w:tc>
        <w:tc>
          <w:tcPr>
            <w:tcW w:w="72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Оценка расходов</w:t>
            </w:r>
          </w:p>
        </w:tc>
      </w:tr>
      <w:tr w:rsidR="00916A7B">
        <w:trPr>
          <w:trHeight w:val="1038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очередной год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год планового периода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второй год планового периода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третий год планового периода</w:t>
            </w:r>
          </w:p>
        </w:tc>
      </w:tr>
      <w:tr w:rsidR="00916A7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 (ед. изм.)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финансовое </w:t>
            </w:r>
            <w:r>
              <w:rPr>
                <w:sz w:val="28"/>
                <w:szCs w:val="28"/>
                <w:lang w:eastAsia="en-US"/>
              </w:rPr>
              <w:t>обеспечение</w:t>
            </w:r>
          </w:p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(тыс. рублей)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 (ед. изм.)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финансовое обеспечение</w:t>
            </w:r>
          </w:p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(тыс. рублей)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 (ед. изм.)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финансовое обеспечение</w:t>
            </w:r>
          </w:p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(тыс. рублей)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 (ед. изм.)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финансовое обеспечение</w:t>
            </w:r>
          </w:p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(тыс. рублей)</w:t>
            </w:r>
          </w:p>
        </w:tc>
      </w:tr>
      <w:tr w:rsidR="00916A7B">
        <w:trPr>
          <w:trHeight w:val="49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13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«Обеспечение деятельности аппарата управления поселения, муниципальная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служба муниципального образования Белогорский сельсовет»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Администрация муниципального образования </w:t>
            </w:r>
            <w:r>
              <w:rPr>
                <w:sz w:val="28"/>
                <w:szCs w:val="28"/>
                <w:lang w:eastAsia="en-US"/>
              </w:rPr>
              <w:lastRenderedPageBreak/>
              <w:t>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3910,4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3781,6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3603,4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«Глава </w:t>
            </w: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1047,7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979,3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1018,5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1018,5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«Центральный аппарат»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2997,5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3039,1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Обеспечение деятельности технического персонала аппарата муниципального образования Белогорский сельсовет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765,1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765,1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Средства,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</w:t>
            </w:r>
            <w:r>
              <w:rPr>
                <w:color w:val="000000"/>
                <w:sz w:val="28"/>
                <w:szCs w:val="28"/>
                <w:lang w:eastAsia="en-US"/>
              </w:rPr>
              <w:t>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расположенных на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территории поселения, резервирование земель и изъятие, в том числе путем выкупа з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емельных участков в границах поселения для муниципальных нужд, осуществление земельного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использованием земель поселения.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Администра</w:t>
            </w:r>
            <w:r>
              <w:rPr>
                <w:sz w:val="28"/>
                <w:szCs w:val="28"/>
                <w:lang w:eastAsia="en-US"/>
              </w:rPr>
              <w:lastRenderedPageBreak/>
              <w:t>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15,3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15,3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Средства, </w:t>
            </w:r>
            <w:r>
              <w:rPr>
                <w:color w:val="000000"/>
                <w:sz w:val="28"/>
                <w:szCs w:val="28"/>
                <w:lang w:eastAsia="en-US"/>
              </w:rPr>
              <w:t>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58,0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Средства, передаваемые в районный бюджет по соглашению  на </w:t>
            </w:r>
            <w:r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Администрация муниципального </w:t>
            </w:r>
            <w:r>
              <w:rPr>
                <w:sz w:val="28"/>
                <w:szCs w:val="28"/>
                <w:lang w:eastAsia="en-US"/>
              </w:rPr>
              <w:lastRenderedPageBreak/>
              <w:t>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5,5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поселения,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27,2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«Оформление права собственности на объекты недвижимости и территориальное планирование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территории муниципального образования Белогорский сельсовет»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Администрация муниципального образования Белогорский </w:t>
            </w:r>
            <w:r>
              <w:rPr>
                <w:sz w:val="28"/>
                <w:szCs w:val="28"/>
                <w:lang w:eastAsia="en-US"/>
              </w:rPr>
              <w:lastRenderedPageBreak/>
              <w:t>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916A7B">
        <w:trPr>
          <w:trHeight w:val="41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Финансовое обеспечение мероприятий по подготовке </w:t>
            </w:r>
            <w:r>
              <w:rPr>
                <w:sz w:val="28"/>
                <w:szCs w:val="28"/>
              </w:rPr>
              <w:t>технической документации на объекты недвижимости для постановки на кадастровый учет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10,0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«Осуществление отдельных государственных полномочий»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Белогорский </w:t>
            </w:r>
            <w:r>
              <w:rPr>
                <w:sz w:val="28"/>
                <w:szCs w:val="28"/>
                <w:lang w:eastAsia="en-US"/>
              </w:rPr>
              <w:lastRenderedPageBreak/>
              <w:t>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282,9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361,3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>
              <w:rPr>
                <w:color w:val="000000"/>
                <w:w w:val="121"/>
                <w:sz w:val="28"/>
                <w:szCs w:val="28"/>
                <w:lang w:eastAsia="en-US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sz w:val="28"/>
                <w:szCs w:val="28"/>
                <w:lang w:eastAsia="en-US"/>
              </w:rPr>
              <w:t>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282,9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361,3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«Обеспечение безопасности на территории муниципального образования Белогорский сельсовет»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77,0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ind w:firstLine="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7,0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Создание резерва финансовый и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материальных ресурсов для ликвидации чрезвычайных ситуаций,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со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Администрация </w:t>
            </w:r>
            <w:r>
              <w:rPr>
                <w:sz w:val="28"/>
                <w:szCs w:val="28"/>
                <w:lang w:eastAsia="en-US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70,0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4.3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Финансовое обеспечение пожарной безопасности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«Дорожная деятельность муниципального образования Белогорский сельсовет»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sz w:val="28"/>
                <w:szCs w:val="28"/>
                <w:lang w:eastAsia="en-US"/>
              </w:rPr>
              <w:t>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7769,6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2367,7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2457,8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snapToGrid w:val="0"/>
              <w:ind w:firstLine="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Содержание, капитальный ремонт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Администрация </w:t>
            </w:r>
            <w:r>
              <w:rPr>
                <w:sz w:val="28"/>
                <w:szCs w:val="28"/>
                <w:lang w:eastAsia="en-US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1563,8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2367,7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2457,8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5.2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pStyle w:val="Standard"/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>
              <w:rPr>
                <w:color w:val="000000"/>
                <w:w w:val="121"/>
                <w:sz w:val="28"/>
                <w:szCs w:val="28"/>
                <w:lang w:eastAsia="en-US"/>
              </w:rPr>
              <w:t>Осуществление дорожной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pStyle w:val="Standard"/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Обеспечение комплексного развития сельских территорий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3955,8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pStyle w:val="Standard"/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 xml:space="preserve">Расходы  на выполнение аварийно-восстановительных работ на объектах улично-дорожной сети, </w:t>
            </w:r>
            <w:r>
              <w:rPr>
                <w:color w:val="22272F"/>
                <w:sz w:val="28"/>
                <w:szCs w:val="28"/>
                <w:lang w:eastAsia="en-US"/>
              </w:rPr>
              <w:t xml:space="preserve">пострадавших в </w:t>
            </w:r>
            <w:r>
              <w:rPr>
                <w:color w:val="22272F"/>
                <w:sz w:val="28"/>
                <w:szCs w:val="28"/>
                <w:lang w:eastAsia="en-US"/>
              </w:rPr>
              <w:lastRenderedPageBreak/>
              <w:t>результате ЧС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  <w:p w:rsidR="00916A7B" w:rsidRDefault="00916A7B">
            <w:pPr>
              <w:pStyle w:val="Standard"/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«Территориальное планирование и градостроительная деятельность муниципального образования Белогорский сельсовет»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00,0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snapToGrid w:val="0"/>
              <w:ind w:firstLine="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Финансовое обеспечение деятельности по мероприятиям территориального планирования и </w:t>
            </w:r>
            <w:proofErr w:type="spellStart"/>
            <w:r>
              <w:rPr>
                <w:sz w:val="28"/>
                <w:szCs w:val="28"/>
              </w:rPr>
              <w:t>градорегулирования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>
              <w:rPr>
                <w:sz w:val="28"/>
                <w:szCs w:val="28"/>
                <w:lang w:eastAsia="en-US"/>
              </w:rPr>
              <w:t>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00,0</w:t>
            </w:r>
          </w:p>
        </w:tc>
      </w:tr>
      <w:tr w:rsidR="00916A7B">
        <w:trPr>
          <w:trHeight w:val="201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«Жилищно-коммунальное хозяйство и благоустройство территории муниципального образования Белогорский сельсовет»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39224,4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147,0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snapToGrid w:val="0"/>
              <w:ind w:firstLine="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>
              <w:rPr>
                <w:color w:val="000000"/>
                <w:w w:val="121"/>
                <w:sz w:val="28"/>
                <w:szCs w:val="28"/>
                <w:lang w:eastAsia="en-US"/>
              </w:rPr>
              <w:t xml:space="preserve">Расходы на текущий ремонт водопровода за </w:t>
            </w:r>
            <w:r>
              <w:rPr>
                <w:color w:val="000000"/>
                <w:w w:val="121"/>
                <w:sz w:val="28"/>
                <w:szCs w:val="28"/>
                <w:lang w:eastAsia="en-US"/>
              </w:rPr>
              <w:lastRenderedPageBreak/>
              <w:t>счет средств резервного фонда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Администрация муниципальн</w:t>
            </w:r>
            <w:r>
              <w:rPr>
                <w:sz w:val="28"/>
                <w:szCs w:val="28"/>
                <w:lang w:eastAsia="en-US"/>
              </w:rPr>
              <w:lastRenderedPageBreak/>
              <w:t>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7.2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Мероприятия по поддержки коммунального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147,0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Капитальное вложение в объекты муниципальной </w:t>
            </w:r>
            <w:r>
              <w:rPr>
                <w:sz w:val="28"/>
                <w:szCs w:val="28"/>
              </w:rPr>
              <w:t>собственности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39161,9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>
              <w:rPr>
                <w:color w:val="000000"/>
                <w:w w:val="121"/>
                <w:sz w:val="28"/>
                <w:szCs w:val="28"/>
                <w:lang w:eastAsia="en-US"/>
              </w:rPr>
              <w:t xml:space="preserve">Финансовое обеспечение по озеленению территории муниципального образования </w:t>
            </w:r>
            <w:r>
              <w:rPr>
                <w:color w:val="000000"/>
                <w:w w:val="121"/>
                <w:sz w:val="28"/>
                <w:szCs w:val="28"/>
                <w:lang w:eastAsia="en-US"/>
              </w:rPr>
              <w:lastRenderedPageBreak/>
              <w:t>Белогорский сельсовет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Администрация муниципального </w:t>
            </w:r>
            <w:r>
              <w:rPr>
                <w:sz w:val="28"/>
                <w:szCs w:val="28"/>
                <w:lang w:eastAsia="en-US"/>
              </w:rPr>
              <w:t xml:space="preserve">образования Белогорский </w:t>
            </w:r>
            <w:r>
              <w:rPr>
                <w:sz w:val="28"/>
                <w:szCs w:val="28"/>
                <w:lang w:eastAsia="en-US"/>
              </w:rPr>
              <w:lastRenderedPageBreak/>
              <w:t>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30,0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7.4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Финансовое обеспечение на содержание и текущий ремонт мест захоронения муниципального образования Белогорский сельсовет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Белогорский </w:t>
            </w:r>
            <w:r>
              <w:rPr>
                <w:sz w:val="28"/>
                <w:szCs w:val="28"/>
                <w:lang w:eastAsia="en-US"/>
              </w:rPr>
              <w:t>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10,0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>
              <w:rPr>
                <w:color w:val="000000"/>
                <w:w w:val="121"/>
                <w:sz w:val="28"/>
                <w:szCs w:val="28"/>
                <w:lang w:eastAsia="en-US"/>
              </w:rPr>
              <w:t>Организация ритуальных услуг по захоронению безродных граждан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7.6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мероприятия по благоустройству</w:t>
            </w:r>
            <w:r>
              <w:rPr>
                <w:sz w:val="28"/>
                <w:szCs w:val="28"/>
              </w:rPr>
              <w:t xml:space="preserve"> территории муниципального образования Белогорский сельсовет»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57,4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инициативных проектов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</w:t>
            </w:r>
            <w:r>
              <w:rPr>
                <w:sz w:val="28"/>
                <w:szCs w:val="28"/>
                <w:lang w:eastAsia="en-US"/>
              </w:rPr>
              <w:lastRenderedPageBreak/>
              <w:t>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завершению реализации инициативных проектов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«Развитие молодежной политики на территории муниципального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образования Белогорский сельсовет»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Финансовое обеспечение мероприятий в области молодежной политики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>
              <w:rPr>
                <w:sz w:val="28"/>
                <w:szCs w:val="28"/>
                <w:lang w:eastAsia="en-US"/>
              </w:rPr>
              <w:t>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«Развитие культуры, организация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праздничных мероприятий, на территории муниципального образования Белогорский сельсовет»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Администрация </w:t>
            </w:r>
            <w:r>
              <w:rPr>
                <w:sz w:val="28"/>
                <w:szCs w:val="28"/>
                <w:lang w:eastAsia="en-US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2605,6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2314,1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1999,6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9.1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w w:val="121"/>
                <w:sz w:val="28"/>
                <w:szCs w:val="28"/>
                <w:lang w:eastAsia="en-US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1664,1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1480,4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1145,0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>
              <w:rPr>
                <w:color w:val="000000"/>
                <w:w w:val="121"/>
                <w:sz w:val="28"/>
                <w:szCs w:val="28"/>
                <w:lang w:eastAsia="en-US"/>
              </w:rPr>
              <w:t xml:space="preserve">Финансовое обеспечение </w:t>
            </w:r>
            <w:r>
              <w:rPr>
                <w:color w:val="000000"/>
                <w:w w:val="121"/>
                <w:sz w:val="28"/>
                <w:szCs w:val="28"/>
                <w:lang w:eastAsia="en-US"/>
              </w:rPr>
              <w:t>деятельности и мероприятий  учреждений  культуры и кинематографии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714,7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739,3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Финансовое обеспечение деятельности и мероприятий  учреждений  библиотек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115,3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«Развитие физической культуры и  спорта  на территории муниципального образования Белогорский сельсовет»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муниципального </w:t>
            </w:r>
            <w:r>
              <w:rPr>
                <w:sz w:val="28"/>
                <w:szCs w:val="28"/>
                <w:lang w:eastAsia="en-US"/>
              </w:rPr>
              <w:t>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Финансовое обеспечение </w:t>
            </w:r>
            <w:proofErr w:type="spellStart"/>
            <w:r>
              <w:rPr>
                <w:sz w:val="28"/>
                <w:szCs w:val="28"/>
              </w:rPr>
              <w:t>физкуль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турно</w:t>
            </w:r>
            <w:proofErr w:type="spellEnd"/>
            <w:r>
              <w:rPr>
                <w:sz w:val="28"/>
                <w:szCs w:val="28"/>
              </w:rPr>
              <w:t>-спортивных мероприятий в соответствии с календарным планом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00,0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обеспечения поселения услугами по организации массового спорта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11.0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кадровой политики в </w:t>
            </w:r>
            <w:r>
              <w:rPr>
                <w:sz w:val="28"/>
                <w:szCs w:val="28"/>
              </w:rPr>
              <w:t>органах местного самоуправления»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Белогорский </w:t>
            </w:r>
            <w:r>
              <w:rPr>
                <w:sz w:val="28"/>
                <w:szCs w:val="28"/>
                <w:lang w:eastAsia="en-US"/>
              </w:rPr>
              <w:lastRenderedPageBreak/>
              <w:t>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916A7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11.1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7B" w:rsidRDefault="00681CF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муниципальных служащих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916A7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7B" w:rsidRDefault="00681CF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</w:tr>
    </w:tbl>
    <w:p w:rsidR="00916A7B" w:rsidRDefault="00681CF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16A7B">
      <w:pgSz w:w="16838" w:h="11906" w:orient="landscape"/>
      <w:pgMar w:top="851" w:right="1134" w:bottom="170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F0" w:rsidRDefault="00681CF0">
      <w:r>
        <w:separator/>
      </w:r>
    </w:p>
  </w:endnote>
  <w:endnote w:type="continuationSeparator" w:id="0">
    <w:p w:rsidR="00681CF0" w:rsidRDefault="0068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F0" w:rsidRDefault="00681CF0">
      <w:pPr>
        <w:rPr>
          <w:sz w:val="12"/>
        </w:rPr>
      </w:pPr>
      <w:r>
        <w:separator/>
      </w:r>
    </w:p>
  </w:footnote>
  <w:footnote w:type="continuationSeparator" w:id="0">
    <w:p w:rsidR="00681CF0" w:rsidRDefault="00681CF0">
      <w:pPr>
        <w:rPr>
          <w:sz w:val="12"/>
        </w:rPr>
      </w:pPr>
      <w:r>
        <w:continuationSeparator/>
      </w:r>
    </w:p>
  </w:footnote>
  <w:footnote w:id="1">
    <w:p w:rsidR="00916A7B" w:rsidRDefault="00681CF0">
      <w:pPr>
        <w:pStyle w:val="a6"/>
        <w:widowControl w:val="0"/>
        <w:ind w:left="0" w:right="-59" w:firstLine="0"/>
        <w:jc w:val="left"/>
        <w:rPr>
          <w:b w:val="0"/>
        </w:rPr>
      </w:pPr>
      <w:r>
        <w:rPr>
          <w:rStyle w:val="FootnoteCharacters"/>
        </w:rPr>
        <w:footnoteRef/>
      </w:r>
      <w:r>
        <w:rPr>
          <w:b w:val="0"/>
        </w:rPr>
        <w:t xml:space="preserve"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</w:t>
      </w:r>
      <w:r>
        <w:rPr>
          <w:b w:val="0"/>
        </w:rPr>
        <w:t>___________ сельсовета.</w:t>
      </w:r>
    </w:p>
  </w:footnote>
  <w:footnote w:id="2">
    <w:p w:rsidR="00916A7B" w:rsidRDefault="00681CF0">
      <w:pPr>
        <w:pStyle w:val="a6"/>
        <w:widowControl w:val="0"/>
        <w:ind w:left="0" w:right="-59" w:firstLine="0"/>
        <w:jc w:val="left"/>
        <w:rPr>
          <w:b w:val="0"/>
        </w:rPr>
      </w:pPr>
      <w:r>
        <w:rPr>
          <w:rStyle w:val="FootnoteCharacters"/>
        </w:rPr>
        <w:footnoteRef/>
      </w:r>
      <w:r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3">
    <w:p w:rsidR="00916A7B" w:rsidRDefault="00681CF0">
      <w:pPr>
        <w:pStyle w:val="a6"/>
        <w:widowControl w:val="0"/>
        <w:ind w:left="0" w:right="-59" w:firstLine="0"/>
        <w:jc w:val="left"/>
        <w:rPr>
          <w:b w:val="0"/>
        </w:rPr>
      </w:pPr>
      <w:r>
        <w:rPr>
          <w:rStyle w:val="FootnoteCharacters"/>
        </w:rPr>
        <w:footnoteRef/>
      </w:r>
      <w:r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</w:t>
      </w:r>
      <w:r>
        <w:rPr>
          <w:b w:val="0"/>
        </w:rPr>
        <w:t>ный проект, документ стратегического планирования, и прочее).</w:t>
      </w:r>
    </w:p>
  </w:footnote>
  <w:footnote w:id="4">
    <w:p w:rsidR="00916A7B" w:rsidRDefault="00681CF0">
      <w:pPr>
        <w:pStyle w:val="a6"/>
        <w:widowControl w:val="0"/>
        <w:ind w:left="0" w:firstLine="0"/>
        <w:jc w:val="left"/>
        <w:rPr>
          <w:b w:val="0"/>
        </w:rPr>
      </w:pPr>
      <w:r>
        <w:rPr>
          <w:rStyle w:val="FootnoteCharacters"/>
        </w:rPr>
        <w:footnoteRef/>
      </w:r>
      <w:r>
        <w:rPr>
          <w:b w:val="0"/>
        </w:rPr>
        <w:t xml:space="preserve"> Наименование органа исполнительной власти, ответственного за достижение показателя.</w:t>
      </w:r>
    </w:p>
  </w:footnote>
  <w:footnote w:id="5">
    <w:p w:rsidR="00916A7B" w:rsidRDefault="00681CF0">
      <w:pPr>
        <w:pStyle w:val="a6"/>
        <w:widowControl w:val="0"/>
        <w:ind w:left="0" w:right="-59" w:firstLine="0"/>
        <w:jc w:val="left"/>
        <w:rPr>
          <w:b w:val="0"/>
        </w:rPr>
      </w:pPr>
      <w:r>
        <w:rPr>
          <w:rStyle w:val="FootnoteCharacters"/>
        </w:rPr>
        <w:footnoteRef/>
      </w:r>
      <w:r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</w:t>
      </w:r>
      <w:r>
        <w:rPr>
          <w:b w:val="0"/>
        </w:rPr>
        <w:t>оказатель муниципальной программы.</w:t>
      </w:r>
    </w:p>
  </w:footnote>
  <w:footnote w:id="6">
    <w:p w:rsidR="00916A7B" w:rsidRDefault="00681CF0">
      <w:pPr>
        <w:pStyle w:val="a6"/>
        <w:widowControl w:val="0"/>
        <w:ind w:left="0" w:right="1" w:firstLine="0"/>
        <w:jc w:val="left"/>
        <w:rPr>
          <w:b w:val="0"/>
        </w:rPr>
      </w:pPr>
      <w:r>
        <w:rPr>
          <w:rStyle w:val="FootnoteCharacters"/>
        </w:rPr>
        <w:footnoteRef/>
      </w:r>
      <w:r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7">
    <w:p w:rsidR="00916A7B" w:rsidRDefault="00681CF0">
      <w:pPr>
        <w:pStyle w:val="afffff9"/>
        <w:widowControl w:val="0"/>
        <w:spacing w:after="0"/>
        <w:ind w:left="2799" w:right="-141" w:hanging="1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otnoteCharacters"/>
        </w:rPr>
        <w:footnoteRef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Приводится краткое описание мероприятия (результата), в том числе </w:t>
      </w:r>
      <w:r>
        <w:rPr>
          <w:rFonts w:ascii="Times New Roman" w:hAnsi="Times New Roman"/>
          <w:color w:val="000000"/>
          <w:sz w:val="20"/>
          <w:szCs w:val="20"/>
        </w:rPr>
        <w:t>дополнительные качественные и количественные параметры, которым должно соответствовать такое мероприятие (результат).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7B"/>
    <w:rsid w:val="00681CF0"/>
    <w:rsid w:val="00916A7B"/>
    <w:rsid w:val="00B4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1151"/>
    <w:pPr>
      <w:widowControl w:val="0"/>
      <w:spacing w:before="108" w:after="108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22115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semiHidden/>
    <w:unhideWhenUsed/>
    <w:qFormat/>
    <w:rsid w:val="0022115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semiHidden/>
    <w:unhideWhenUsed/>
    <w:qFormat/>
    <w:rsid w:val="0022115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2115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semiHidden/>
    <w:qFormat/>
    <w:rsid w:val="002211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2211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qFormat/>
    <w:rsid w:val="00221151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semiHidden/>
    <w:unhideWhenUsed/>
    <w:rsid w:val="002211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1151"/>
    <w:rPr>
      <w:color w:val="800080" w:themeColor="followedHyperlink"/>
      <w:u w:val="single"/>
    </w:rPr>
  </w:style>
  <w:style w:type="character" w:customStyle="1" w:styleId="a5">
    <w:name w:val="Текст сноски Знак"/>
    <w:basedOn w:val="a0"/>
    <w:link w:val="a6"/>
    <w:uiPriority w:val="99"/>
    <w:qFormat/>
    <w:rsid w:val="00221151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7">
    <w:name w:val="Текст примечания Знак"/>
    <w:basedOn w:val="a0"/>
    <w:uiPriority w:val="99"/>
    <w:semiHidden/>
    <w:qFormat/>
    <w:rsid w:val="002211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221151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221151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d"/>
    <w:semiHidden/>
    <w:qFormat/>
    <w:rsid w:val="00221151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ae">
    <w:name w:val="Тема примечания Знак"/>
    <w:basedOn w:val="a7"/>
    <w:semiHidden/>
    <w:qFormat/>
    <w:rsid w:val="00221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Текст выноски Знак"/>
    <w:basedOn w:val="a0"/>
    <w:semiHidden/>
    <w:qFormat/>
    <w:rsid w:val="002211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Без интервала Знак"/>
    <w:link w:val="af1"/>
    <w:uiPriority w:val="1"/>
    <w:qFormat/>
    <w:locked/>
    <w:rsid w:val="00221151"/>
    <w:rPr>
      <w:rFonts w:ascii="Calibri" w:eastAsia="Times New Roman" w:hAnsi="Calibri"/>
    </w:rPr>
  </w:style>
  <w:style w:type="character" w:customStyle="1" w:styleId="af2">
    <w:name w:val="Название Знак"/>
    <w:basedOn w:val="a0"/>
    <w:link w:val="af3"/>
    <w:qFormat/>
    <w:rsid w:val="00221151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FootnoteCharacters">
    <w:name w:val="Footnote Characters"/>
    <w:uiPriority w:val="99"/>
    <w:unhideWhenUsed/>
    <w:qFormat/>
    <w:rsid w:val="00221151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styleId="af5">
    <w:name w:val="page number"/>
    <w:semiHidden/>
    <w:unhideWhenUsed/>
    <w:qFormat/>
    <w:rsid w:val="00221151"/>
    <w:rPr>
      <w:rFonts w:ascii="Times New Roman" w:hAnsi="Times New Roman" w:cs="Times New Roman"/>
    </w:rPr>
  </w:style>
  <w:style w:type="character" w:customStyle="1" w:styleId="af6">
    <w:name w:val="Гипертекстовая ссылка"/>
    <w:uiPriority w:val="99"/>
    <w:qFormat/>
    <w:rsid w:val="00221151"/>
    <w:rPr>
      <w:b w:val="0"/>
      <w:bCs w:val="0"/>
      <w:color w:val="106BBE"/>
    </w:rPr>
  </w:style>
  <w:style w:type="character" w:customStyle="1" w:styleId="af7">
    <w:name w:val="Цветовое выделение"/>
    <w:uiPriority w:val="99"/>
    <w:qFormat/>
    <w:rsid w:val="00221151"/>
    <w:rPr>
      <w:b/>
      <w:bCs w:val="0"/>
      <w:color w:val="26282F"/>
    </w:rPr>
  </w:style>
  <w:style w:type="character" w:customStyle="1" w:styleId="af8">
    <w:name w:val="Активная гипертекстовая ссылка"/>
    <w:qFormat/>
    <w:rsid w:val="00221151"/>
    <w:rPr>
      <w:rFonts w:ascii="Times New Roman" w:hAnsi="Times New Roman" w:cs="Times New Roman"/>
      <w:b/>
      <w:bCs w:val="0"/>
      <w:color w:val="106BBE"/>
      <w:u w:val="single"/>
    </w:rPr>
  </w:style>
  <w:style w:type="character" w:customStyle="1" w:styleId="af9">
    <w:name w:val="Выделение для Базового Поиска"/>
    <w:qFormat/>
    <w:rsid w:val="00221151"/>
    <w:rPr>
      <w:rFonts w:ascii="Times New Roman" w:hAnsi="Times New Roman" w:cs="Times New Roman"/>
      <w:b/>
      <w:bCs/>
      <w:color w:val="0058A9"/>
    </w:rPr>
  </w:style>
  <w:style w:type="character" w:customStyle="1" w:styleId="afa">
    <w:name w:val="Выделение для Базового Поиска (курсив)"/>
    <w:qFormat/>
    <w:rsid w:val="00221151"/>
    <w:rPr>
      <w:rFonts w:ascii="Times New Roman" w:hAnsi="Times New Roman" w:cs="Times New Roman"/>
      <w:b/>
      <w:bCs/>
      <w:i/>
      <w:iCs/>
      <w:color w:val="0058A9"/>
    </w:rPr>
  </w:style>
  <w:style w:type="character" w:customStyle="1" w:styleId="afb">
    <w:name w:val="Заголовок своего сообщения"/>
    <w:qFormat/>
    <w:rsid w:val="00221151"/>
    <w:rPr>
      <w:rFonts w:ascii="Times New Roman" w:hAnsi="Times New Roman" w:cs="Times New Roman"/>
      <w:b/>
      <w:bCs/>
      <w:color w:val="26282F"/>
    </w:rPr>
  </w:style>
  <w:style w:type="character" w:customStyle="1" w:styleId="afc">
    <w:name w:val="Заголовок чужого сообщения"/>
    <w:qFormat/>
    <w:rsid w:val="00221151"/>
    <w:rPr>
      <w:rFonts w:ascii="Times New Roman" w:hAnsi="Times New Roman" w:cs="Times New Roman"/>
      <w:b/>
      <w:bCs/>
      <w:color w:val="FF0000"/>
    </w:rPr>
  </w:style>
  <w:style w:type="character" w:customStyle="1" w:styleId="afd">
    <w:name w:val="Найденные слова"/>
    <w:qFormat/>
    <w:rsid w:val="00221151"/>
    <w:rPr>
      <w:rFonts w:ascii="Times New Roman" w:hAnsi="Times New Roman" w:cs="Times New Roman"/>
      <w:b/>
      <w:bCs w:val="0"/>
      <w:color w:val="26282F"/>
      <w:shd w:val="clear" w:color="auto" w:fill="FFF580"/>
    </w:rPr>
  </w:style>
  <w:style w:type="character" w:customStyle="1" w:styleId="afe">
    <w:name w:val="Не вступил в силу"/>
    <w:qFormat/>
    <w:rsid w:val="00221151"/>
    <w:rPr>
      <w:rFonts w:ascii="Times New Roman" w:hAnsi="Times New Roman" w:cs="Times New Roman"/>
      <w:b/>
      <w:bCs w:val="0"/>
      <w:color w:val="000000"/>
      <w:shd w:val="clear" w:color="auto" w:fill="D8EDE8"/>
    </w:rPr>
  </w:style>
  <w:style w:type="character" w:customStyle="1" w:styleId="aff">
    <w:name w:val="Опечатки"/>
    <w:qFormat/>
    <w:rsid w:val="00221151"/>
    <w:rPr>
      <w:color w:val="FF0000"/>
    </w:rPr>
  </w:style>
  <w:style w:type="character" w:customStyle="1" w:styleId="aff0">
    <w:name w:val="Продолжение ссылки"/>
    <w:qFormat/>
    <w:rsid w:val="00221151"/>
    <w:rPr>
      <w:rFonts w:ascii="Times New Roman" w:hAnsi="Times New Roman" w:cs="Times New Roman"/>
      <w:b/>
      <w:bCs w:val="0"/>
      <w:color w:val="106BBE"/>
    </w:rPr>
  </w:style>
  <w:style w:type="character" w:customStyle="1" w:styleId="aff1">
    <w:name w:val="Сравнение редакций"/>
    <w:qFormat/>
    <w:rsid w:val="00221151"/>
    <w:rPr>
      <w:rFonts w:ascii="Times New Roman" w:hAnsi="Times New Roman" w:cs="Times New Roman"/>
      <w:b/>
      <w:bCs w:val="0"/>
      <w:color w:val="26282F"/>
    </w:rPr>
  </w:style>
  <w:style w:type="character" w:customStyle="1" w:styleId="aff2">
    <w:name w:val="Сравнение редакций. Добавленный фрагмент"/>
    <w:qFormat/>
    <w:rsid w:val="00221151"/>
    <w:rPr>
      <w:color w:val="000000"/>
      <w:shd w:val="clear" w:color="auto" w:fill="C1D7FF"/>
    </w:rPr>
  </w:style>
  <w:style w:type="character" w:customStyle="1" w:styleId="aff3">
    <w:name w:val="Сравнение редакций. Удаленный фрагмент"/>
    <w:qFormat/>
    <w:rsid w:val="00221151"/>
    <w:rPr>
      <w:color w:val="000000"/>
      <w:shd w:val="clear" w:color="auto" w:fill="C4C413"/>
    </w:rPr>
  </w:style>
  <w:style w:type="character" w:customStyle="1" w:styleId="aff4">
    <w:name w:val="Утратил силу"/>
    <w:qFormat/>
    <w:rsid w:val="00221151"/>
    <w:rPr>
      <w:rFonts w:ascii="Times New Roman" w:hAnsi="Times New Roman" w:cs="Times New Roman"/>
      <w:b/>
      <w:bCs w:val="0"/>
      <w:strike/>
      <w:color w:val="666600"/>
    </w:rPr>
  </w:style>
  <w:style w:type="character" w:customStyle="1" w:styleId="11">
    <w:name w:val="Текст примечания Знак1"/>
    <w:basedOn w:val="a0"/>
    <w:link w:val="aff5"/>
    <w:uiPriority w:val="99"/>
    <w:semiHidden/>
    <w:qFormat/>
    <w:locked/>
    <w:rsid w:val="00221151"/>
    <w:rPr>
      <w:rFonts w:ascii="Arial" w:eastAsia="Times New Roman" w:hAnsi="Arial" w:cs="Times New Roman"/>
      <w:sz w:val="20"/>
      <w:szCs w:val="20"/>
    </w:rPr>
  </w:style>
  <w:style w:type="character" w:customStyle="1" w:styleId="12">
    <w:name w:val="Тема примечания Знак1"/>
    <w:basedOn w:val="11"/>
    <w:link w:val="aff6"/>
    <w:semiHidden/>
    <w:qFormat/>
    <w:locked/>
    <w:rsid w:val="00221151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13">
    <w:name w:val="Текст выноски Знак1"/>
    <w:basedOn w:val="a0"/>
    <w:link w:val="aff7"/>
    <w:semiHidden/>
    <w:qFormat/>
    <w:locked/>
    <w:rsid w:val="00221151"/>
    <w:rPr>
      <w:rFonts w:ascii="Tahoma" w:eastAsia="Times New Roman" w:hAnsi="Tahoma" w:cs="Times New Roman"/>
      <w:sz w:val="16"/>
      <w:szCs w:val="16"/>
    </w:rPr>
  </w:style>
  <w:style w:type="character" w:customStyle="1" w:styleId="14">
    <w:name w:val="Основной текст Знак1"/>
    <w:qFormat/>
    <w:rsid w:val="00221151"/>
    <w:rPr>
      <w:rFonts w:ascii="Times New Roman" w:hAnsi="Times New Roman" w:cs="Times New Roman"/>
      <w:shd w:val="clear" w:color="auto" w:fill="FFFFFF"/>
    </w:rPr>
  </w:style>
  <w:style w:type="character" w:customStyle="1" w:styleId="s10">
    <w:name w:val="s_10"/>
    <w:qFormat/>
    <w:rsid w:val="00221151"/>
  </w:style>
  <w:style w:type="character" w:customStyle="1" w:styleId="s11">
    <w:name w:val="s_11"/>
    <w:qFormat/>
    <w:rsid w:val="00221151"/>
  </w:style>
  <w:style w:type="character" w:customStyle="1" w:styleId="aff8">
    <w:name w:val="Текст концевой сноски Знак"/>
    <w:basedOn w:val="a0"/>
    <w:link w:val="aff9"/>
    <w:uiPriority w:val="99"/>
    <w:semiHidden/>
    <w:qFormat/>
    <w:rsid w:val="00DB70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B705E"/>
    <w:rPr>
      <w:vertAlign w:val="superscript"/>
    </w:rPr>
  </w:style>
  <w:style w:type="character" w:styleId="affa">
    <w:name w:val="endnote reference"/>
    <w:rPr>
      <w:vertAlign w:val="superscript"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link w:val="ac"/>
    <w:semiHidden/>
    <w:unhideWhenUsed/>
    <w:rsid w:val="00221151"/>
    <w:pPr>
      <w:widowControl w:val="0"/>
      <w:pBdr>
        <w:bottom w:val="single" w:sz="18" w:space="1" w:color="000000"/>
      </w:pBdr>
      <w:jc w:val="center"/>
    </w:pPr>
    <w:rPr>
      <w:b/>
      <w:bCs/>
      <w:sz w:val="10"/>
      <w:szCs w:val="10"/>
    </w:rPr>
  </w:style>
  <w:style w:type="paragraph" w:styleId="affb">
    <w:name w:val="List"/>
    <w:basedOn w:val="a"/>
    <w:rsid w:val="002F68B9"/>
    <w:pPr>
      <w:ind w:left="283" w:hanging="283"/>
    </w:pPr>
    <w:rPr>
      <w:lang w:eastAsia="ar-SA"/>
    </w:rPr>
  </w:style>
  <w:style w:type="paragraph" w:styleId="af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unhideWhenUsed/>
    <w:rsid w:val="00221151"/>
    <w:pPr>
      <w:ind w:left="2799" w:right="2835" w:hanging="10"/>
      <w:jc w:val="center"/>
    </w:pPr>
    <w:rPr>
      <w:b/>
      <w:color w:val="000000"/>
      <w:sz w:val="20"/>
      <w:szCs w:val="20"/>
    </w:rPr>
  </w:style>
  <w:style w:type="paragraph" w:styleId="aff5">
    <w:name w:val="annotation text"/>
    <w:basedOn w:val="a"/>
    <w:link w:val="11"/>
    <w:uiPriority w:val="99"/>
    <w:semiHidden/>
    <w:unhideWhenUsed/>
    <w:qFormat/>
    <w:rsid w:val="00221151"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a8"/>
    <w:uiPriority w:val="99"/>
    <w:unhideWhenUsed/>
    <w:rsid w:val="00221151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footer"/>
    <w:basedOn w:val="a"/>
    <w:link w:val="aa"/>
    <w:uiPriority w:val="99"/>
    <w:unhideWhenUsed/>
    <w:rsid w:val="00221151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6">
    <w:name w:val="annotation subject"/>
    <w:basedOn w:val="aff5"/>
    <w:next w:val="aff5"/>
    <w:link w:val="12"/>
    <w:semiHidden/>
    <w:unhideWhenUsed/>
    <w:qFormat/>
    <w:rsid w:val="00221151"/>
    <w:rPr>
      <w:b/>
      <w:bCs/>
    </w:rPr>
  </w:style>
  <w:style w:type="paragraph" w:styleId="aff7">
    <w:name w:val="Balloon Text"/>
    <w:basedOn w:val="a"/>
    <w:link w:val="13"/>
    <w:semiHidden/>
    <w:unhideWhenUsed/>
    <w:qFormat/>
    <w:rsid w:val="00221151"/>
    <w:pPr>
      <w:widowControl w:val="0"/>
      <w:ind w:firstLine="720"/>
      <w:jc w:val="both"/>
    </w:pPr>
    <w:rPr>
      <w:rFonts w:ascii="Tahoma" w:hAnsi="Tahoma"/>
      <w:sz w:val="16"/>
      <w:szCs w:val="16"/>
    </w:rPr>
  </w:style>
  <w:style w:type="paragraph" w:styleId="af1">
    <w:name w:val="No Spacing"/>
    <w:link w:val="af0"/>
    <w:uiPriority w:val="1"/>
    <w:qFormat/>
    <w:rsid w:val="00221151"/>
    <w:rPr>
      <w:rFonts w:eastAsia="Times New Roman"/>
    </w:rPr>
  </w:style>
  <w:style w:type="paragraph" w:styleId="affd">
    <w:name w:val="List Paragraph"/>
    <w:basedOn w:val="a"/>
    <w:uiPriority w:val="34"/>
    <w:qFormat/>
    <w:rsid w:val="0022115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qFormat/>
    <w:rsid w:val="00221151"/>
    <w:pPr>
      <w:widowControl w:val="0"/>
      <w:ind w:left="567" w:right="-2" w:firstLine="851"/>
      <w:jc w:val="both"/>
    </w:pPr>
    <w:rPr>
      <w:sz w:val="28"/>
      <w:szCs w:val="28"/>
    </w:rPr>
  </w:style>
  <w:style w:type="paragraph" w:customStyle="1" w:styleId="Default">
    <w:name w:val="Default"/>
    <w:qFormat/>
    <w:rsid w:val="0022115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e">
    <w:name w:val="Внимание"/>
    <w:basedOn w:val="a"/>
    <w:next w:val="a"/>
    <w:qFormat/>
    <w:rsid w:val="00221151"/>
    <w:pPr>
      <w:widowControl w:val="0"/>
      <w:shd w:val="clear" w:color="auto" w:fill="F5F3DA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">
    <w:name w:val="Внимание: криминал!!"/>
    <w:basedOn w:val="affe"/>
    <w:next w:val="a"/>
    <w:qFormat/>
    <w:rsid w:val="00221151"/>
  </w:style>
  <w:style w:type="paragraph" w:customStyle="1" w:styleId="afff0">
    <w:name w:val="Внимание: недобросовестность!"/>
    <w:basedOn w:val="affe"/>
    <w:next w:val="a"/>
    <w:qFormat/>
    <w:rsid w:val="00221151"/>
  </w:style>
  <w:style w:type="paragraph" w:customStyle="1" w:styleId="afff1">
    <w:name w:val="Дочерний элемент списка"/>
    <w:basedOn w:val="a"/>
    <w:next w:val="a"/>
    <w:qFormat/>
    <w:rsid w:val="00221151"/>
    <w:pPr>
      <w:widowControl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2">
    <w:name w:val="Основное меню (преемственное)"/>
    <w:basedOn w:val="a"/>
    <w:next w:val="a"/>
    <w:qFormat/>
    <w:rsid w:val="00221151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3">
    <w:name w:val="Заголовок группы контролов"/>
    <w:basedOn w:val="a"/>
    <w:next w:val="a"/>
    <w:qFormat/>
    <w:rsid w:val="00221151"/>
    <w:pPr>
      <w:widowControl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4">
    <w:name w:val="Заголовок для информации об изменениях"/>
    <w:basedOn w:val="1"/>
    <w:next w:val="a"/>
    <w:qFormat/>
    <w:rsid w:val="00221151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fff5">
    <w:name w:val="Заголовок распахивающейся части диалога"/>
    <w:basedOn w:val="a"/>
    <w:next w:val="a"/>
    <w:qFormat/>
    <w:rsid w:val="00221151"/>
    <w:pPr>
      <w:widowControl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f6">
    <w:name w:val="Заголовок статьи"/>
    <w:basedOn w:val="a"/>
    <w:next w:val="a"/>
    <w:qFormat/>
    <w:rsid w:val="00221151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7">
    <w:name w:val="Заголовок ЭР (левое окно)"/>
    <w:basedOn w:val="a"/>
    <w:next w:val="a"/>
    <w:qFormat/>
    <w:rsid w:val="00221151"/>
    <w:pPr>
      <w:widowControl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8">
    <w:name w:val="Заголовок ЭР (правое окно)"/>
    <w:basedOn w:val="afff7"/>
    <w:next w:val="a"/>
    <w:qFormat/>
    <w:rsid w:val="00221151"/>
    <w:pPr>
      <w:spacing w:after="0"/>
      <w:jc w:val="left"/>
    </w:pPr>
  </w:style>
  <w:style w:type="paragraph" w:styleId="af3">
    <w:name w:val="Title"/>
    <w:basedOn w:val="a"/>
    <w:next w:val="a"/>
    <w:link w:val="af2"/>
    <w:qFormat/>
    <w:rsid w:val="00221151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fff9">
    <w:name w:val="Интерактивный заголовок"/>
    <w:basedOn w:val="af3"/>
    <w:next w:val="a"/>
    <w:qFormat/>
    <w:rsid w:val="00221151"/>
    <w:pPr>
      <w:widowControl w:val="0"/>
      <w:pBdr>
        <w:bottom w:val="nil"/>
      </w:pBdr>
      <w:shd w:val="clear" w:color="auto" w:fill="F0F0F0"/>
      <w:spacing w:after="0"/>
      <w:ind w:firstLine="720"/>
      <w:contextualSpacing w:val="0"/>
      <w:jc w:val="both"/>
    </w:pPr>
    <w:rPr>
      <w:rFonts w:ascii="Verdana" w:eastAsia="Times New Roman" w:hAnsi="Verdana" w:cs="Times New Roman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a">
    <w:name w:val="Текст информации об изменениях"/>
    <w:basedOn w:val="a"/>
    <w:next w:val="a"/>
    <w:qFormat/>
    <w:rsid w:val="00221151"/>
    <w:pPr>
      <w:widowControl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b">
    <w:name w:val="Информация об изменениях"/>
    <w:basedOn w:val="afffa"/>
    <w:next w:val="a"/>
    <w:qFormat/>
    <w:rsid w:val="00221151"/>
    <w:pPr>
      <w:shd w:val="clear" w:color="auto" w:fill="EAEFED"/>
      <w:spacing w:before="180"/>
      <w:ind w:left="360" w:right="360" w:firstLine="0"/>
    </w:pPr>
  </w:style>
  <w:style w:type="paragraph" w:customStyle="1" w:styleId="afffc">
    <w:name w:val="Текст (справка)"/>
    <w:basedOn w:val="a"/>
    <w:next w:val="a"/>
    <w:qFormat/>
    <w:rsid w:val="00221151"/>
    <w:pPr>
      <w:widowControl w:val="0"/>
      <w:ind w:left="170" w:right="170"/>
    </w:pPr>
    <w:rPr>
      <w:rFonts w:ascii="Arial" w:hAnsi="Arial" w:cs="Arial"/>
    </w:rPr>
  </w:style>
  <w:style w:type="paragraph" w:customStyle="1" w:styleId="afffd">
    <w:name w:val="Комментарий"/>
    <w:basedOn w:val="afffc"/>
    <w:next w:val="a"/>
    <w:qFormat/>
    <w:rsid w:val="00221151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e">
    <w:name w:val="Информация об изменениях документа"/>
    <w:basedOn w:val="afffd"/>
    <w:next w:val="a"/>
    <w:qFormat/>
    <w:rsid w:val="00221151"/>
    <w:rPr>
      <w:i/>
      <w:iCs/>
    </w:rPr>
  </w:style>
  <w:style w:type="paragraph" w:customStyle="1" w:styleId="affff">
    <w:name w:val="Текст (лев. подпись)"/>
    <w:basedOn w:val="a"/>
    <w:next w:val="a"/>
    <w:qFormat/>
    <w:rsid w:val="00221151"/>
    <w:pPr>
      <w:widowControl w:val="0"/>
    </w:pPr>
    <w:rPr>
      <w:rFonts w:ascii="Arial" w:hAnsi="Arial" w:cs="Arial"/>
    </w:rPr>
  </w:style>
  <w:style w:type="paragraph" w:customStyle="1" w:styleId="affff0">
    <w:name w:val="Колонтитул (левый)"/>
    <w:basedOn w:val="affff"/>
    <w:next w:val="a"/>
    <w:qFormat/>
    <w:rsid w:val="00221151"/>
    <w:rPr>
      <w:sz w:val="14"/>
      <w:szCs w:val="14"/>
    </w:rPr>
  </w:style>
  <w:style w:type="paragraph" w:customStyle="1" w:styleId="affff1">
    <w:name w:val="Текст (прав. подпись)"/>
    <w:basedOn w:val="a"/>
    <w:next w:val="a"/>
    <w:qFormat/>
    <w:rsid w:val="00221151"/>
    <w:pPr>
      <w:widowControl w:val="0"/>
      <w:jc w:val="right"/>
    </w:pPr>
    <w:rPr>
      <w:rFonts w:ascii="Arial" w:hAnsi="Arial" w:cs="Arial"/>
    </w:rPr>
  </w:style>
  <w:style w:type="paragraph" w:customStyle="1" w:styleId="affff2">
    <w:name w:val="Колонтитул (правый)"/>
    <w:basedOn w:val="affff1"/>
    <w:next w:val="a"/>
    <w:qFormat/>
    <w:rsid w:val="00221151"/>
    <w:rPr>
      <w:sz w:val="14"/>
      <w:szCs w:val="14"/>
    </w:rPr>
  </w:style>
  <w:style w:type="paragraph" w:customStyle="1" w:styleId="affff3">
    <w:name w:val="Комментарий пользователя"/>
    <w:basedOn w:val="afffd"/>
    <w:next w:val="a"/>
    <w:qFormat/>
    <w:rsid w:val="00221151"/>
    <w:pPr>
      <w:shd w:val="clear" w:color="auto" w:fill="FFDFE0"/>
      <w:jc w:val="left"/>
    </w:pPr>
  </w:style>
  <w:style w:type="paragraph" w:customStyle="1" w:styleId="affff4">
    <w:name w:val="Куда обратиться?"/>
    <w:basedOn w:val="affe"/>
    <w:next w:val="a"/>
    <w:qFormat/>
    <w:rsid w:val="00221151"/>
  </w:style>
  <w:style w:type="paragraph" w:customStyle="1" w:styleId="affff5">
    <w:name w:val="Моноширинный"/>
    <w:basedOn w:val="a"/>
    <w:next w:val="a"/>
    <w:qFormat/>
    <w:rsid w:val="00221151"/>
    <w:pPr>
      <w:widowControl w:val="0"/>
    </w:pPr>
    <w:rPr>
      <w:rFonts w:ascii="Courier New" w:hAnsi="Courier New" w:cs="Courier New"/>
    </w:rPr>
  </w:style>
  <w:style w:type="paragraph" w:customStyle="1" w:styleId="affff6">
    <w:name w:val="Необходимые документы"/>
    <w:basedOn w:val="affe"/>
    <w:next w:val="a"/>
    <w:qFormat/>
    <w:rsid w:val="00221151"/>
    <w:pPr>
      <w:ind w:firstLine="118"/>
    </w:pPr>
  </w:style>
  <w:style w:type="paragraph" w:customStyle="1" w:styleId="affff7">
    <w:name w:val="Нормальный (таблица)"/>
    <w:basedOn w:val="a"/>
    <w:next w:val="a"/>
    <w:uiPriority w:val="99"/>
    <w:qFormat/>
    <w:rsid w:val="00221151"/>
    <w:pPr>
      <w:widowControl w:val="0"/>
      <w:jc w:val="both"/>
    </w:pPr>
    <w:rPr>
      <w:rFonts w:ascii="Arial" w:hAnsi="Arial" w:cs="Arial"/>
    </w:rPr>
  </w:style>
  <w:style w:type="paragraph" w:customStyle="1" w:styleId="affff8">
    <w:name w:val="Таблицы (моноширинный)"/>
    <w:basedOn w:val="a"/>
    <w:next w:val="a"/>
    <w:qFormat/>
    <w:rsid w:val="00221151"/>
    <w:pPr>
      <w:widowControl w:val="0"/>
    </w:pPr>
    <w:rPr>
      <w:rFonts w:ascii="Courier New" w:hAnsi="Courier New" w:cs="Courier New"/>
    </w:rPr>
  </w:style>
  <w:style w:type="paragraph" w:customStyle="1" w:styleId="affff9">
    <w:name w:val="Оглавление"/>
    <w:basedOn w:val="affff8"/>
    <w:next w:val="a"/>
    <w:qFormat/>
    <w:rsid w:val="00221151"/>
    <w:pPr>
      <w:ind w:left="140"/>
    </w:pPr>
  </w:style>
  <w:style w:type="paragraph" w:customStyle="1" w:styleId="affffa">
    <w:name w:val="Переменная часть"/>
    <w:basedOn w:val="afff2"/>
    <w:next w:val="a"/>
    <w:qFormat/>
    <w:rsid w:val="00221151"/>
    <w:rPr>
      <w:sz w:val="18"/>
      <w:szCs w:val="18"/>
    </w:rPr>
  </w:style>
  <w:style w:type="paragraph" w:customStyle="1" w:styleId="affffb">
    <w:name w:val="Подвал для информации об изменениях"/>
    <w:basedOn w:val="1"/>
    <w:next w:val="a"/>
    <w:qFormat/>
    <w:rsid w:val="00221151"/>
    <w:pPr>
      <w:outlineLvl w:val="9"/>
    </w:pPr>
    <w:rPr>
      <w:b w:val="0"/>
      <w:bCs w:val="0"/>
      <w:sz w:val="18"/>
      <w:szCs w:val="18"/>
    </w:rPr>
  </w:style>
  <w:style w:type="paragraph" w:customStyle="1" w:styleId="affffc">
    <w:name w:val="Подзаголовок для информации об изменениях"/>
    <w:basedOn w:val="afffa"/>
    <w:next w:val="a"/>
    <w:qFormat/>
    <w:rsid w:val="00221151"/>
    <w:rPr>
      <w:b/>
      <w:bCs/>
    </w:rPr>
  </w:style>
  <w:style w:type="paragraph" w:customStyle="1" w:styleId="affffd">
    <w:name w:val="Подчёркнуный текст"/>
    <w:basedOn w:val="a"/>
    <w:next w:val="a"/>
    <w:qFormat/>
    <w:rsid w:val="00221151"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affffe">
    <w:name w:val="Постоянная часть"/>
    <w:basedOn w:val="afff2"/>
    <w:next w:val="a"/>
    <w:qFormat/>
    <w:rsid w:val="00221151"/>
    <w:rPr>
      <w:sz w:val="20"/>
      <w:szCs w:val="20"/>
    </w:rPr>
  </w:style>
  <w:style w:type="paragraph" w:customStyle="1" w:styleId="afffff">
    <w:name w:val="Прижатый влево"/>
    <w:basedOn w:val="a"/>
    <w:next w:val="a"/>
    <w:uiPriority w:val="99"/>
    <w:qFormat/>
    <w:rsid w:val="00221151"/>
    <w:pPr>
      <w:widowControl w:val="0"/>
    </w:pPr>
    <w:rPr>
      <w:rFonts w:ascii="Arial" w:hAnsi="Arial" w:cs="Arial"/>
    </w:rPr>
  </w:style>
  <w:style w:type="paragraph" w:customStyle="1" w:styleId="afffff0">
    <w:name w:val="Пример."/>
    <w:basedOn w:val="affe"/>
    <w:next w:val="a"/>
    <w:qFormat/>
    <w:rsid w:val="00221151"/>
  </w:style>
  <w:style w:type="paragraph" w:customStyle="1" w:styleId="afffff1">
    <w:name w:val="Примечание."/>
    <w:basedOn w:val="affe"/>
    <w:next w:val="a"/>
    <w:qFormat/>
    <w:rsid w:val="00221151"/>
  </w:style>
  <w:style w:type="paragraph" w:customStyle="1" w:styleId="afffff2">
    <w:name w:val="Словарная статья"/>
    <w:basedOn w:val="a"/>
    <w:next w:val="a"/>
    <w:qFormat/>
    <w:rsid w:val="00221151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f3">
    <w:name w:val="Ссылка на официальную публикацию"/>
    <w:basedOn w:val="a"/>
    <w:next w:val="a"/>
    <w:qFormat/>
    <w:rsid w:val="00221151"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afffff4">
    <w:name w:val="Текст в таблице"/>
    <w:basedOn w:val="affff7"/>
    <w:next w:val="a"/>
    <w:qFormat/>
    <w:rsid w:val="00221151"/>
    <w:pPr>
      <w:ind w:firstLine="500"/>
    </w:pPr>
  </w:style>
  <w:style w:type="paragraph" w:customStyle="1" w:styleId="afffff5">
    <w:name w:val="Текст ЭР (см. также)"/>
    <w:basedOn w:val="a"/>
    <w:next w:val="a"/>
    <w:qFormat/>
    <w:rsid w:val="00221151"/>
    <w:pPr>
      <w:widowControl w:val="0"/>
      <w:spacing w:before="200"/>
    </w:pPr>
    <w:rPr>
      <w:rFonts w:ascii="Arial" w:hAnsi="Arial" w:cs="Arial"/>
      <w:sz w:val="20"/>
      <w:szCs w:val="20"/>
    </w:rPr>
  </w:style>
  <w:style w:type="paragraph" w:customStyle="1" w:styleId="afffff6">
    <w:name w:val="Технический комментарий"/>
    <w:basedOn w:val="a"/>
    <w:next w:val="a"/>
    <w:qFormat/>
    <w:rsid w:val="00221151"/>
    <w:pPr>
      <w:widowControl w:val="0"/>
      <w:shd w:val="clear" w:color="auto" w:fill="FFFFA6"/>
    </w:pPr>
    <w:rPr>
      <w:rFonts w:ascii="Arial" w:hAnsi="Arial" w:cs="Arial"/>
      <w:color w:val="463F31"/>
    </w:rPr>
  </w:style>
  <w:style w:type="paragraph" w:customStyle="1" w:styleId="afffff7">
    <w:name w:val="Формула"/>
    <w:basedOn w:val="a"/>
    <w:next w:val="a"/>
    <w:qFormat/>
    <w:rsid w:val="00221151"/>
    <w:pPr>
      <w:widowControl w:val="0"/>
      <w:shd w:val="clear" w:color="auto" w:fill="F5F3DA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f8">
    <w:name w:val="Центрированный (таблица)"/>
    <w:basedOn w:val="affff7"/>
    <w:next w:val="a"/>
    <w:qFormat/>
    <w:rsid w:val="00221151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221151"/>
    <w:pPr>
      <w:widowControl w:val="0"/>
      <w:spacing w:before="300"/>
    </w:pPr>
    <w:rPr>
      <w:rFonts w:ascii="Arial" w:hAnsi="Arial" w:cs="Arial"/>
    </w:rPr>
  </w:style>
  <w:style w:type="paragraph" w:customStyle="1" w:styleId="ConsPlusNormal">
    <w:name w:val="ConsPlusNormal"/>
    <w:qFormat/>
    <w:rsid w:val="0022115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Без интервала1"/>
    <w:qFormat/>
    <w:rsid w:val="00221151"/>
    <w:rPr>
      <w:rFonts w:eastAsia="Times New Roman" w:cs="Times New Roman"/>
    </w:rPr>
  </w:style>
  <w:style w:type="paragraph" w:customStyle="1" w:styleId="ConsPlusCell">
    <w:name w:val="ConsPlusCell"/>
    <w:qFormat/>
    <w:rsid w:val="0022115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Абзац списка1"/>
    <w:basedOn w:val="a"/>
    <w:qFormat/>
    <w:rsid w:val="00221151"/>
    <w:pPr>
      <w:widowControl w:val="0"/>
      <w:ind w:left="720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qFormat/>
    <w:rsid w:val="0022115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s16">
    <w:name w:val="s_16"/>
    <w:basedOn w:val="a"/>
    <w:qFormat/>
    <w:rsid w:val="00221151"/>
    <w:pPr>
      <w:spacing w:beforeAutospacing="1" w:afterAutospacing="1"/>
    </w:pPr>
  </w:style>
  <w:style w:type="paragraph" w:customStyle="1" w:styleId="s1">
    <w:name w:val="s_1"/>
    <w:basedOn w:val="a"/>
    <w:qFormat/>
    <w:rsid w:val="00221151"/>
    <w:pPr>
      <w:spacing w:beforeAutospacing="1" w:afterAutospacing="1"/>
    </w:pPr>
  </w:style>
  <w:style w:type="paragraph" w:customStyle="1" w:styleId="empty">
    <w:name w:val="empty"/>
    <w:basedOn w:val="a"/>
    <w:qFormat/>
    <w:rsid w:val="00221151"/>
    <w:pPr>
      <w:spacing w:beforeAutospacing="1" w:afterAutospacing="1"/>
    </w:pPr>
  </w:style>
  <w:style w:type="paragraph" w:customStyle="1" w:styleId="s3">
    <w:name w:val="s_3"/>
    <w:basedOn w:val="a"/>
    <w:qFormat/>
    <w:rsid w:val="00221151"/>
    <w:pPr>
      <w:spacing w:beforeAutospacing="1" w:afterAutospacing="1"/>
    </w:pPr>
  </w:style>
  <w:style w:type="paragraph" w:customStyle="1" w:styleId="ConsPlusNonformat">
    <w:name w:val="ConsPlusNonformat"/>
    <w:qFormat/>
    <w:rsid w:val="00221151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221151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221151"/>
    <w:pPr>
      <w:widowControl w:val="0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qFormat/>
    <w:rsid w:val="00221151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221151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Standard">
    <w:name w:val="Standard"/>
    <w:uiPriority w:val="99"/>
    <w:qFormat/>
    <w:rsid w:val="00E46F5F"/>
    <w:pPr>
      <w:widowControl w:val="0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17">
    <w:name w:val="Обычный1"/>
    <w:qFormat/>
    <w:rsid w:val="001A1742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9">
    <w:name w:val="Normal (Web)"/>
    <w:basedOn w:val="a"/>
    <w:uiPriority w:val="34"/>
    <w:qFormat/>
    <w:rsid w:val="006367DF"/>
    <w:pPr>
      <w:spacing w:before="36" w:after="36"/>
    </w:pPr>
    <w:rPr>
      <w:rFonts w:ascii="Arial" w:hAnsi="Arial" w:cs="Arial"/>
      <w:color w:val="332E2D"/>
      <w:spacing w:val="2"/>
    </w:rPr>
  </w:style>
  <w:style w:type="paragraph" w:customStyle="1" w:styleId="21">
    <w:name w:val="Без интервала2"/>
    <w:qFormat/>
    <w:rsid w:val="00361C05"/>
    <w:rPr>
      <w:rFonts w:eastAsia="Times New Roman" w:cs="Times New Roman"/>
    </w:rPr>
  </w:style>
  <w:style w:type="paragraph" w:styleId="aff9">
    <w:name w:val="endnote text"/>
    <w:basedOn w:val="a"/>
    <w:link w:val="aff8"/>
    <w:uiPriority w:val="99"/>
    <w:semiHidden/>
    <w:unhideWhenUsed/>
    <w:rsid w:val="00DB705E"/>
    <w:rPr>
      <w:sz w:val="20"/>
      <w:szCs w:val="20"/>
    </w:rPr>
  </w:style>
  <w:style w:type="table" w:styleId="afffffa">
    <w:name w:val="Table Grid"/>
    <w:basedOn w:val="a1"/>
    <w:uiPriority w:val="39"/>
    <w:rsid w:val="002211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1151"/>
    <w:pPr>
      <w:widowControl w:val="0"/>
      <w:spacing w:before="108" w:after="108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22115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semiHidden/>
    <w:unhideWhenUsed/>
    <w:qFormat/>
    <w:rsid w:val="0022115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semiHidden/>
    <w:unhideWhenUsed/>
    <w:qFormat/>
    <w:rsid w:val="0022115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2115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semiHidden/>
    <w:qFormat/>
    <w:rsid w:val="002211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2211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qFormat/>
    <w:rsid w:val="00221151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semiHidden/>
    <w:unhideWhenUsed/>
    <w:rsid w:val="002211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1151"/>
    <w:rPr>
      <w:color w:val="800080" w:themeColor="followedHyperlink"/>
      <w:u w:val="single"/>
    </w:rPr>
  </w:style>
  <w:style w:type="character" w:customStyle="1" w:styleId="a5">
    <w:name w:val="Текст сноски Знак"/>
    <w:basedOn w:val="a0"/>
    <w:link w:val="a6"/>
    <w:uiPriority w:val="99"/>
    <w:qFormat/>
    <w:rsid w:val="00221151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7">
    <w:name w:val="Текст примечания Знак"/>
    <w:basedOn w:val="a0"/>
    <w:uiPriority w:val="99"/>
    <w:semiHidden/>
    <w:qFormat/>
    <w:rsid w:val="002211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221151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221151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d"/>
    <w:semiHidden/>
    <w:qFormat/>
    <w:rsid w:val="00221151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ae">
    <w:name w:val="Тема примечания Знак"/>
    <w:basedOn w:val="a7"/>
    <w:semiHidden/>
    <w:qFormat/>
    <w:rsid w:val="00221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Текст выноски Знак"/>
    <w:basedOn w:val="a0"/>
    <w:semiHidden/>
    <w:qFormat/>
    <w:rsid w:val="002211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Без интервала Знак"/>
    <w:link w:val="af1"/>
    <w:uiPriority w:val="1"/>
    <w:qFormat/>
    <w:locked/>
    <w:rsid w:val="00221151"/>
    <w:rPr>
      <w:rFonts w:ascii="Calibri" w:eastAsia="Times New Roman" w:hAnsi="Calibri"/>
    </w:rPr>
  </w:style>
  <w:style w:type="character" w:customStyle="1" w:styleId="af2">
    <w:name w:val="Название Знак"/>
    <w:basedOn w:val="a0"/>
    <w:link w:val="af3"/>
    <w:qFormat/>
    <w:rsid w:val="00221151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FootnoteCharacters">
    <w:name w:val="Footnote Characters"/>
    <w:uiPriority w:val="99"/>
    <w:unhideWhenUsed/>
    <w:qFormat/>
    <w:rsid w:val="00221151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styleId="af5">
    <w:name w:val="page number"/>
    <w:semiHidden/>
    <w:unhideWhenUsed/>
    <w:qFormat/>
    <w:rsid w:val="00221151"/>
    <w:rPr>
      <w:rFonts w:ascii="Times New Roman" w:hAnsi="Times New Roman" w:cs="Times New Roman"/>
    </w:rPr>
  </w:style>
  <w:style w:type="character" w:customStyle="1" w:styleId="af6">
    <w:name w:val="Гипертекстовая ссылка"/>
    <w:uiPriority w:val="99"/>
    <w:qFormat/>
    <w:rsid w:val="00221151"/>
    <w:rPr>
      <w:b w:val="0"/>
      <w:bCs w:val="0"/>
      <w:color w:val="106BBE"/>
    </w:rPr>
  </w:style>
  <w:style w:type="character" w:customStyle="1" w:styleId="af7">
    <w:name w:val="Цветовое выделение"/>
    <w:uiPriority w:val="99"/>
    <w:qFormat/>
    <w:rsid w:val="00221151"/>
    <w:rPr>
      <w:b/>
      <w:bCs w:val="0"/>
      <w:color w:val="26282F"/>
    </w:rPr>
  </w:style>
  <w:style w:type="character" w:customStyle="1" w:styleId="af8">
    <w:name w:val="Активная гипертекстовая ссылка"/>
    <w:qFormat/>
    <w:rsid w:val="00221151"/>
    <w:rPr>
      <w:rFonts w:ascii="Times New Roman" w:hAnsi="Times New Roman" w:cs="Times New Roman"/>
      <w:b/>
      <w:bCs w:val="0"/>
      <w:color w:val="106BBE"/>
      <w:u w:val="single"/>
    </w:rPr>
  </w:style>
  <w:style w:type="character" w:customStyle="1" w:styleId="af9">
    <w:name w:val="Выделение для Базового Поиска"/>
    <w:qFormat/>
    <w:rsid w:val="00221151"/>
    <w:rPr>
      <w:rFonts w:ascii="Times New Roman" w:hAnsi="Times New Roman" w:cs="Times New Roman"/>
      <w:b/>
      <w:bCs/>
      <w:color w:val="0058A9"/>
    </w:rPr>
  </w:style>
  <w:style w:type="character" w:customStyle="1" w:styleId="afa">
    <w:name w:val="Выделение для Базового Поиска (курсив)"/>
    <w:qFormat/>
    <w:rsid w:val="00221151"/>
    <w:rPr>
      <w:rFonts w:ascii="Times New Roman" w:hAnsi="Times New Roman" w:cs="Times New Roman"/>
      <w:b/>
      <w:bCs/>
      <w:i/>
      <w:iCs/>
      <w:color w:val="0058A9"/>
    </w:rPr>
  </w:style>
  <w:style w:type="character" w:customStyle="1" w:styleId="afb">
    <w:name w:val="Заголовок своего сообщения"/>
    <w:qFormat/>
    <w:rsid w:val="00221151"/>
    <w:rPr>
      <w:rFonts w:ascii="Times New Roman" w:hAnsi="Times New Roman" w:cs="Times New Roman"/>
      <w:b/>
      <w:bCs/>
      <w:color w:val="26282F"/>
    </w:rPr>
  </w:style>
  <w:style w:type="character" w:customStyle="1" w:styleId="afc">
    <w:name w:val="Заголовок чужого сообщения"/>
    <w:qFormat/>
    <w:rsid w:val="00221151"/>
    <w:rPr>
      <w:rFonts w:ascii="Times New Roman" w:hAnsi="Times New Roman" w:cs="Times New Roman"/>
      <w:b/>
      <w:bCs/>
      <w:color w:val="FF0000"/>
    </w:rPr>
  </w:style>
  <w:style w:type="character" w:customStyle="1" w:styleId="afd">
    <w:name w:val="Найденные слова"/>
    <w:qFormat/>
    <w:rsid w:val="00221151"/>
    <w:rPr>
      <w:rFonts w:ascii="Times New Roman" w:hAnsi="Times New Roman" w:cs="Times New Roman"/>
      <w:b/>
      <w:bCs w:val="0"/>
      <w:color w:val="26282F"/>
      <w:shd w:val="clear" w:color="auto" w:fill="FFF580"/>
    </w:rPr>
  </w:style>
  <w:style w:type="character" w:customStyle="1" w:styleId="afe">
    <w:name w:val="Не вступил в силу"/>
    <w:qFormat/>
    <w:rsid w:val="00221151"/>
    <w:rPr>
      <w:rFonts w:ascii="Times New Roman" w:hAnsi="Times New Roman" w:cs="Times New Roman"/>
      <w:b/>
      <w:bCs w:val="0"/>
      <w:color w:val="000000"/>
      <w:shd w:val="clear" w:color="auto" w:fill="D8EDE8"/>
    </w:rPr>
  </w:style>
  <w:style w:type="character" w:customStyle="1" w:styleId="aff">
    <w:name w:val="Опечатки"/>
    <w:qFormat/>
    <w:rsid w:val="00221151"/>
    <w:rPr>
      <w:color w:val="FF0000"/>
    </w:rPr>
  </w:style>
  <w:style w:type="character" w:customStyle="1" w:styleId="aff0">
    <w:name w:val="Продолжение ссылки"/>
    <w:qFormat/>
    <w:rsid w:val="00221151"/>
    <w:rPr>
      <w:rFonts w:ascii="Times New Roman" w:hAnsi="Times New Roman" w:cs="Times New Roman"/>
      <w:b/>
      <w:bCs w:val="0"/>
      <w:color w:val="106BBE"/>
    </w:rPr>
  </w:style>
  <w:style w:type="character" w:customStyle="1" w:styleId="aff1">
    <w:name w:val="Сравнение редакций"/>
    <w:qFormat/>
    <w:rsid w:val="00221151"/>
    <w:rPr>
      <w:rFonts w:ascii="Times New Roman" w:hAnsi="Times New Roman" w:cs="Times New Roman"/>
      <w:b/>
      <w:bCs w:val="0"/>
      <w:color w:val="26282F"/>
    </w:rPr>
  </w:style>
  <w:style w:type="character" w:customStyle="1" w:styleId="aff2">
    <w:name w:val="Сравнение редакций. Добавленный фрагмент"/>
    <w:qFormat/>
    <w:rsid w:val="00221151"/>
    <w:rPr>
      <w:color w:val="000000"/>
      <w:shd w:val="clear" w:color="auto" w:fill="C1D7FF"/>
    </w:rPr>
  </w:style>
  <w:style w:type="character" w:customStyle="1" w:styleId="aff3">
    <w:name w:val="Сравнение редакций. Удаленный фрагмент"/>
    <w:qFormat/>
    <w:rsid w:val="00221151"/>
    <w:rPr>
      <w:color w:val="000000"/>
      <w:shd w:val="clear" w:color="auto" w:fill="C4C413"/>
    </w:rPr>
  </w:style>
  <w:style w:type="character" w:customStyle="1" w:styleId="aff4">
    <w:name w:val="Утратил силу"/>
    <w:qFormat/>
    <w:rsid w:val="00221151"/>
    <w:rPr>
      <w:rFonts w:ascii="Times New Roman" w:hAnsi="Times New Roman" w:cs="Times New Roman"/>
      <w:b/>
      <w:bCs w:val="0"/>
      <w:strike/>
      <w:color w:val="666600"/>
    </w:rPr>
  </w:style>
  <w:style w:type="character" w:customStyle="1" w:styleId="11">
    <w:name w:val="Текст примечания Знак1"/>
    <w:basedOn w:val="a0"/>
    <w:link w:val="aff5"/>
    <w:uiPriority w:val="99"/>
    <w:semiHidden/>
    <w:qFormat/>
    <w:locked/>
    <w:rsid w:val="00221151"/>
    <w:rPr>
      <w:rFonts w:ascii="Arial" w:eastAsia="Times New Roman" w:hAnsi="Arial" w:cs="Times New Roman"/>
      <w:sz w:val="20"/>
      <w:szCs w:val="20"/>
    </w:rPr>
  </w:style>
  <w:style w:type="character" w:customStyle="1" w:styleId="12">
    <w:name w:val="Тема примечания Знак1"/>
    <w:basedOn w:val="11"/>
    <w:link w:val="aff6"/>
    <w:semiHidden/>
    <w:qFormat/>
    <w:locked/>
    <w:rsid w:val="00221151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13">
    <w:name w:val="Текст выноски Знак1"/>
    <w:basedOn w:val="a0"/>
    <w:link w:val="aff7"/>
    <w:semiHidden/>
    <w:qFormat/>
    <w:locked/>
    <w:rsid w:val="00221151"/>
    <w:rPr>
      <w:rFonts w:ascii="Tahoma" w:eastAsia="Times New Roman" w:hAnsi="Tahoma" w:cs="Times New Roman"/>
      <w:sz w:val="16"/>
      <w:szCs w:val="16"/>
    </w:rPr>
  </w:style>
  <w:style w:type="character" w:customStyle="1" w:styleId="14">
    <w:name w:val="Основной текст Знак1"/>
    <w:qFormat/>
    <w:rsid w:val="00221151"/>
    <w:rPr>
      <w:rFonts w:ascii="Times New Roman" w:hAnsi="Times New Roman" w:cs="Times New Roman"/>
      <w:shd w:val="clear" w:color="auto" w:fill="FFFFFF"/>
    </w:rPr>
  </w:style>
  <w:style w:type="character" w:customStyle="1" w:styleId="s10">
    <w:name w:val="s_10"/>
    <w:qFormat/>
    <w:rsid w:val="00221151"/>
  </w:style>
  <w:style w:type="character" w:customStyle="1" w:styleId="s11">
    <w:name w:val="s_11"/>
    <w:qFormat/>
    <w:rsid w:val="00221151"/>
  </w:style>
  <w:style w:type="character" w:customStyle="1" w:styleId="aff8">
    <w:name w:val="Текст концевой сноски Знак"/>
    <w:basedOn w:val="a0"/>
    <w:link w:val="aff9"/>
    <w:uiPriority w:val="99"/>
    <w:semiHidden/>
    <w:qFormat/>
    <w:rsid w:val="00DB70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B705E"/>
    <w:rPr>
      <w:vertAlign w:val="superscript"/>
    </w:rPr>
  </w:style>
  <w:style w:type="character" w:styleId="affa">
    <w:name w:val="endnote reference"/>
    <w:rPr>
      <w:vertAlign w:val="superscript"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link w:val="ac"/>
    <w:semiHidden/>
    <w:unhideWhenUsed/>
    <w:rsid w:val="00221151"/>
    <w:pPr>
      <w:widowControl w:val="0"/>
      <w:pBdr>
        <w:bottom w:val="single" w:sz="18" w:space="1" w:color="000000"/>
      </w:pBdr>
      <w:jc w:val="center"/>
    </w:pPr>
    <w:rPr>
      <w:b/>
      <w:bCs/>
      <w:sz w:val="10"/>
      <w:szCs w:val="10"/>
    </w:rPr>
  </w:style>
  <w:style w:type="paragraph" w:styleId="affb">
    <w:name w:val="List"/>
    <w:basedOn w:val="a"/>
    <w:rsid w:val="002F68B9"/>
    <w:pPr>
      <w:ind w:left="283" w:hanging="283"/>
    </w:pPr>
    <w:rPr>
      <w:lang w:eastAsia="ar-SA"/>
    </w:rPr>
  </w:style>
  <w:style w:type="paragraph" w:styleId="af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unhideWhenUsed/>
    <w:rsid w:val="00221151"/>
    <w:pPr>
      <w:ind w:left="2799" w:right="2835" w:hanging="10"/>
      <w:jc w:val="center"/>
    </w:pPr>
    <w:rPr>
      <w:b/>
      <w:color w:val="000000"/>
      <w:sz w:val="20"/>
      <w:szCs w:val="20"/>
    </w:rPr>
  </w:style>
  <w:style w:type="paragraph" w:styleId="aff5">
    <w:name w:val="annotation text"/>
    <w:basedOn w:val="a"/>
    <w:link w:val="11"/>
    <w:uiPriority w:val="99"/>
    <w:semiHidden/>
    <w:unhideWhenUsed/>
    <w:qFormat/>
    <w:rsid w:val="00221151"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a8"/>
    <w:uiPriority w:val="99"/>
    <w:unhideWhenUsed/>
    <w:rsid w:val="00221151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footer"/>
    <w:basedOn w:val="a"/>
    <w:link w:val="aa"/>
    <w:uiPriority w:val="99"/>
    <w:unhideWhenUsed/>
    <w:rsid w:val="00221151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6">
    <w:name w:val="annotation subject"/>
    <w:basedOn w:val="aff5"/>
    <w:next w:val="aff5"/>
    <w:link w:val="12"/>
    <w:semiHidden/>
    <w:unhideWhenUsed/>
    <w:qFormat/>
    <w:rsid w:val="00221151"/>
    <w:rPr>
      <w:b/>
      <w:bCs/>
    </w:rPr>
  </w:style>
  <w:style w:type="paragraph" w:styleId="aff7">
    <w:name w:val="Balloon Text"/>
    <w:basedOn w:val="a"/>
    <w:link w:val="13"/>
    <w:semiHidden/>
    <w:unhideWhenUsed/>
    <w:qFormat/>
    <w:rsid w:val="00221151"/>
    <w:pPr>
      <w:widowControl w:val="0"/>
      <w:ind w:firstLine="720"/>
      <w:jc w:val="both"/>
    </w:pPr>
    <w:rPr>
      <w:rFonts w:ascii="Tahoma" w:hAnsi="Tahoma"/>
      <w:sz w:val="16"/>
      <w:szCs w:val="16"/>
    </w:rPr>
  </w:style>
  <w:style w:type="paragraph" w:styleId="af1">
    <w:name w:val="No Spacing"/>
    <w:link w:val="af0"/>
    <w:uiPriority w:val="1"/>
    <w:qFormat/>
    <w:rsid w:val="00221151"/>
    <w:rPr>
      <w:rFonts w:eastAsia="Times New Roman"/>
    </w:rPr>
  </w:style>
  <w:style w:type="paragraph" w:styleId="affd">
    <w:name w:val="List Paragraph"/>
    <w:basedOn w:val="a"/>
    <w:uiPriority w:val="34"/>
    <w:qFormat/>
    <w:rsid w:val="0022115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qFormat/>
    <w:rsid w:val="00221151"/>
    <w:pPr>
      <w:widowControl w:val="0"/>
      <w:ind w:left="567" w:right="-2" w:firstLine="851"/>
      <w:jc w:val="both"/>
    </w:pPr>
    <w:rPr>
      <w:sz w:val="28"/>
      <w:szCs w:val="28"/>
    </w:rPr>
  </w:style>
  <w:style w:type="paragraph" w:customStyle="1" w:styleId="Default">
    <w:name w:val="Default"/>
    <w:qFormat/>
    <w:rsid w:val="0022115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e">
    <w:name w:val="Внимание"/>
    <w:basedOn w:val="a"/>
    <w:next w:val="a"/>
    <w:qFormat/>
    <w:rsid w:val="00221151"/>
    <w:pPr>
      <w:widowControl w:val="0"/>
      <w:shd w:val="clear" w:color="auto" w:fill="F5F3DA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">
    <w:name w:val="Внимание: криминал!!"/>
    <w:basedOn w:val="affe"/>
    <w:next w:val="a"/>
    <w:qFormat/>
    <w:rsid w:val="00221151"/>
  </w:style>
  <w:style w:type="paragraph" w:customStyle="1" w:styleId="afff0">
    <w:name w:val="Внимание: недобросовестность!"/>
    <w:basedOn w:val="affe"/>
    <w:next w:val="a"/>
    <w:qFormat/>
    <w:rsid w:val="00221151"/>
  </w:style>
  <w:style w:type="paragraph" w:customStyle="1" w:styleId="afff1">
    <w:name w:val="Дочерний элемент списка"/>
    <w:basedOn w:val="a"/>
    <w:next w:val="a"/>
    <w:qFormat/>
    <w:rsid w:val="00221151"/>
    <w:pPr>
      <w:widowControl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2">
    <w:name w:val="Основное меню (преемственное)"/>
    <w:basedOn w:val="a"/>
    <w:next w:val="a"/>
    <w:qFormat/>
    <w:rsid w:val="00221151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3">
    <w:name w:val="Заголовок группы контролов"/>
    <w:basedOn w:val="a"/>
    <w:next w:val="a"/>
    <w:qFormat/>
    <w:rsid w:val="00221151"/>
    <w:pPr>
      <w:widowControl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4">
    <w:name w:val="Заголовок для информации об изменениях"/>
    <w:basedOn w:val="1"/>
    <w:next w:val="a"/>
    <w:qFormat/>
    <w:rsid w:val="00221151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fff5">
    <w:name w:val="Заголовок распахивающейся части диалога"/>
    <w:basedOn w:val="a"/>
    <w:next w:val="a"/>
    <w:qFormat/>
    <w:rsid w:val="00221151"/>
    <w:pPr>
      <w:widowControl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f6">
    <w:name w:val="Заголовок статьи"/>
    <w:basedOn w:val="a"/>
    <w:next w:val="a"/>
    <w:qFormat/>
    <w:rsid w:val="00221151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7">
    <w:name w:val="Заголовок ЭР (левое окно)"/>
    <w:basedOn w:val="a"/>
    <w:next w:val="a"/>
    <w:qFormat/>
    <w:rsid w:val="00221151"/>
    <w:pPr>
      <w:widowControl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8">
    <w:name w:val="Заголовок ЭР (правое окно)"/>
    <w:basedOn w:val="afff7"/>
    <w:next w:val="a"/>
    <w:qFormat/>
    <w:rsid w:val="00221151"/>
    <w:pPr>
      <w:spacing w:after="0"/>
      <w:jc w:val="left"/>
    </w:pPr>
  </w:style>
  <w:style w:type="paragraph" w:styleId="af3">
    <w:name w:val="Title"/>
    <w:basedOn w:val="a"/>
    <w:next w:val="a"/>
    <w:link w:val="af2"/>
    <w:qFormat/>
    <w:rsid w:val="00221151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fff9">
    <w:name w:val="Интерактивный заголовок"/>
    <w:basedOn w:val="af3"/>
    <w:next w:val="a"/>
    <w:qFormat/>
    <w:rsid w:val="00221151"/>
    <w:pPr>
      <w:widowControl w:val="0"/>
      <w:pBdr>
        <w:bottom w:val="nil"/>
      </w:pBdr>
      <w:shd w:val="clear" w:color="auto" w:fill="F0F0F0"/>
      <w:spacing w:after="0"/>
      <w:ind w:firstLine="720"/>
      <w:contextualSpacing w:val="0"/>
      <w:jc w:val="both"/>
    </w:pPr>
    <w:rPr>
      <w:rFonts w:ascii="Verdana" w:eastAsia="Times New Roman" w:hAnsi="Verdana" w:cs="Times New Roman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a">
    <w:name w:val="Текст информации об изменениях"/>
    <w:basedOn w:val="a"/>
    <w:next w:val="a"/>
    <w:qFormat/>
    <w:rsid w:val="00221151"/>
    <w:pPr>
      <w:widowControl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b">
    <w:name w:val="Информация об изменениях"/>
    <w:basedOn w:val="afffa"/>
    <w:next w:val="a"/>
    <w:qFormat/>
    <w:rsid w:val="00221151"/>
    <w:pPr>
      <w:shd w:val="clear" w:color="auto" w:fill="EAEFED"/>
      <w:spacing w:before="180"/>
      <w:ind w:left="360" w:right="360" w:firstLine="0"/>
    </w:pPr>
  </w:style>
  <w:style w:type="paragraph" w:customStyle="1" w:styleId="afffc">
    <w:name w:val="Текст (справка)"/>
    <w:basedOn w:val="a"/>
    <w:next w:val="a"/>
    <w:qFormat/>
    <w:rsid w:val="00221151"/>
    <w:pPr>
      <w:widowControl w:val="0"/>
      <w:ind w:left="170" w:right="170"/>
    </w:pPr>
    <w:rPr>
      <w:rFonts w:ascii="Arial" w:hAnsi="Arial" w:cs="Arial"/>
    </w:rPr>
  </w:style>
  <w:style w:type="paragraph" w:customStyle="1" w:styleId="afffd">
    <w:name w:val="Комментарий"/>
    <w:basedOn w:val="afffc"/>
    <w:next w:val="a"/>
    <w:qFormat/>
    <w:rsid w:val="00221151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e">
    <w:name w:val="Информация об изменениях документа"/>
    <w:basedOn w:val="afffd"/>
    <w:next w:val="a"/>
    <w:qFormat/>
    <w:rsid w:val="00221151"/>
    <w:rPr>
      <w:i/>
      <w:iCs/>
    </w:rPr>
  </w:style>
  <w:style w:type="paragraph" w:customStyle="1" w:styleId="affff">
    <w:name w:val="Текст (лев. подпись)"/>
    <w:basedOn w:val="a"/>
    <w:next w:val="a"/>
    <w:qFormat/>
    <w:rsid w:val="00221151"/>
    <w:pPr>
      <w:widowControl w:val="0"/>
    </w:pPr>
    <w:rPr>
      <w:rFonts w:ascii="Arial" w:hAnsi="Arial" w:cs="Arial"/>
    </w:rPr>
  </w:style>
  <w:style w:type="paragraph" w:customStyle="1" w:styleId="affff0">
    <w:name w:val="Колонтитул (левый)"/>
    <w:basedOn w:val="affff"/>
    <w:next w:val="a"/>
    <w:qFormat/>
    <w:rsid w:val="00221151"/>
    <w:rPr>
      <w:sz w:val="14"/>
      <w:szCs w:val="14"/>
    </w:rPr>
  </w:style>
  <w:style w:type="paragraph" w:customStyle="1" w:styleId="affff1">
    <w:name w:val="Текст (прав. подпись)"/>
    <w:basedOn w:val="a"/>
    <w:next w:val="a"/>
    <w:qFormat/>
    <w:rsid w:val="00221151"/>
    <w:pPr>
      <w:widowControl w:val="0"/>
      <w:jc w:val="right"/>
    </w:pPr>
    <w:rPr>
      <w:rFonts w:ascii="Arial" w:hAnsi="Arial" w:cs="Arial"/>
    </w:rPr>
  </w:style>
  <w:style w:type="paragraph" w:customStyle="1" w:styleId="affff2">
    <w:name w:val="Колонтитул (правый)"/>
    <w:basedOn w:val="affff1"/>
    <w:next w:val="a"/>
    <w:qFormat/>
    <w:rsid w:val="00221151"/>
    <w:rPr>
      <w:sz w:val="14"/>
      <w:szCs w:val="14"/>
    </w:rPr>
  </w:style>
  <w:style w:type="paragraph" w:customStyle="1" w:styleId="affff3">
    <w:name w:val="Комментарий пользователя"/>
    <w:basedOn w:val="afffd"/>
    <w:next w:val="a"/>
    <w:qFormat/>
    <w:rsid w:val="00221151"/>
    <w:pPr>
      <w:shd w:val="clear" w:color="auto" w:fill="FFDFE0"/>
      <w:jc w:val="left"/>
    </w:pPr>
  </w:style>
  <w:style w:type="paragraph" w:customStyle="1" w:styleId="affff4">
    <w:name w:val="Куда обратиться?"/>
    <w:basedOn w:val="affe"/>
    <w:next w:val="a"/>
    <w:qFormat/>
    <w:rsid w:val="00221151"/>
  </w:style>
  <w:style w:type="paragraph" w:customStyle="1" w:styleId="affff5">
    <w:name w:val="Моноширинный"/>
    <w:basedOn w:val="a"/>
    <w:next w:val="a"/>
    <w:qFormat/>
    <w:rsid w:val="00221151"/>
    <w:pPr>
      <w:widowControl w:val="0"/>
    </w:pPr>
    <w:rPr>
      <w:rFonts w:ascii="Courier New" w:hAnsi="Courier New" w:cs="Courier New"/>
    </w:rPr>
  </w:style>
  <w:style w:type="paragraph" w:customStyle="1" w:styleId="affff6">
    <w:name w:val="Необходимые документы"/>
    <w:basedOn w:val="affe"/>
    <w:next w:val="a"/>
    <w:qFormat/>
    <w:rsid w:val="00221151"/>
    <w:pPr>
      <w:ind w:firstLine="118"/>
    </w:pPr>
  </w:style>
  <w:style w:type="paragraph" w:customStyle="1" w:styleId="affff7">
    <w:name w:val="Нормальный (таблица)"/>
    <w:basedOn w:val="a"/>
    <w:next w:val="a"/>
    <w:uiPriority w:val="99"/>
    <w:qFormat/>
    <w:rsid w:val="00221151"/>
    <w:pPr>
      <w:widowControl w:val="0"/>
      <w:jc w:val="both"/>
    </w:pPr>
    <w:rPr>
      <w:rFonts w:ascii="Arial" w:hAnsi="Arial" w:cs="Arial"/>
    </w:rPr>
  </w:style>
  <w:style w:type="paragraph" w:customStyle="1" w:styleId="affff8">
    <w:name w:val="Таблицы (моноширинный)"/>
    <w:basedOn w:val="a"/>
    <w:next w:val="a"/>
    <w:qFormat/>
    <w:rsid w:val="00221151"/>
    <w:pPr>
      <w:widowControl w:val="0"/>
    </w:pPr>
    <w:rPr>
      <w:rFonts w:ascii="Courier New" w:hAnsi="Courier New" w:cs="Courier New"/>
    </w:rPr>
  </w:style>
  <w:style w:type="paragraph" w:customStyle="1" w:styleId="affff9">
    <w:name w:val="Оглавление"/>
    <w:basedOn w:val="affff8"/>
    <w:next w:val="a"/>
    <w:qFormat/>
    <w:rsid w:val="00221151"/>
    <w:pPr>
      <w:ind w:left="140"/>
    </w:pPr>
  </w:style>
  <w:style w:type="paragraph" w:customStyle="1" w:styleId="affffa">
    <w:name w:val="Переменная часть"/>
    <w:basedOn w:val="afff2"/>
    <w:next w:val="a"/>
    <w:qFormat/>
    <w:rsid w:val="00221151"/>
    <w:rPr>
      <w:sz w:val="18"/>
      <w:szCs w:val="18"/>
    </w:rPr>
  </w:style>
  <w:style w:type="paragraph" w:customStyle="1" w:styleId="affffb">
    <w:name w:val="Подвал для информации об изменениях"/>
    <w:basedOn w:val="1"/>
    <w:next w:val="a"/>
    <w:qFormat/>
    <w:rsid w:val="00221151"/>
    <w:pPr>
      <w:outlineLvl w:val="9"/>
    </w:pPr>
    <w:rPr>
      <w:b w:val="0"/>
      <w:bCs w:val="0"/>
      <w:sz w:val="18"/>
      <w:szCs w:val="18"/>
    </w:rPr>
  </w:style>
  <w:style w:type="paragraph" w:customStyle="1" w:styleId="affffc">
    <w:name w:val="Подзаголовок для информации об изменениях"/>
    <w:basedOn w:val="afffa"/>
    <w:next w:val="a"/>
    <w:qFormat/>
    <w:rsid w:val="00221151"/>
    <w:rPr>
      <w:b/>
      <w:bCs/>
    </w:rPr>
  </w:style>
  <w:style w:type="paragraph" w:customStyle="1" w:styleId="affffd">
    <w:name w:val="Подчёркнуный текст"/>
    <w:basedOn w:val="a"/>
    <w:next w:val="a"/>
    <w:qFormat/>
    <w:rsid w:val="00221151"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affffe">
    <w:name w:val="Постоянная часть"/>
    <w:basedOn w:val="afff2"/>
    <w:next w:val="a"/>
    <w:qFormat/>
    <w:rsid w:val="00221151"/>
    <w:rPr>
      <w:sz w:val="20"/>
      <w:szCs w:val="20"/>
    </w:rPr>
  </w:style>
  <w:style w:type="paragraph" w:customStyle="1" w:styleId="afffff">
    <w:name w:val="Прижатый влево"/>
    <w:basedOn w:val="a"/>
    <w:next w:val="a"/>
    <w:uiPriority w:val="99"/>
    <w:qFormat/>
    <w:rsid w:val="00221151"/>
    <w:pPr>
      <w:widowControl w:val="0"/>
    </w:pPr>
    <w:rPr>
      <w:rFonts w:ascii="Arial" w:hAnsi="Arial" w:cs="Arial"/>
    </w:rPr>
  </w:style>
  <w:style w:type="paragraph" w:customStyle="1" w:styleId="afffff0">
    <w:name w:val="Пример."/>
    <w:basedOn w:val="affe"/>
    <w:next w:val="a"/>
    <w:qFormat/>
    <w:rsid w:val="00221151"/>
  </w:style>
  <w:style w:type="paragraph" w:customStyle="1" w:styleId="afffff1">
    <w:name w:val="Примечание."/>
    <w:basedOn w:val="affe"/>
    <w:next w:val="a"/>
    <w:qFormat/>
    <w:rsid w:val="00221151"/>
  </w:style>
  <w:style w:type="paragraph" w:customStyle="1" w:styleId="afffff2">
    <w:name w:val="Словарная статья"/>
    <w:basedOn w:val="a"/>
    <w:next w:val="a"/>
    <w:qFormat/>
    <w:rsid w:val="00221151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f3">
    <w:name w:val="Ссылка на официальную публикацию"/>
    <w:basedOn w:val="a"/>
    <w:next w:val="a"/>
    <w:qFormat/>
    <w:rsid w:val="00221151"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afffff4">
    <w:name w:val="Текст в таблице"/>
    <w:basedOn w:val="affff7"/>
    <w:next w:val="a"/>
    <w:qFormat/>
    <w:rsid w:val="00221151"/>
    <w:pPr>
      <w:ind w:firstLine="500"/>
    </w:pPr>
  </w:style>
  <w:style w:type="paragraph" w:customStyle="1" w:styleId="afffff5">
    <w:name w:val="Текст ЭР (см. также)"/>
    <w:basedOn w:val="a"/>
    <w:next w:val="a"/>
    <w:qFormat/>
    <w:rsid w:val="00221151"/>
    <w:pPr>
      <w:widowControl w:val="0"/>
      <w:spacing w:before="200"/>
    </w:pPr>
    <w:rPr>
      <w:rFonts w:ascii="Arial" w:hAnsi="Arial" w:cs="Arial"/>
      <w:sz w:val="20"/>
      <w:szCs w:val="20"/>
    </w:rPr>
  </w:style>
  <w:style w:type="paragraph" w:customStyle="1" w:styleId="afffff6">
    <w:name w:val="Технический комментарий"/>
    <w:basedOn w:val="a"/>
    <w:next w:val="a"/>
    <w:qFormat/>
    <w:rsid w:val="00221151"/>
    <w:pPr>
      <w:widowControl w:val="0"/>
      <w:shd w:val="clear" w:color="auto" w:fill="FFFFA6"/>
    </w:pPr>
    <w:rPr>
      <w:rFonts w:ascii="Arial" w:hAnsi="Arial" w:cs="Arial"/>
      <w:color w:val="463F31"/>
    </w:rPr>
  </w:style>
  <w:style w:type="paragraph" w:customStyle="1" w:styleId="afffff7">
    <w:name w:val="Формула"/>
    <w:basedOn w:val="a"/>
    <w:next w:val="a"/>
    <w:qFormat/>
    <w:rsid w:val="00221151"/>
    <w:pPr>
      <w:widowControl w:val="0"/>
      <w:shd w:val="clear" w:color="auto" w:fill="F5F3DA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f8">
    <w:name w:val="Центрированный (таблица)"/>
    <w:basedOn w:val="affff7"/>
    <w:next w:val="a"/>
    <w:qFormat/>
    <w:rsid w:val="00221151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221151"/>
    <w:pPr>
      <w:widowControl w:val="0"/>
      <w:spacing w:before="300"/>
    </w:pPr>
    <w:rPr>
      <w:rFonts w:ascii="Arial" w:hAnsi="Arial" w:cs="Arial"/>
    </w:rPr>
  </w:style>
  <w:style w:type="paragraph" w:customStyle="1" w:styleId="ConsPlusNormal">
    <w:name w:val="ConsPlusNormal"/>
    <w:qFormat/>
    <w:rsid w:val="0022115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Без интервала1"/>
    <w:qFormat/>
    <w:rsid w:val="00221151"/>
    <w:rPr>
      <w:rFonts w:eastAsia="Times New Roman" w:cs="Times New Roman"/>
    </w:rPr>
  </w:style>
  <w:style w:type="paragraph" w:customStyle="1" w:styleId="ConsPlusCell">
    <w:name w:val="ConsPlusCell"/>
    <w:qFormat/>
    <w:rsid w:val="0022115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Абзац списка1"/>
    <w:basedOn w:val="a"/>
    <w:qFormat/>
    <w:rsid w:val="00221151"/>
    <w:pPr>
      <w:widowControl w:val="0"/>
      <w:ind w:left="720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qFormat/>
    <w:rsid w:val="0022115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s16">
    <w:name w:val="s_16"/>
    <w:basedOn w:val="a"/>
    <w:qFormat/>
    <w:rsid w:val="00221151"/>
    <w:pPr>
      <w:spacing w:beforeAutospacing="1" w:afterAutospacing="1"/>
    </w:pPr>
  </w:style>
  <w:style w:type="paragraph" w:customStyle="1" w:styleId="s1">
    <w:name w:val="s_1"/>
    <w:basedOn w:val="a"/>
    <w:qFormat/>
    <w:rsid w:val="00221151"/>
    <w:pPr>
      <w:spacing w:beforeAutospacing="1" w:afterAutospacing="1"/>
    </w:pPr>
  </w:style>
  <w:style w:type="paragraph" w:customStyle="1" w:styleId="empty">
    <w:name w:val="empty"/>
    <w:basedOn w:val="a"/>
    <w:qFormat/>
    <w:rsid w:val="00221151"/>
    <w:pPr>
      <w:spacing w:beforeAutospacing="1" w:afterAutospacing="1"/>
    </w:pPr>
  </w:style>
  <w:style w:type="paragraph" w:customStyle="1" w:styleId="s3">
    <w:name w:val="s_3"/>
    <w:basedOn w:val="a"/>
    <w:qFormat/>
    <w:rsid w:val="00221151"/>
    <w:pPr>
      <w:spacing w:beforeAutospacing="1" w:afterAutospacing="1"/>
    </w:pPr>
  </w:style>
  <w:style w:type="paragraph" w:customStyle="1" w:styleId="ConsPlusNonformat">
    <w:name w:val="ConsPlusNonformat"/>
    <w:qFormat/>
    <w:rsid w:val="00221151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221151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221151"/>
    <w:pPr>
      <w:widowControl w:val="0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qFormat/>
    <w:rsid w:val="00221151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221151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Standard">
    <w:name w:val="Standard"/>
    <w:uiPriority w:val="99"/>
    <w:qFormat/>
    <w:rsid w:val="00E46F5F"/>
    <w:pPr>
      <w:widowControl w:val="0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17">
    <w:name w:val="Обычный1"/>
    <w:qFormat/>
    <w:rsid w:val="001A1742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9">
    <w:name w:val="Normal (Web)"/>
    <w:basedOn w:val="a"/>
    <w:uiPriority w:val="34"/>
    <w:qFormat/>
    <w:rsid w:val="006367DF"/>
    <w:pPr>
      <w:spacing w:before="36" w:after="36"/>
    </w:pPr>
    <w:rPr>
      <w:rFonts w:ascii="Arial" w:hAnsi="Arial" w:cs="Arial"/>
      <w:color w:val="332E2D"/>
      <w:spacing w:val="2"/>
    </w:rPr>
  </w:style>
  <w:style w:type="paragraph" w:customStyle="1" w:styleId="21">
    <w:name w:val="Без интервала2"/>
    <w:qFormat/>
    <w:rsid w:val="00361C05"/>
    <w:rPr>
      <w:rFonts w:eastAsia="Times New Roman" w:cs="Times New Roman"/>
    </w:rPr>
  </w:style>
  <w:style w:type="paragraph" w:styleId="aff9">
    <w:name w:val="endnote text"/>
    <w:basedOn w:val="a"/>
    <w:link w:val="aff8"/>
    <w:uiPriority w:val="99"/>
    <w:semiHidden/>
    <w:unhideWhenUsed/>
    <w:rsid w:val="00DB705E"/>
    <w:rPr>
      <w:sz w:val="20"/>
      <w:szCs w:val="20"/>
    </w:rPr>
  </w:style>
  <w:style w:type="table" w:styleId="afffffa">
    <w:name w:val="Table Grid"/>
    <w:basedOn w:val="a1"/>
    <w:uiPriority w:val="39"/>
    <w:rsid w:val="002211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2751280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699A-A366-4DF2-B810-99DF244A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6361</Words>
  <Characters>36260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user</cp:lastModifiedBy>
  <cp:revision>2</cp:revision>
  <cp:lastPrinted>2024-01-09T04:40:00Z</cp:lastPrinted>
  <dcterms:created xsi:type="dcterms:W3CDTF">2026-04-28T11:33:00Z</dcterms:created>
  <dcterms:modified xsi:type="dcterms:W3CDTF">2026-04-28T11:33:00Z</dcterms:modified>
  <dc:language>ru-RU</dc:language>
</cp:coreProperties>
</file>